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（様式２）</w:t>
      </w:r>
    </w:p>
    <w:p w:rsidR="00072302" w:rsidRPr="00072302" w:rsidRDefault="00072302" w:rsidP="00072302">
      <w:pPr>
        <w:jc w:val="right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2302" w:rsidRPr="00072302" w:rsidRDefault="00072302" w:rsidP="00072302">
      <w:pPr>
        <w:rPr>
          <w:rFonts w:ascii="ＭＳ ゴシック" w:eastAsia="ＭＳ ゴシック" w:hAnsi="ＭＳ ゴシック"/>
          <w:sz w:val="22"/>
        </w:rPr>
      </w:pPr>
    </w:p>
    <w:p w:rsidR="00072302" w:rsidRDefault="00072302" w:rsidP="00072302">
      <w:pPr>
        <w:jc w:val="center"/>
        <w:rPr>
          <w:rFonts w:ascii="ＭＳ ゴシック" w:eastAsia="ＭＳ ゴシック" w:hAnsi="ＭＳ ゴシック"/>
          <w:sz w:val="22"/>
        </w:rPr>
      </w:pPr>
      <w:r w:rsidRPr="00072302">
        <w:rPr>
          <w:rFonts w:ascii="ＭＳ ゴシック" w:eastAsia="ＭＳ ゴシック" w:hAnsi="ＭＳ ゴシック" w:hint="eastAsia"/>
          <w:sz w:val="22"/>
        </w:rPr>
        <w:t>質問書</w:t>
      </w:r>
    </w:p>
    <w:p w:rsidR="00B7246A" w:rsidRDefault="00B7246A" w:rsidP="00072302">
      <w:pPr>
        <w:jc w:val="center"/>
        <w:rPr>
          <w:rFonts w:ascii="ＭＳ ゴシック" w:eastAsia="ＭＳ ゴシック" w:hAnsi="ＭＳ ゴシック" w:hint="eastAsia"/>
          <w:sz w:val="22"/>
        </w:rPr>
      </w:pPr>
    </w:p>
    <w:p w:rsidR="00B7246A" w:rsidRPr="00072302" w:rsidRDefault="00B7246A" w:rsidP="00B7246A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業務名：おおすみミュージックツーリズム推進事業業務委託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072302" w:rsidRPr="00072302" w:rsidTr="00D17BE1">
        <w:trPr>
          <w:trHeight w:val="67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B7246A">
        <w:trPr>
          <w:trHeight w:val="635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48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14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683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6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72302" w:rsidRPr="00072302" w:rsidTr="00D17BE1">
        <w:trPr>
          <w:trHeight w:val="702"/>
        </w:trPr>
        <w:tc>
          <w:tcPr>
            <w:tcW w:w="1809" w:type="dxa"/>
          </w:tcPr>
          <w:p w:rsidR="00072302" w:rsidRPr="00072302" w:rsidRDefault="00072302" w:rsidP="00D17B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7230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072302" w:rsidRPr="00072302" w:rsidRDefault="00072302" w:rsidP="00D17B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A0700" w:rsidRDefault="00FA0700">
      <w:pPr>
        <w:rPr>
          <w:rFonts w:hint="eastAsia"/>
        </w:rPr>
      </w:pPr>
      <w:bookmarkStart w:id="0" w:name="_GoBack"/>
      <w:bookmarkEnd w:id="0"/>
    </w:p>
    <w:sectPr w:rsidR="00FA0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10" w:rsidRDefault="00192B10" w:rsidP="00A073D2">
      <w:r>
        <w:separator/>
      </w:r>
    </w:p>
  </w:endnote>
  <w:endnote w:type="continuationSeparator" w:id="0">
    <w:p w:rsidR="00192B10" w:rsidRDefault="00192B10" w:rsidP="00A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10" w:rsidRDefault="00192B10" w:rsidP="00A073D2">
      <w:r>
        <w:separator/>
      </w:r>
    </w:p>
  </w:footnote>
  <w:footnote w:type="continuationSeparator" w:id="0">
    <w:p w:rsidR="00192B10" w:rsidRDefault="00192B10" w:rsidP="00A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02"/>
    <w:rsid w:val="00072302"/>
    <w:rsid w:val="00192B10"/>
    <w:rsid w:val="00A073D2"/>
    <w:rsid w:val="00B7246A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A03F1F"/>
  <w15:chartTrackingRefBased/>
  <w15:docId w15:val="{B0924991-8760-4C31-8F31-9F7E6FE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02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2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3D2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7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3D2"/>
    <w:rPr>
      <w:rFonts w:asciiTheme="minorHAnsi" w:eastAsiaTheme="minorEastAsi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森 千寿</cp:lastModifiedBy>
  <cp:revision>3</cp:revision>
  <cp:lastPrinted>2023-03-28T01:43:00Z</cp:lastPrinted>
  <dcterms:created xsi:type="dcterms:W3CDTF">2022-03-10T05:58:00Z</dcterms:created>
  <dcterms:modified xsi:type="dcterms:W3CDTF">2023-03-28T01:43:00Z</dcterms:modified>
</cp:coreProperties>
</file>