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50" w:rsidRPr="00993E71" w:rsidRDefault="00A66050">
      <w:pPr>
        <w:rPr>
          <w:rFonts w:hint="default"/>
          <w:color w:val="auto"/>
          <w:sz w:val="24"/>
          <w:szCs w:val="24"/>
        </w:rPr>
      </w:pPr>
    </w:p>
    <w:p w:rsidR="00A66050" w:rsidRPr="00993E71" w:rsidRDefault="00D34085">
      <w:pPr>
        <w:spacing w:line="397" w:lineRule="exact"/>
        <w:jc w:val="center"/>
        <w:rPr>
          <w:rFonts w:hint="default"/>
          <w:color w:val="auto"/>
        </w:rPr>
      </w:pPr>
      <w:r w:rsidRPr="00993E71">
        <w:rPr>
          <w:b/>
          <w:color w:val="auto"/>
          <w:spacing w:val="168"/>
          <w:sz w:val="32"/>
          <w:fitText w:val="1635" w:id="-980756480"/>
        </w:rPr>
        <w:t>誓約</w:t>
      </w:r>
      <w:r w:rsidRPr="00993E71">
        <w:rPr>
          <w:b/>
          <w:color w:val="auto"/>
          <w:sz w:val="32"/>
          <w:fitText w:val="1635" w:id="-980756480"/>
        </w:rPr>
        <w:t>書</w:t>
      </w:r>
    </w:p>
    <w:p w:rsidR="00A66050" w:rsidRPr="00993E71" w:rsidRDefault="00A66050">
      <w:pPr>
        <w:rPr>
          <w:rFonts w:hint="default"/>
          <w:color w:val="auto"/>
          <w:sz w:val="24"/>
          <w:szCs w:val="24"/>
        </w:rPr>
      </w:pPr>
    </w:p>
    <w:p w:rsidR="00C80D58" w:rsidRPr="00993E71" w:rsidRDefault="00D34085">
      <w:pPr>
        <w:ind w:firstLine="216"/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>私は，</w:t>
      </w:r>
      <w:r w:rsidR="00C80D58" w:rsidRPr="00993E71">
        <w:rPr>
          <w:color w:val="auto"/>
          <w:sz w:val="24"/>
          <w:szCs w:val="24"/>
        </w:rPr>
        <w:t>「</w:t>
      </w:r>
      <w:r w:rsidR="00C927D5" w:rsidRPr="00993E71">
        <w:rPr>
          <w:color w:val="auto"/>
          <w:sz w:val="24"/>
          <w:szCs w:val="24"/>
        </w:rPr>
        <w:t>鹿児島県土木行政総合システムの再構築</w:t>
      </w:r>
      <w:r w:rsidR="00C80D58" w:rsidRPr="00E45217">
        <w:rPr>
          <w:color w:val="auto"/>
          <w:sz w:val="24"/>
          <w:szCs w:val="24"/>
        </w:rPr>
        <w:t>に</w:t>
      </w:r>
      <w:r w:rsidR="009036CD" w:rsidRPr="00E45217">
        <w:rPr>
          <w:color w:val="auto"/>
          <w:sz w:val="24"/>
          <w:szCs w:val="24"/>
        </w:rPr>
        <w:t>係る</w:t>
      </w:r>
      <w:r w:rsidR="00C80D58" w:rsidRPr="00993E71">
        <w:rPr>
          <w:color w:val="auto"/>
          <w:sz w:val="24"/>
          <w:szCs w:val="24"/>
        </w:rPr>
        <w:t>情報提供」を実施するに当たり，以下の事項を厳守すること</w:t>
      </w:r>
      <w:bookmarkStart w:id="0" w:name="_GoBack"/>
      <w:bookmarkEnd w:id="0"/>
      <w:r w:rsidR="00C80D58" w:rsidRPr="00993E71">
        <w:rPr>
          <w:color w:val="auto"/>
          <w:sz w:val="24"/>
          <w:szCs w:val="24"/>
        </w:rPr>
        <w:t>を</w:t>
      </w:r>
      <w:r w:rsidR="00B045F5" w:rsidRPr="00993E71">
        <w:rPr>
          <w:color w:val="auto"/>
          <w:sz w:val="24"/>
          <w:szCs w:val="24"/>
        </w:rPr>
        <w:t>誓約</w:t>
      </w:r>
      <w:r w:rsidR="00C80D58" w:rsidRPr="00993E71">
        <w:rPr>
          <w:color w:val="auto"/>
          <w:sz w:val="24"/>
          <w:szCs w:val="24"/>
        </w:rPr>
        <w:t>します。</w:t>
      </w:r>
    </w:p>
    <w:p w:rsidR="00A66050" w:rsidRPr="00993E71" w:rsidRDefault="00A66050" w:rsidP="00C80D58">
      <w:pPr>
        <w:rPr>
          <w:rFonts w:hint="default"/>
          <w:color w:val="auto"/>
          <w:sz w:val="24"/>
          <w:szCs w:val="24"/>
        </w:rPr>
      </w:pPr>
    </w:p>
    <w:p w:rsidR="00A66050" w:rsidRPr="00993E71" w:rsidRDefault="00D34085">
      <w:pPr>
        <w:jc w:val="center"/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>記</w:t>
      </w:r>
    </w:p>
    <w:p w:rsidR="00C80D58" w:rsidRPr="00993E71" w:rsidRDefault="00C80D58" w:rsidP="00C80D58">
      <w:pPr>
        <w:rPr>
          <w:rFonts w:hint="default"/>
          <w:color w:val="auto"/>
          <w:sz w:val="24"/>
          <w:szCs w:val="24"/>
        </w:rPr>
      </w:pPr>
    </w:p>
    <w:p w:rsidR="00C80D58" w:rsidRPr="00993E71" w:rsidRDefault="00D34085" w:rsidP="004173E3">
      <w:pPr>
        <w:ind w:left="246" w:hangingChars="100" w:hanging="246"/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 xml:space="preserve">１　</w:t>
      </w:r>
      <w:r w:rsidR="00C80D58" w:rsidRPr="00993E71">
        <w:rPr>
          <w:color w:val="auto"/>
          <w:sz w:val="24"/>
          <w:szCs w:val="24"/>
        </w:rPr>
        <w:t>今回の情報提供において，知り</w:t>
      </w:r>
      <w:r w:rsidR="00B045F5" w:rsidRPr="00993E71">
        <w:rPr>
          <w:color w:val="auto"/>
          <w:sz w:val="24"/>
          <w:szCs w:val="24"/>
        </w:rPr>
        <w:t>得</w:t>
      </w:r>
      <w:r w:rsidR="00C80D58" w:rsidRPr="00993E71">
        <w:rPr>
          <w:color w:val="auto"/>
          <w:sz w:val="24"/>
          <w:szCs w:val="24"/>
        </w:rPr>
        <w:t>た資産情報に関して，鹿児島県の許可なく発表，公開，漏えい，利用</w:t>
      </w:r>
      <w:r w:rsidR="0016237E" w:rsidRPr="00993E71">
        <w:rPr>
          <w:color w:val="auto"/>
          <w:sz w:val="24"/>
          <w:szCs w:val="24"/>
        </w:rPr>
        <w:t>，譲渡</w:t>
      </w:r>
      <w:r w:rsidR="00C80D58" w:rsidRPr="00993E71">
        <w:rPr>
          <w:color w:val="auto"/>
          <w:sz w:val="24"/>
          <w:szCs w:val="24"/>
        </w:rPr>
        <w:t>しないこと。</w:t>
      </w:r>
    </w:p>
    <w:p w:rsidR="00A66050" w:rsidRPr="00993E71" w:rsidRDefault="00A66050">
      <w:pPr>
        <w:spacing w:line="144" w:lineRule="exact"/>
        <w:rPr>
          <w:rFonts w:hint="default"/>
          <w:color w:val="auto"/>
          <w:sz w:val="24"/>
          <w:szCs w:val="24"/>
        </w:rPr>
      </w:pPr>
    </w:p>
    <w:p w:rsidR="00C80D58" w:rsidRPr="00993E71" w:rsidRDefault="00D34085">
      <w:pPr>
        <w:ind w:left="216" w:hanging="216"/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 xml:space="preserve">２　</w:t>
      </w:r>
      <w:r w:rsidR="00C80D58" w:rsidRPr="00993E71">
        <w:rPr>
          <w:color w:val="auto"/>
          <w:sz w:val="24"/>
          <w:szCs w:val="24"/>
        </w:rPr>
        <w:t>情報提供後も，業務上知り得た資産情報を鹿児島県の許可なく発表，公開，漏えい，利用</w:t>
      </w:r>
      <w:r w:rsidR="0016237E" w:rsidRPr="00993E71">
        <w:rPr>
          <w:color w:val="auto"/>
          <w:sz w:val="24"/>
          <w:szCs w:val="24"/>
        </w:rPr>
        <w:t>，譲渡</w:t>
      </w:r>
      <w:r w:rsidR="00C80D58" w:rsidRPr="00993E71">
        <w:rPr>
          <w:color w:val="auto"/>
          <w:sz w:val="24"/>
          <w:szCs w:val="24"/>
        </w:rPr>
        <w:t>しないこと。</w:t>
      </w:r>
    </w:p>
    <w:p w:rsidR="00A66050" w:rsidRPr="00993E71" w:rsidRDefault="00A66050">
      <w:pPr>
        <w:rPr>
          <w:rFonts w:hint="default"/>
          <w:color w:val="auto"/>
          <w:sz w:val="24"/>
          <w:szCs w:val="24"/>
        </w:rPr>
      </w:pPr>
    </w:p>
    <w:p w:rsidR="00A66050" w:rsidRPr="00993E71" w:rsidRDefault="00C80D58" w:rsidP="00C80D58">
      <w:pPr>
        <w:ind w:firstLineChars="100" w:firstLine="246"/>
        <w:jc w:val="left"/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 xml:space="preserve">令和　</w:t>
      </w:r>
      <w:r w:rsidR="004B1D4D" w:rsidRPr="00993E71">
        <w:rPr>
          <w:color w:val="auto"/>
          <w:sz w:val="24"/>
          <w:szCs w:val="24"/>
        </w:rPr>
        <w:t xml:space="preserve">　</w:t>
      </w:r>
      <w:r w:rsidR="00D34085" w:rsidRPr="00993E71">
        <w:rPr>
          <w:color w:val="auto"/>
          <w:sz w:val="24"/>
          <w:szCs w:val="24"/>
        </w:rPr>
        <w:t xml:space="preserve">年　　月　　日　</w:t>
      </w:r>
    </w:p>
    <w:p w:rsidR="00C80D58" w:rsidRPr="00993E71" w:rsidRDefault="00C80D58">
      <w:pPr>
        <w:rPr>
          <w:rFonts w:hint="default"/>
          <w:color w:val="auto"/>
          <w:sz w:val="24"/>
          <w:szCs w:val="24"/>
        </w:rPr>
      </w:pPr>
    </w:p>
    <w:p w:rsidR="00A66050" w:rsidRPr="00993E71" w:rsidRDefault="00D34085">
      <w:pPr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 xml:space="preserve">　鹿児島県知事</w:t>
      </w:r>
      <w:r w:rsidR="00940F69" w:rsidRPr="00993E71">
        <w:rPr>
          <w:color w:val="auto"/>
          <w:sz w:val="24"/>
          <w:szCs w:val="24"/>
        </w:rPr>
        <w:t xml:space="preserve">　</w:t>
      </w:r>
      <w:r w:rsidR="0016237E" w:rsidRPr="00993E71">
        <w:rPr>
          <w:color w:val="auto"/>
          <w:sz w:val="24"/>
          <w:szCs w:val="24"/>
        </w:rPr>
        <w:t>塩田　康一</w:t>
      </w:r>
      <w:r w:rsidR="00C80D58" w:rsidRPr="00993E71">
        <w:rPr>
          <w:color w:val="auto"/>
          <w:sz w:val="24"/>
          <w:szCs w:val="24"/>
        </w:rPr>
        <w:t xml:space="preserve">　</w:t>
      </w:r>
      <w:r w:rsidRPr="00993E71">
        <w:rPr>
          <w:color w:val="auto"/>
          <w:sz w:val="24"/>
          <w:szCs w:val="24"/>
        </w:rPr>
        <w:t>殿</w:t>
      </w:r>
    </w:p>
    <w:p w:rsidR="004173E3" w:rsidRPr="00993E71" w:rsidRDefault="0016237E">
      <w:pPr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 xml:space="preserve">　　　　　　　　　　　　　　　　　　　　　　　　　　　</w:t>
      </w:r>
      <w:r w:rsidR="009E5800" w:rsidRPr="00993E71">
        <w:rPr>
          <w:color w:val="auto"/>
          <w:sz w:val="24"/>
          <w:szCs w:val="24"/>
        </w:rPr>
        <w:t>所在地</w:t>
      </w:r>
    </w:p>
    <w:p w:rsidR="0016237E" w:rsidRPr="00993E71" w:rsidRDefault="0016237E">
      <w:pPr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 xml:space="preserve">　　　　　　　　　　　　　　　　　　　　　　　　　　　法人名</w:t>
      </w:r>
    </w:p>
    <w:p w:rsidR="0016237E" w:rsidRPr="00993E71" w:rsidRDefault="0016237E">
      <w:pPr>
        <w:rPr>
          <w:rFonts w:hint="default"/>
          <w:color w:val="auto"/>
          <w:sz w:val="24"/>
          <w:szCs w:val="24"/>
        </w:rPr>
      </w:pPr>
      <w:r w:rsidRPr="00993E71">
        <w:rPr>
          <w:color w:val="auto"/>
          <w:sz w:val="24"/>
          <w:szCs w:val="24"/>
        </w:rPr>
        <w:t xml:space="preserve">　　　　　　　　　　　　　　　　　　　　　　　　　　　代表者名</w:t>
      </w:r>
    </w:p>
    <w:p w:rsidR="00C80D58" w:rsidRPr="00993E71" w:rsidRDefault="00C80D58" w:rsidP="004173E3">
      <w:pPr>
        <w:wordWrap w:val="0"/>
        <w:jc w:val="right"/>
        <w:rPr>
          <w:rFonts w:hint="default"/>
          <w:color w:val="auto"/>
          <w:sz w:val="24"/>
          <w:szCs w:val="24"/>
          <w:u w:val="single"/>
        </w:rPr>
      </w:pPr>
      <w:r w:rsidRPr="00993E71">
        <w:rPr>
          <w:color w:val="auto"/>
          <w:sz w:val="24"/>
          <w:szCs w:val="24"/>
          <w:u w:val="single"/>
        </w:rPr>
        <w:t>（</w:t>
      </w:r>
      <w:r w:rsidR="00F43CC0" w:rsidRPr="00993E71">
        <w:rPr>
          <w:color w:val="auto"/>
          <w:sz w:val="24"/>
          <w:szCs w:val="24"/>
          <w:u w:val="single"/>
        </w:rPr>
        <w:t xml:space="preserve">　</w:t>
      </w:r>
      <w:r w:rsidR="00D34085" w:rsidRPr="00993E71">
        <w:rPr>
          <w:color w:val="auto"/>
          <w:sz w:val="24"/>
          <w:szCs w:val="24"/>
          <w:u w:val="single"/>
        </w:rPr>
        <w:t>氏　　　名</w:t>
      </w:r>
      <w:r w:rsidR="00F43CC0" w:rsidRPr="00993E71">
        <w:rPr>
          <w:color w:val="auto"/>
          <w:sz w:val="24"/>
          <w:szCs w:val="24"/>
          <w:u w:val="single"/>
        </w:rPr>
        <w:t xml:space="preserve">　</w:t>
      </w:r>
      <w:r w:rsidRPr="00993E71">
        <w:rPr>
          <w:color w:val="auto"/>
          <w:sz w:val="24"/>
          <w:szCs w:val="24"/>
          <w:u w:val="single"/>
        </w:rPr>
        <w:t>）</w:t>
      </w:r>
      <w:r w:rsidRPr="00993E71">
        <w:rPr>
          <w:color w:val="auto"/>
          <w:sz w:val="24"/>
          <w:szCs w:val="24"/>
        </w:rPr>
        <w:t xml:space="preserve">　㊞</w:t>
      </w:r>
      <w:r w:rsidR="004173E3" w:rsidRPr="00993E71">
        <w:rPr>
          <w:color w:val="auto"/>
          <w:sz w:val="24"/>
          <w:szCs w:val="24"/>
        </w:rPr>
        <w:t xml:space="preserve">　</w:t>
      </w:r>
    </w:p>
    <w:sectPr w:rsidR="00C80D58" w:rsidRPr="00993E71" w:rsidSect="00EA174C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454" w:footer="0" w:gutter="0"/>
      <w:cols w:space="720"/>
      <w:docGrid w:type="linesAndChars" w:linePitch="291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8D" w:rsidRDefault="00AE31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E318D" w:rsidRDefault="00AE31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8D" w:rsidRDefault="00AE31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E318D" w:rsidRDefault="00AE318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36C68"/>
    <w:multiLevelType w:val="hybridMultilevel"/>
    <w:tmpl w:val="70D8AB44"/>
    <w:lvl w:ilvl="0" w:tplc="AA3EA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4"/>
  <w:hyphenationZone w:val="0"/>
  <w:drawingGridHorizontalSpacing w:val="21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50"/>
    <w:rsid w:val="00016B1B"/>
    <w:rsid w:val="0005754C"/>
    <w:rsid w:val="000B2CC1"/>
    <w:rsid w:val="000C6BCE"/>
    <w:rsid w:val="000F642F"/>
    <w:rsid w:val="00133062"/>
    <w:rsid w:val="0016237E"/>
    <w:rsid w:val="001B4121"/>
    <w:rsid w:val="001C69CC"/>
    <w:rsid w:val="001F0F32"/>
    <w:rsid w:val="002D4B12"/>
    <w:rsid w:val="00315528"/>
    <w:rsid w:val="00324A84"/>
    <w:rsid w:val="003542A0"/>
    <w:rsid w:val="00356191"/>
    <w:rsid w:val="00366620"/>
    <w:rsid w:val="004173E3"/>
    <w:rsid w:val="00433872"/>
    <w:rsid w:val="0046399A"/>
    <w:rsid w:val="00466650"/>
    <w:rsid w:val="004B1D4D"/>
    <w:rsid w:val="004E5949"/>
    <w:rsid w:val="0054192B"/>
    <w:rsid w:val="00544B13"/>
    <w:rsid w:val="005476FB"/>
    <w:rsid w:val="00570AB6"/>
    <w:rsid w:val="005F5336"/>
    <w:rsid w:val="0062498D"/>
    <w:rsid w:val="006B4EB2"/>
    <w:rsid w:val="006F00FF"/>
    <w:rsid w:val="00703E10"/>
    <w:rsid w:val="00787B45"/>
    <w:rsid w:val="007B52F6"/>
    <w:rsid w:val="007D29E1"/>
    <w:rsid w:val="00827221"/>
    <w:rsid w:val="0083721D"/>
    <w:rsid w:val="00841221"/>
    <w:rsid w:val="0086735F"/>
    <w:rsid w:val="009036CD"/>
    <w:rsid w:val="00933C33"/>
    <w:rsid w:val="00940F69"/>
    <w:rsid w:val="00954976"/>
    <w:rsid w:val="00993E71"/>
    <w:rsid w:val="009E5800"/>
    <w:rsid w:val="00A17C12"/>
    <w:rsid w:val="00A25F12"/>
    <w:rsid w:val="00A66050"/>
    <w:rsid w:val="00AA498C"/>
    <w:rsid w:val="00AD5DAC"/>
    <w:rsid w:val="00AE318D"/>
    <w:rsid w:val="00AE7898"/>
    <w:rsid w:val="00B045F5"/>
    <w:rsid w:val="00C768B3"/>
    <w:rsid w:val="00C80D58"/>
    <w:rsid w:val="00C927D5"/>
    <w:rsid w:val="00CE5B95"/>
    <w:rsid w:val="00D34085"/>
    <w:rsid w:val="00D36136"/>
    <w:rsid w:val="00D970A9"/>
    <w:rsid w:val="00E45217"/>
    <w:rsid w:val="00EA174C"/>
    <w:rsid w:val="00EA1F59"/>
    <w:rsid w:val="00ED4238"/>
    <w:rsid w:val="00EE1F0B"/>
    <w:rsid w:val="00F43CC0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80036D-20B0-4D22-9AB5-31D6D6C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3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40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620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66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62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854B-9F3D-4CCB-B88D-F52353A2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福永 博行</cp:lastModifiedBy>
  <cp:revision>8</cp:revision>
  <cp:lastPrinted>2021-03-09T02:08:00Z</cp:lastPrinted>
  <dcterms:created xsi:type="dcterms:W3CDTF">2024-05-17T04:25:00Z</dcterms:created>
  <dcterms:modified xsi:type="dcterms:W3CDTF">2024-05-31T01:21:00Z</dcterms:modified>
</cp:coreProperties>
</file>