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83570" w14:textId="4C702CEA" w:rsidR="00AB6FF7" w:rsidRPr="00CC5BEA" w:rsidRDefault="004346FA" w:rsidP="0017532F">
      <w:pPr>
        <w:jc w:val="center"/>
        <w:rPr>
          <w:rFonts w:ascii="ＭＳ Ｐゴシック" w:eastAsia="ＭＳ Ｐゴシック" w:hAnsi="ＭＳ Ｐゴシック" w:cs="ＭＳ ゴシック"/>
          <w:sz w:val="24"/>
          <w:szCs w:val="24"/>
        </w:rPr>
      </w:pPr>
      <w:r w:rsidRPr="00CC5BEA">
        <w:rPr>
          <w:rFonts w:ascii="ＭＳ Ｐゴシック" w:eastAsia="ＭＳ Ｐゴシック" w:hAnsi="ＭＳ Ｐゴシック" w:cs="ＭＳ ゴシック" w:hint="eastAsia"/>
          <w:sz w:val="24"/>
          <w:szCs w:val="24"/>
        </w:rPr>
        <w:t>施設園芸等</w:t>
      </w:r>
      <w:r w:rsidR="00F36153" w:rsidRPr="00CC5BEA">
        <w:rPr>
          <w:rFonts w:ascii="ＭＳ Ｐゴシック" w:eastAsia="ＭＳ Ｐゴシック" w:hAnsi="ＭＳ Ｐゴシック" w:cs="ＭＳ ゴシック"/>
          <w:sz w:val="24"/>
          <w:szCs w:val="24"/>
        </w:rPr>
        <w:t>燃</w:t>
      </w:r>
      <w:r w:rsidR="00844104" w:rsidRPr="00CC5BEA">
        <w:rPr>
          <w:rFonts w:ascii="ＭＳ Ｐゴシック" w:eastAsia="ＭＳ Ｐゴシック" w:hAnsi="ＭＳ Ｐゴシック" w:cs="ＭＳ ゴシック" w:hint="eastAsia"/>
          <w:sz w:val="24"/>
          <w:szCs w:val="24"/>
        </w:rPr>
        <w:t>料</w:t>
      </w:r>
      <w:r w:rsidR="00F36153" w:rsidRPr="00CC5BEA">
        <w:rPr>
          <w:rFonts w:ascii="ＭＳ Ｐゴシック" w:eastAsia="ＭＳ Ｐゴシック" w:hAnsi="ＭＳ Ｐゴシック" w:cs="ＭＳ ゴシック"/>
          <w:sz w:val="24"/>
          <w:szCs w:val="24"/>
        </w:rPr>
        <w:t>価格高騰対策の事務手続きについて【</w:t>
      </w:r>
      <w:r w:rsidR="00EF74CE" w:rsidRPr="00CC5BEA">
        <w:rPr>
          <w:rFonts w:ascii="ＭＳ Ｐゴシック" w:eastAsia="ＭＳ Ｐゴシック" w:hAnsi="ＭＳ Ｐゴシック" w:cs="ＭＳ ゴシック"/>
          <w:sz w:val="24"/>
          <w:szCs w:val="24"/>
        </w:rPr>
        <w:t>令和</w:t>
      </w:r>
      <w:r w:rsidR="00703A3B">
        <w:rPr>
          <w:rFonts w:ascii="ＭＳ Ｐゴシック" w:eastAsia="ＭＳ Ｐゴシック" w:hAnsi="ＭＳ Ｐゴシック" w:cs="ＭＳ ゴシック" w:hint="eastAsia"/>
          <w:sz w:val="24"/>
          <w:szCs w:val="24"/>
        </w:rPr>
        <w:t>６</w:t>
      </w:r>
      <w:r w:rsidR="00F36153" w:rsidRPr="00CC5BEA">
        <w:rPr>
          <w:rFonts w:ascii="ＭＳ Ｐゴシック" w:eastAsia="ＭＳ Ｐゴシック" w:hAnsi="ＭＳ Ｐゴシック" w:cs="ＭＳ ゴシック"/>
          <w:sz w:val="24"/>
          <w:szCs w:val="24"/>
        </w:rPr>
        <w:t>事業年度版】</w:t>
      </w:r>
    </w:p>
    <w:p w14:paraId="53B6C9D3" w14:textId="77777777" w:rsidR="00AB6FF7" w:rsidRPr="00CC5BEA" w:rsidRDefault="00AB6FF7">
      <w:pPr>
        <w:jc w:val="center"/>
        <w:rPr>
          <w:rFonts w:ascii="ＭＳ Ｐゴシック" w:eastAsia="ＭＳ Ｐゴシック" w:hAnsi="ＭＳ Ｐゴシック" w:cs="Times New Roman"/>
          <w:spacing w:val="14"/>
          <w:sz w:val="24"/>
          <w:szCs w:val="24"/>
        </w:rPr>
      </w:pPr>
    </w:p>
    <w:p w14:paraId="26699013" w14:textId="77777777" w:rsidR="00AB6FF7" w:rsidRPr="00CC5BEA" w:rsidRDefault="00F36153">
      <w:pPr>
        <w:jc w:val="right"/>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日</w:t>
      </w:r>
      <w:r w:rsidR="00B9753E"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施</w:t>
      </w:r>
      <w:r w:rsidR="00B9753E"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園</w:t>
      </w:r>
      <w:r w:rsidR="00B9753E"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第</w:t>
      </w:r>
      <w:r w:rsidR="00F406CF" w:rsidRPr="00CC5BEA">
        <w:rPr>
          <w:rFonts w:ascii="ＭＳ Ｐゴシック" w:eastAsia="ＭＳ Ｐゴシック" w:hAnsi="ＭＳ Ｐゴシック" w:cs="ＭＳ 明朝"/>
          <w:sz w:val="24"/>
          <w:szCs w:val="24"/>
        </w:rPr>
        <w:t xml:space="preserve">　</w:t>
      </w:r>
      <w:r w:rsidR="00B9753E" w:rsidRPr="00CC5BEA">
        <w:rPr>
          <w:rFonts w:ascii="ＭＳ Ｐゴシック" w:eastAsia="ＭＳ Ｐゴシック" w:hAnsi="ＭＳ Ｐゴシック" w:cs="ＭＳ 明朝" w:hint="eastAsia"/>
          <w:sz w:val="24"/>
          <w:szCs w:val="24"/>
        </w:rPr>
        <w:t>217</w:t>
      </w:r>
      <w:r w:rsidRPr="00CC5BEA">
        <w:rPr>
          <w:rFonts w:ascii="ＭＳ Ｐゴシック" w:eastAsia="ＭＳ Ｐゴシック" w:hAnsi="ＭＳ Ｐゴシック" w:cs="ＭＳ 明朝"/>
          <w:sz w:val="24"/>
          <w:szCs w:val="24"/>
        </w:rPr>
        <w:t>号</w:t>
      </w:r>
    </w:p>
    <w:p w14:paraId="3AC8FC60" w14:textId="77777777" w:rsidR="00AB6FF7" w:rsidRPr="00CC5BEA" w:rsidRDefault="00F36153">
      <w:pPr>
        <w:jc w:val="right"/>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平成</w:t>
      </w:r>
      <w:r w:rsidR="00B9753E" w:rsidRPr="00CC5BEA">
        <w:rPr>
          <w:rFonts w:ascii="ＭＳ Ｐゴシック" w:eastAsia="ＭＳ Ｐゴシック" w:hAnsi="ＭＳ Ｐゴシック" w:cs="ＭＳ 明朝" w:hint="eastAsia"/>
          <w:sz w:val="24"/>
          <w:szCs w:val="24"/>
        </w:rPr>
        <w:t>26</w:t>
      </w:r>
      <w:r w:rsidRPr="00CC5BEA">
        <w:rPr>
          <w:rFonts w:ascii="ＭＳ Ｐゴシック" w:eastAsia="ＭＳ Ｐゴシック" w:hAnsi="ＭＳ Ｐゴシック" w:cs="ＭＳ 明朝"/>
          <w:sz w:val="24"/>
          <w:szCs w:val="24"/>
        </w:rPr>
        <w:t>年</w:t>
      </w:r>
      <w:r w:rsidR="00F406CF" w:rsidRPr="00CC5BEA">
        <w:rPr>
          <w:rFonts w:ascii="ＭＳ Ｐゴシック" w:eastAsia="ＭＳ Ｐゴシック" w:hAnsi="ＭＳ Ｐゴシック" w:cs="ＭＳ 明朝"/>
          <w:sz w:val="24"/>
          <w:szCs w:val="24"/>
        </w:rPr>
        <w:t>2</w:t>
      </w:r>
      <w:r w:rsidRPr="00CC5BEA">
        <w:rPr>
          <w:rFonts w:ascii="ＭＳ Ｐゴシック" w:eastAsia="ＭＳ Ｐゴシック" w:hAnsi="ＭＳ Ｐゴシック" w:cs="ＭＳ 明朝"/>
          <w:sz w:val="24"/>
          <w:szCs w:val="24"/>
        </w:rPr>
        <w:t>月</w:t>
      </w:r>
      <w:r w:rsidR="00F406CF" w:rsidRPr="00CC5BEA">
        <w:rPr>
          <w:rFonts w:ascii="ＭＳ Ｐゴシック" w:eastAsia="ＭＳ Ｐゴシック" w:hAnsi="ＭＳ Ｐゴシック" w:cs="ＭＳ 明朝"/>
          <w:sz w:val="24"/>
          <w:szCs w:val="24"/>
        </w:rPr>
        <w:t>6</w:t>
      </w:r>
      <w:r w:rsidRPr="00CC5BEA">
        <w:rPr>
          <w:rFonts w:ascii="ＭＳ Ｐゴシック" w:eastAsia="ＭＳ Ｐゴシック" w:hAnsi="ＭＳ Ｐゴシック" w:cs="ＭＳ 明朝"/>
          <w:sz w:val="24"/>
          <w:szCs w:val="24"/>
        </w:rPr>
        <w:t>日</w:t>
      </w:r>
    </w:p>
    <w:p w14:paraId="4B86AFB0" w14:textId="77777777" w:rsidR="00AB6FF7" w:rsidRPr="00CC5BEA" w:rsidRDefault="00F36153">
      <w:pPr>
        <w:jc w:val="right"/>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一般社団法人　日本施設園芸協会</w:t>
      </w:r>
    </w:p>
    <w:p w14:paraId="090ED15A" w14:textId="77777777" w:rsidR="00AB6FF7" w:rsidRPr="00CC5BEA" w:rsidRDefault="00AB6FF7">
      <w:pPr>
        <w:jc w:val="right"/>
        <w:rPr>
          <w:rFonts w:ascii="ＭＳ Ｐゴシック" w:eastAsia="ＭＳ Ｐゴシック" w:hAnsi="ＭＳ Ｐゴシック" w:cs="Times New Roman"/>
          <w:spacing w:val="14"/>
          <w:sz w:val="24"/>
          <w:szCs w:val="24"/>
        </w:rPr>
      </w:pPr>
    </w:p>
    <w:p w14:paraId="18821814" w14:textId="4CEC8BC9" w:rsidR="00AB6FF7" w:rsidRPr="00CC5BEA" w:rsidRDefault="00F36153" w:rsidP="00703A3B">
      <w:pPr>
        <w:spacing w:line="240" w:lineRule="atLeast"/>
        <w:jc w:val="righ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（一部改正</w:t>
      </w:r>
      <w:r w:rsidR="00700687"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平成</w:t>
      </w:r>
      <w:r w:rsidR="00B9753E" w:rsidRPr="00CC5BEA">
        <w:rPr>
          <w:rFonts w:ascii="ＭＳ Ｐゴシック" w:eastAsia="ＭＳ Ｐゴシック" w:hAnsi="ＭＳ Ｐゴシック" w:cs="ＭＳ 明朝" w:hint="eastAsia"/>
          <w:sz w:val="24"/>
          <w:szCs w:val="24"/>
        </w:rPr>
        <w:t>27</w:t>
      </w:r>
      <w:r w:rsidRPr="00CC5BEA">
        <w:rPr>
          <w:rFonts w:ascii="ＭＳ Ｐゴシック" w:eastAsia="ＭＳ Ｐゴシック" w:hAnsi="ＭＳ Ｐゴシック" w:cs="ＭＳ 明朝"/>
          <w:sz w:val="24"/>
          <w:szCs w:val="24"/>
        </w:rPr>
        <w:t>年</w:t>
      </w:r>
      <w:r w:rsidR="00700687" w:rsidRPr="00CC5BEA">
        <w:rPr>
          <w:rFonts w:ascii="ＭＳ Ｐゴシック" w:eastAsia="ＭＳ Ｐゴシック" w:hAnsi="ＭＳ Ｐゴシック" w:cs="ＭＳ 明朝" w:hint="eastAsia"/>
          <w:sz w:val="24"/>
          <w:szCs w:val="24"/>
        </w:rPr>
        <w:t>2</w:t>
      </w:r>
      <w:r w:rsidRPr="00CC5BEA">
        <w:rPr>
          <w:rFonts w:ascii="ＭＳ Ｐゴシック" w:eastAsia="ＭＳ Ｐゴシック" w:hAnsi="ＭＳ Ｐゴシック" w:cs="ＭＳ 明朝"/>
          <w:sz w:val="24"/>
          <w:szCs w:val="24"/>
        </w:rPr>
        <w:t>月</w:t>
      </w:r>
      <w:r w:rsidR="00700687" w:rsidRPr="00CC5BEA">
        <w:rPr>
          <w:rFonts w:ascii="ＭＳ Ｐゴシック" w:eastAsia="ＭＳ Ｐゴシック" w:hAnsi="ＭＳ Ｐゴシック" w:cs="ＭＳ 明朝" w:hint="eastAsia"/>
          <w:sz w:val="24"/>
          <w:szCs w:val="24"/>
        </w:rPr>
        <w:t>9</w:t>
      </w:r>
      <w:r w:rsidRPr="00CC5BEA">
        <w:rPr>
          <w:rFonts w:ascii="ＭＳ Ｐゴシック" w:eastAsia="ＭＳ Ｐゴシック" w:hAnsi="ＭＳ Ｐゴシック" w:cs="ＭＳ 明朝"/>
          <w:sz w:val="24"/>
          <w:szCs w:val="24"/>
        </w:rPr>
        <w:t>日日施園第</w:t>
      </w:r>
      <w:r w:rsidR="00B9753E" w:rsidRPr="00CC5BEA">
        <w:rPr>
          <w:rFonts w:ascii="ＭＳ Ｐゴシック" w:eastAsia="ＭＳ Ｐゴシック" w:hAnsi="ＭＳ Ｐゴシック" w:cs="ＭＳ 明朝" w:hint="eastAsia"/>
          <w:sz w:val="24"/>
          <w:szCs w:val="24"/>
        </w:rPr>
        <w:t>242</w:t>
      </w:r>
      <w:r w:rsidRPr="00CC5BEA">
        <w:rPr>
          <w:rFonts w:ascii="ＭＳ Ｐゴシック" w:eastAsia="ＭＳ Ｐゴシック" w:hAnsi="ＭＳ Ｐゴシック" w:cs="ＭＳ 明朝"/>
          <w:sz w:val="24"/>
          <w:szCs w:val="24"/>
        </w:rPr>
        <w:t>号）</w:t>
      </w:r>
    </w:p>
    <w:p w14:paraId="51E27B73" w14:textId="798A625D" w:rsidR="00AB6FF7" w:rsidRPr="00CC5BEA" w:rsidRDefault="00F36153" w:rsidP="00703A3B">
      <w:pPr>
        <w:spacing w:line="240" w:lineRule="atLeast"/>
        <w:jc w:val="righ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（一部改正</w:t>
      </w:r>
      <w:r w:rsidR="00700687"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平成</w:t>
      </w:r>
      <w:r w:rsidR="00B9753E" w:rsidRPr="00CC5BEA">
        <w:rPr>
          <w:rFonts w:ascii="ＭＳ Ｐゴシック" w:eastAsia="ＭＳ Ｐゴシック" w:hAnsi="ＭＳ Ｐゴシック" w:cs="ＭＳ 明朝" w:hint="eastAsia"/>
          <w:sz w:val="24"/>
          <w:szCs w:val="24"/>
        </w:rPr>
        <w:t>28</w:t>
      </w:r>
      <w:r w:rsidRPr="00CC5BEA">
        <w:rPr>
          <w:rFonts w:ascii="ＭＳ Ｐゴシック" w:eastAsia="ＭＳ Ｐゴシック" w:hAnsi="ＭＳ Ｐゴシック" w:cs="ＭＳ 明朝"/>
          <w:sz w:val="24"/>
          <w:szCs w:val="24"/>
        </w:rPr>
        <w:t>年</w:t>
      </w:r>
      <w:r w:rsidR="00F406CF" w:rsidRPr="00CC5BEA">
        <w:rPr>
          <w:rFonts w:ascii="ＭＳ Ｐゴシック" w:eastAsia="ＭＳ Ｐゴシック" w:hAnsi="ＭＳ Ｐゴシック" w:cs="ＭＳ 明朝"/>
          <w:sz w:val="24"/>
          <w:szCs w:val="24"/>
        </w:rPr>
        <w:t>4</w:t>
      </w:r>
      <w:r w:rsidRPr="00CC5BEA">
        <w:rPr>
          <w:rFonts w:ascii="ＭＳ Ｐゴシック" w:eastAsia="ＭＳ Ｐゴシック" w:hAnsi="ＭＳ Ｐゴシック" w:cs="ＭＳ 明朝"/>
          <w:sz w:val="24"/>
          <w:szCs w:val="24"/>
        </w:rPr>
        <w:t>月</w:t>
      </w:r>
      <w:r w:rsidR="00161022" w:rsidRPr="00CC5BEA">
        <w:rPr>
          <w:rFonts w:ascii="ＭＳ Ｐゴシック" w:eastAsia="ＭＳ Ｐゴシック" w:hAnsi="ＭＳ Ｐゴシック" w:cs="ＭＳ 明朝"/>
          <w:sz w:val="24"/>
          <w:szCs w:val="24"/>
        </w:rPr>
        <w:t>6</w:t>
      </w:r>
      <w:r w:rsidRPr="00CC5BEA">
        <w:rPr>
          <w:rFonts w:ascii="ＭＳ Ｐゴシック" w:eastAsia="ＭＳ Ｐゴシック" w:hAnsi="ＭＳ Ｐゴシック" w:cs="ＭＳ 明朝"/>
          <w:sz w:val="24"/>
          <w:szCs w:val="24"/>
        </w:rPr>
        <w:t>日</w:t>
      </w:r>
      <w:r w:rsidR="00B9753E"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日施園第</w:t>
      </w:r>
      <w:r w:rsidR="00700687" w:rsidRPr="00CC5BEA">
        <w:rPr>
          <w:rFonts w:ascii="ＭＳ Ｐゴシック" w:eastAsia="ＭＳ Ｐゴシック" w:hAnsi="ＭＳ Ｐゴシック" w:cs="ＭＳ 明朝" w:hint="eastAsia"/>
          <w:sz w:val="24"/>
          <w:szCs w:val="24"/>
        </w:rPr>
        <w:t xml:space="preserve"> </w:t>
      </w:r>
      <w:r w:rsidR="00700687" w:rsidRPr="00CC5BEA">
        <w:rPr>
          <w:rFonts w:ascii="ＭＳ Ｐゴシック" w:eastAsia="ＭＳ Ｐゴシック" w:hAnsi="ＭＳ Ｐゴシック" w:cs="ＭＳ 明朝"/>
          <w:sz w:val="24"/>
          <w:szCs w:val="24"/>
        </w:rPr>
        <w:t xml:space="preserve">  </w:t>
      </w:r>
      <w:r w:rsidR="00700687" w:rsidRPr="00CC5BEA">
        <w:rPr>
          <w:rFonts w:ascii="ＭＳ Ｐゴシック" w:eastAsia="ＭＳ Ｐゴシック" w:hAnsi="ＭＳ Ｐゴシック" w:cs="ＭＳ 明朝" w:hint="eastAsia"/>
          <w:sz w:val="24"/>
          <w:szCs w:val="24"/>
        </w:rPr>
        <w:t>8</w:t>
      </w:r>
      <w:r w:rsidRPr="00CC5BEA">
        <w:rPr>
          <w:rFonts w:ascii="ＭＳ Ｐゴシック" w:eastAsia="ＭＳ Ｐゴシック" w:hAnsi="ＭＳ Ｐゴシック" w:cs="ＭＳ 明朝"/>
          <w:sz w:val="24"/>
          <w:szCs w:val="24"/>
        </w:rPr>
        <w:t>号）</w:t>
      </w:r>
    </w:p>
    <w:p w14:paraId="78A6CFDA" w14:textId="5571605B" w:rsidR="004346FA" w:rsidRPr="00CC5BEA" w:rsidRDefault="004346FA" w:rsidP="00703A3B">
      <w:pPr>
        <w:spacing w:line="240" w:lineRule="atLeast"/>
        <w:jc w:val="right"/>
        <w:rPr>
          <w:rFonts w:ascii="ＭＳ Ｐゴシック" w:eastAsia="ＭＳ Ｐゴシック" w:hAnsi="ＭＳ Ｐゴシック" w:cs="ＭＳ 明朝"/>
          <w:sz w:val="24"/>
          <w:szCs w:val="24"/>
        </w:rPr>
      </w:pPr>
      <w:r w:rsidRPr="00703A3B">
        <w:rPr>
          <w:rFonts w:ascii="ＭＳ Ｐゴシック" w:eastAsia="ＭＳ Ｐゴシック" w:hAnsi="ＭＳ Ｐゴシック" w:cs="ＭＳ 明朝" w:hint="eastAsia"/>
          <w:kern w:val="0"/>
          <w:sz w:val="24"/>
          <w:szCs w:val="24"/>
          <w:fitText w:val="4968" w:id="-1009549056"/>
        </w:rPr>
        <w:t>（一部改正</w:t>
      </w:r>
      <w:r w:rsidR="00700687" w:rsidRPr="00703A3B">
        <w:rPr>
          <w:rFonts w:ascii="ＭＳ Ｐゴシック" w:eastAsia="ＭＳ Ｐゴシック" w:hAnsi="ＭＳ Ｐゴシック" w:cs="ＭＳ 明朝" w:hint="eastAsia"/>
          <w:kern w:val="0"/>
          <w:sz w:val="24"/>
          <w:szCs w:val="24"/>
          <w:fitText w:val="4968" w:id="-1009549056"/>
        </w:rPr>
        <w:t xml:space="preserve"> </w:t>
      </w:r>
      <w:r w:rsidRPr="00703A3B">
        <w:rPr>
          <w:rFonts w:ascii="ＭＳ Ｐゴシック" w:eastAsia="ＭＳ Ｐゴシック" w:hAnsi="ＭＳ Ｐゴシック" w:cs="ＭＳ 明朝" w:hint="eastAsia"/>
          <w:kern w:val="0"/>
          <w:sz w:val="24"/>
          <w:szCs w:val="24"/>
          <w:fitText w:val="4968" w:id="-1009549056"/>
        </w:rPr>
        <w:t>平成29年</w:t>
      </w:r>
      <w:r w:rsidR="00161022" w:rsidRPr="00703A3B">
        <w:rPr>
          <w:rFonts w:ascii="ＭＳ Ｐゴシック" w:eastAsia="ＭＳ Ｐゴシック" w:hAnsi="ＭＳ Ｐゴシック" w:cs="ＭＳ 明朝" w:hint="eastAsia"/>
          <w:kern w:val="0"/>
          <w:sz w:val="24"/>
          <w:szCs w:val="24"/>
          <w:fitText w:val="4968" w:id="-1009549056"/>
        </w:rPr>
        <w:t>4</w:t>
      </w:r>
      <w:r w:rsidRPr="00703A3B">
        <w:rPr>
          <w:rFonts w:ascii="ＭＳ Ｐゴシック" w:eastAsia="ＭＳ Ｐゴシック" w:hAnsi="ＭＳ Ｐゴシック" w:cs="ＭＳ 明朝" w:hint="eastAsia"/>
          <w:kern w:val="0"/>
          <w:sz w:val="24"/>
          <w:szCs w:val="24"/>
          <w:fitText w:val="4968" w:id="-1009549056"/>
        </w:rPr>
        <w:t>月</w:t>
      </w:r>
      <w:r w:rsidR="00161022" w:rsidRPr="00703A3B">
        <w:rPr>
          <w:rFonts w:ascii="ＭＳ Ｐゴシック" w:eastAsia="ＭＳ Ｐゴシック" w:hAnsi="ＭＳ Ｐゴシック" w:cs="ＭＳ 明朝" w:hint="eastAsia"/>
          <w:kern w:val="0"/>
          <w:sz w:val="24"/>
          <w:szCs w:val="24"/>
          <w:fitText w:val="4968" w:id="-1009549056"/>
        </w:rPr>
        <w:t>6</w:t>
      </w:r>
      <w:r w:rsidRPr="00703A3B">
        <w:rPr>
          <w:rFonts w:ascii="ＭＳ Ｐゴシック" w:eastAsia="ＭＳ Ｐゴシック" w:hAnsi="ＭＳ Ｐゴシック" w:cs="ＭＳ 明朝" w:hint="eastAsia"/>
          <w:kern w:val="0"/>
          <w:sz w:val="24"/>
          <w:szCs w:val="24"/>
          <w:fitText w:val="4968" w:id="-1009549056"/>
        </w:rPr>
        <w:t>日日施園第</w:t>
      </w:r>
      <w:r w:rsidR="00700687" w:rsidRPr="00703A3B">
        <w:rPr>
          <w:rFonts w:ascii="ＭＳ Ｐゴシック" w:eastAsia="ＭＳ Ｐゴシック" w:hAnsi="ＭＳ Ｐゴシック" w:cs="ＭＳ 明朝" w:hint="eastAsia"/>
          <w:kern w:val="0"/>
          <w:sz w:val="24"/>
          <w:szCs w:val="24"/>
          <w:fitText w:val="4968" w:id="-1009549056"/>
        </w:rPr>
        <w:t xml:space="preserve">  1</w:t>
      </w:r>
      <w:r w:rsidR="00700687" w:rsidRPr="00703A3B">
        <w:rPr>
          <w:rFonts w:ascii="ＭＳ Ｐゴシック" w:eastAsia="ＭＳ Ｐゴシック" w:hAnsi="ＭＳ Ｐゴシック" w:cs="ＭＳ 明朝"/>
          <w:kern w:val="0"/>
          <w:sz w:val="24"/>
          <w:szCs w:val="24"/>
          <w:fitText w:val="4968" w:id="-1009549056"/>
        </w:rPr>
        <w:t>8</w:t>
      </w:r>
      <w:r w:rsidRPr="00703A3B">
        <w:rPr>
          <w:rFonts w:ascii="ＭＳ Ｐゴシック" w:eastAsia="ＭＳ Ｐゴシック" w:hAnsi="ＭＳ Ｐゴシック" w:cs="ＭＳ 明朝" w:hint="eastAsia"/>
          <w:kern w:val="0"/>
          <w:sz w:val="24"/>
          <w:szCs w:val="24"/>
          <w:fitText w:val="4968" w:id="-1009549056"/>
        </w:rPr>
        <w:t>号）</w:t>
      </w:r>
    </w:p>
    <w:p w14:paraId="3280DFAC" w14:textId="3029FA3A" w:rsidR="003C39FB" w:rsidRPr="00CC5BEA" w:rsidRDefault="003C39FB" w:rsidP="00703A3B">
      <w:pPr>
        <w:spacing w:line="240" w:lineRule="atLeast"/>
        <w:jc w:val="right"/>
        <w:rPr>
          <w:rFonts w:ascii="ＭＳ Ｐゴシック" w:eastAsia="ＭＳ Ｐゴシック" w:hAnsi="ＭＳ Ｐゴシック" w:cs="ＭＳ 明朝"/>
          <w:sz w:val="24"/>
          <w:szCs w:val="24"/>
        </w:rPr>
      </w:pPr>
      <w:r w:rsidRPr="00703A3B">
        <w:rPr>
          <w:rFonts w:ascii="ＭＳ Ｐゴシック" w:eastAsia="ＭＳ Ｐゴシック" w:hAnsi="ＭＳ Ｐゴシック" w:cs="ＭＳ 明朝" w:hint="eastAsia"/>
          <w:kern w:val="0"/>
          <w:sz w:val="24"/>
          <w:szCs w:val="24"/>
          <w:fitText w:val="4968" w:id="-1009549055"/>
        </w:rPr>
        <w:t>（一部改正 平成30年</w:t>
      </w:r>
      <w:r w:rsidR="00E86C66" w:rsidRPr="00703A3B">
        <w:rPr>
          <w:rFonts w:ascii="ＭＳ Ｐゴシック" w:eastAsia="ＭＳ Ｐゴシック" w:hAnsi="ＭＳ Ｐゴシック" w:cs="ＭＳ 明朝" w:hint="eastAsia"/>
          <w:kern w:val="0"/>
          <w:sz w:val="24"/>
          <w:szCs w:val="24"/>
          <w:fitText w:val="4968" w:id="-1009549055"/>
        </w:rPr>
        <w:t>4</w:t>
      </w:r>
      <w:r w:rsidRPr="00703A3B">
        <w:rPr>
          <w:rFonts w:ascii="ＭＳ Ｐゴシック" w:eastAsia="ＭＳ Ｐゴシック" w:hAnsi="ＭＳ Ｐゴシック" w:cs="ＭＳ 明朝" w:hint="eastAsia"/>
          <w:kern w:val="0"/>
          <w:sz w:val="24"/>
          <w:szCs w:val="24"/>
          <w:fitText w:val="4968" w:id="-1009549055"/>
        </w:rPr>
        <w:t>月</w:t>
      </w:r>
      <w:r w:rsidR="00E86C66" w:rsidRPr="00703A3B">
        <w:rPr>
          <w:rFonts w:ascii="ＭＳ Ｐゴシック" w:eastAsia="ＭＳ Ｐゴシック" w:hAnsi="ＭＳ Ｐゴシック" w:cs="ＭＳ 明朝" w:hint="eastAsia"/>
          <w:kern w:val="0"/>
          <w:sz w:val="24"/>
          <w:szCs w:val="24"/>
          <w:fitText w:val="4968" w:id="-1009549055"/>
        </w:rPr>
        <w:t>5</w:t>
      </w:r>
      <w:r w:rsidRPr="00703A3B">
        <w:rPr>
          <w:rFonts w:ascii="ＭＳ Ｐゴシック" w:eastAsia="ＭＳ Ｐゴシック" w:hAnsi="ＭＳ Ｐゴシック" w:cs="ＭＳ 明朝" w:hint="eastAsia"/>
          <w:kern w:val="0"/>
          <w:sz w:val="24"/>
          <w:szCs w:val="24"/>
          <w:fitText w:val="4968" w:id="-1009549055"/>
        </w:rPr>
        <w:t>日日施園第</w:t>
      </w:r>
      <w:r w:rsidR="00700687" w:rsidRPr="00703A3B">
        <w:rPr>
          <w:rFonts w:ascii="ＭＳ Ｐゴシック" w:eastAsia="ＭＳ Ｐゴシック" w:hAnsi="ＭＳ Ｐゴシック" w:cs="ＭＳ 明朝" w:hint="eastAsia"/>
          <w:kern w:val="0"/>
          <w:sz w:val="24"/>
          <w:szCs w:val="24"/>
          <w:fitText w:val="4968" w:id="-1009549055"/>
        </w:rPr>
        <w:t xml:space="preserve"> </w:t>
      </w:r>
      <w:r w:rsidR="00700687" w:rsidRPr="00703A3B">
        <w:rPr>
          <w:rFonts w:ascii="ＭＳ Ｐゴシック" w:eastAsia="ＭＳ Ｐゴシック" w:hAnsi="ＭＳ Ｐゴシック" w:cs="ＭＳ 明朝"/>
          <w:kern w:val="0"/>
          <w:sz w:val="24"/>
          <w:szCs w:val="24"/>
          <w:fitText w:val="4968" w:id="-1009549055"/>
        </w:rPr>
        <w:t xml:space="preserve"> </w:t>
      </w:r>
      <w:r w:rsidR="00700687" w:rsidRPr="00703A3B">
        <w:rPr>
          <w:rFonts w:ascii="ＭＳ Ｐゴシック" w:eastAsia="ＭＳ Ｐゴシック" w:hAnsi="ＭＳ Ｐゴシック" w:cs="ＭＳ 明朝" w:hint="eastAsia"/>
          <w:kern w:val="0"/>
          <w:sz w:val="24"/>
          <w:szCs w:val="24"/>
          <w:fitText w:val="4968" w:id="-1009549055"/>
        </w:rPr>
        <w:t>1</w:t>
      </w:r>
      <w:r w:rsidR="00700687" w:rsidRPr="00703A3B">
        <w:rPr>
          <w:rFonts w:ascii="ＭＳ Ｐゴシック" w:eastAsia="ＭＳ Ｐゴシック" w:hAnsi="ＭＳ Ｐゴシック" w:cs="ＭＳ 明朝"/>
          <w:kern w:val="0"/>
          <w:sz w:val="24"/>
          <w:szCs w:val="24"/>
          <w:fitText w:val="4968" w:id="-1009549055"/>
        </w:rPr>
        <w:t>2</w:t>
      </w:r>
      <w:r w:rsidRPr="00703A3B">
        <w:rPr>
          <w:rFonts w:ascii="ＭＳ Ｐゴシック" w:eastAsia="ＭＳ Ｐゴシック" w:hAnsi="ＭＳ Ｐゴシック" w:cs="ＭＳ 明朝" w:hint="eastAsia"/>
          <w:kern w:val="0"/>
          <w:sz w:val="24"/>
          <w:szCs w:val="24"/>
          <w:fitText w:val="4968" w:id="-1009549055"/>
        </w:rPr>
        <w:t>号）</w:t>
      </w:r>
    </w:p>
    <w:p w14:paraId="15119E88" w14:textId="343D5671" w:rsidR="007669A9" w:rsidRPr="00CC5BEA" w:rsidRDefault="007669A9" w:rsidP="00703A3B">
      <w:pPr>
        <w:spacing w:line="240" w:lineRule="atLeast"/>
        <w:jc w:val="righ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（一部改正</w:t>
      </w:r>
      <w:r w:rsidR="00700687"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平成31年4月24日日施園第35号）</w:t>
      </w:r>
    </w:p>
    <w:p w14:paraId="5289A29B" w14:textId="469942F3" w:rsidR="00171589" w:rsidRPr="00CC5BEA" w:rsidRDefault="00171589" w:rsidP="00703A3B">
      <w:pPr>
        <w:spacing w:line="240" w:lineRule="atLeast"/>
        <w:jc w:val="right"/>
        <w:rPr>
          <w:rFonts w:ascii="ＭＳ Ｐゴシック" w:eastAsia="ＭＳ Ｐゴシック" w:hAnsi="ＭＳ Ｐゴシック" w:cs="ＭＳ 明朝"/>
          <w:sz w:val="24"/>
          <w:szCs w:val="24"/>
        </w:rPr>
      </w:pPr>
      <w:r w:rsidRPr="009A39F0">
        <w:rPr>
          <w:rFonts w:ascii="ＭＳ Ｐゴシック" w:eastAsia="ＭＳ Ｐゴシック" w:hAnsi="ＭＳ Ｐゴシック" w:cs="ＭＳ 明朝" w:hint="eastAsia"/>
          <w:spacing w:val="4"/>
          <w:kern w:val="0"/>
          <w:sz w:val="24"/>
          <w:szCs w:val="24"/>
          <w:fitText w:val="4968" w:id="-1009551358"/>
        </w:rPr>
        <w:t>（一部改正</w:t>
      </w:r>
      <w:r w:rsidR="00700687" w:rsidRPr="009A39F0">
        <w:rPr>
          <w:rFonts w:ascii="ＭＳ Ｐゴシック" w:eastAsia="ＭＳ Ｐゴシック" w:hAnsi="ＭＳ Ｐゴシック" w:cs="ＭＳ 明朝" w:hint="eastAsia"/>
          <w:spacing w:val="4"/>
          <w:kern w:val="0"/>
          <w:sz w:val="24"/>
          <w:szCs w:val="24"/>
          <w:fitText w:val="4968" w:id="-1009551358"/>
        </w:rPr>
        <w:t xml:space="preserve"> </w:t>
      </w:r>
      <w:r w:rsidR="00215455" w:rsidRPr="009A39F0">
        <w:rPr>
          <w:rFonts w:ascii="ＭＳ Ｐゴシック" w:eastAsia="ＭＳ Ｐゴシック" w:hAnsi="ＭＳ Ｐゴシック" w:cs="ＭＳ 明朝" w:hint="eastAsia"/>
          <w:spacing w:val="4"/>
          <w:kern w:val="0"/>
          <w:sz w:val="24"/>
          <w:szCs w:val="24"/>
          <w:fitText w:val="4968" w:id="-1009551358"/>
        </w:rPr>
        <w:t>令和</w:t>
      </w:r>
      <w:r w:rsidR="00700687" w:rsidRPr="009A39F0">
        <w:rPr>
          <w:rFonts w:ascii="ＭＳ Ｐゴシック" w:eastAsia="ＭＳ Ｐゴシック" w:hAnsi="ＭＳ Ｐゴシック" w:cs="ＭＳ 明朝" w:hint="eastAsia"/>
          <w:spacing w:val="4"/>
          <w:kern w:val="0"/>
          <w:sz w:val="24"/>
          <w:szCs w:val="24"/>
          <w:fitText w:val="4968" w:id="-1009551358"/>
        </w:rPr>
        <w:t xml:space="preserve"> 2</w:t>
      </w:r>
      <w:r w:rsidRPr="009A39F0">
        <w:rPr>
          <w:rFonts w:ascii="ＭＳ Ｐゴシック" w:eastAsia="ＭＳ Ｐゴシック" w:hAnsi="ＭＳ Ｐゴシック" w:cs="ＭＳ 明朝" w:hint="eastAsia"/>
          <w:spacing w:val="4"/>
          <w:kern w:val="0"/>
          <w:sz w:val="24"/>
          <w:szCs w:val="24"/>
          <w:fitText w:val="4968" w:id="-1009551358"/>
        </w:rPr>
        <w:t>年4月</w:t>
      </w:r>
      <w:r w:rsidR="00700687" w:rsidRPr="009A39F0">
        <w:rPr>
          <w:rFonts w:ascii="ＭＳ Ｐゴシック" w:eastAsia="ＭＳ Ｐゴシック" w:hAnsi="ＭＳ Ｐゴシック" w:cs="ＭＳ 明朝" w:hint="eastAsia"/>
          <w:spacing w:val="4"/>
          <w:kern w:val="0"/>
          <w:sz w:val="24"/>
          <w:szCs w:val="24"/>
          <w:fitText w:val="4968" w:id="-1009551358"/>
        </w:rPr>
        <w:t xml:space="preserve"> </w:t>
      </w:r>
      <w:r w:rsidR="00215455" w:rsidRPr="009A39F0">
        <w:rPr>
          <w:rFonts w:ascii="ＭＳ Ｐゴシック" w:eastAsia="ＭＳ Ｐゴシック" w:hAnsi="ＭＳ Ｐゴシック" w:cs="ＭＳ 明朝" w:hint="eastAsia"/>
          <w:spacing w:val="4"/>
          <w:kern w:val="0"/>
          <w:sz w:val="24"/>
          <w:szCs w:val="24"/>
          <w:fitText w:val="4968" w:id="-1009551358"/>
        </w:rPr>
        <w:t>6</w:t>
      </w:r>
      <w:r w:rsidRPr="009A39F0">
        <w:rPr>
          <w:rFonts w:ascii="ＭＳ Ｐゴシック" w:eastAsia="ＭＳ Ｐゴシック" w:hAnsi="ＭＳ Ｐゴシック" w:cs="ＭＳ 明朝" w:hint="eastAsia"/>
          <w:spacing w:val="4"/>
          <w:kern w:val="0"/>
          <w:sz w:val="24"/>
          <w:szCs w:val="24"/>
          <w:fitText w:val="4968" w:id="-1009551358"/>
        </w:rPr>
        <w:t>日</w:t>
      </w:r>
      <w:r w:rsidR="00700687" w:rsidRPr="009A39F0">
        <w:rPr>
          <w:rFonts w:ascii="ＭＳ Ｐゴシック" w:eastAsia="ＭＳ Ｐゴシック" w:hAnsi="ＭＳ Ｐゴシック" w:cs="ＭＳ 明朝" w:hint="eastAsia"/>
          <w:spacing w:val="4"/>
          <w:kern w:val="0"/>
          <w:sz w:val="24"/>
          <w:szCs w:val="24"/>
          <w:fitText w:val="4968" w:id="-1009551358"/>
        </w:rPr>
        <w:t xml:space="preserve"> </w:t>
      </w:r>
      <w:r w:rsidRPr="009A39F0">
        <w:rPr>
          <w:rFonts w:ascii="ＭＳ Ｐゴシック" w:eastAsia="ＭＳ Ｐゴシック" w:hAnsi="ＭＳ Ｐゴシック" w:cs="ＭＳ 明朝" w:hint="eastAsia"/>
          <w:spacing w:val="4"/>
          <w:kern w:val="0"/>
          <w:sz w:val="24"/>
          <w:szCs w:val="24"/>
          <w:fitText w:val="4968" w:id="-1009551358"/>
        </w:rPr>
        <w:t>日施園第</w:t>
      </w:r>
      <w:r w:rsidR="00700687" w:rsidRPr="009A39F0">
        <w:rPr>
          <w:rFonts w:ascii="ＭＳ Ｐゴシック" w:eastAsia="ＭＳ Ｐゴシック" w:hAnsi="ＭＳ Ｐゴシック" w:cs="ＭＳ 明朝" w:hint="eastAsia"/>
          <w:spacing w:val="4"/>
          <w:kern w:val="0"/>
          <w:sz w:val="24"/>
          <w:szCs w:val="24"/>
          <w:fitText w:val="4968" w:id="-1009551358"/>
        </w:rPr>
        <w:t xml:space="preserve"> 1</w:t>
      </w:r>
      <w:r w:rsidR="00700687" w:rsidRPr="009A39F0">
        <w:rPr>
          <w:rFonts w:ascii="ＭＳ Ｐゴシック" w:eastAsia="ＭＳ Ｐゴシック" w:hAnsi="ＭＳ Ｐゴシック" w:cs="ＭＳ 明朝"/>
          <w:spacing w:val="4"/>
          <w:kern w:val="0"/>
          <w:sz w:val="24"/>
          <w:szCs w:val="24"/>
          <w:fitText w:val="4968" w:id="-1009551358"/>
        </w:rPr>
        <w:t>3</w:t>
      </w:r>
      <w:r w:rsidRPr="009A39F0">
        <w:rPr>
          <w:rFonts w:ascii="ＭＳ Ｐゴシック" w:eastAsia="ＭＳ Ｐゴシック" w:hAnsi="ＭＳ Ｐゴシック" w:cs="ＭＳ 明朝" w:hint="eastAsia"/>
          <w:spacing w:val="4"/>
          <w:kern w:val="0"/>
          <w:sz w:val="24"/>
          <w:szCs w:val="24"/>
          <w:fitText w:val="4968" w:id="-1009551358"/>
        </w:rPr>
        <w:t>号</w:t>
      </w:r>
      <w:r w:rsidRPr="009A39F0">
        <w:rPr>
          <w:rFonts w:ascii="ＭＳ Ｐゴシック" w:eastAsia="ＭＳ Ｐゴシック" w:hAnsi="ＭＳ Ｐゴシック" w:cs="ＭＳ 明朝" w:hint="eastAsia"/>
          <w:spacing w:val="-2"/>
          <w:kern w:val="0"/>
          <w:sz w:val="24"/>
          <w:szCs w:val="24"/>
          <w:fitText w:val="4968" w:id="-1009551358"/>
        </w:rPr>
        <w:t>）</w:t>
      </w:r>
    </w:p>
    <w:p w14:paraId="67E060BC" w14:textId="1D57A673" w:rsidR="003718B8" w:rsidRPr="00CC5BEA" w:rsidRDefault="003718B8" w:rsidP="00703A3B">
      <w:pPr>
        <w:spacing w:line="240" w:lineRule="atLeast"/>
        <w:jc w:val="right"/>
        <w:rPr>
          <w:rFonts w:ascii="ＭＳ Ｐゴシック" w:eastAsia="ＭＳ Ｐゴシック" w:hAnsi="ＭＳ Ｐゴシック" w:cs="ＭＳ 明朝"/>
          <w:sz w:val="24"/>
          <w:szCs w:val="24"/>
        </w:rPr>
      </w:pPr>
      <w:r w:rsidRPr="004949B1">
        <w:rPr>
          <w:rFonts w:ascii="ＭＳ Ｐゴシック" w:eastAsia="ＭＳ Ｐゴシック" w:hAnsi="ＭＳ Ｐゴシック" w:cs="ＭＳ 明朝" w:hint="eastAsia"/>
          <w:spacing w:val="5"/>
          <w:kern w:val="0"/>
          <w:sz w:val="24"/>
          <w:szCs w:val="24"/>
          <w:fitText w:val="4968" w:id="-1009551104"/>
        </w:rPr>
        <w:t>（一部改正</w:t>
      </w:r>
      <w:r w:rsidR="00700687" w:rsidRPr="004949B1">
        <w:rPr>
          <w:rFonts w:ascii="ＭＳ Ｐゴシック" w:eastAsia="ＭＳ Ｐゴシック" w:hAnsi="ＭＳ Ｐゴシック" w:cs="ＭＳ 明朝" w:hint="eastAsia"/>
          <w:spacing w:val="5"/>
          <w:kern w:val="0"/>
          <w:sz w:val="24"/>
          <w:szCs w:val="24"/>
          <w:fitText w:val="4968" w:id="-1009551104"/>
        </w:rPr>
        <w:t xml:space="preserve"> </w:t>
      </w:r>
      <w:r w:rsidRPr="004949B1">
        <w:rPr>
          <w:rFonts w:ascii="ＭＳ Ｐゴシック" w:eastAsia="ＭＳ Ｐゴシック" w:hAnsi="ＭＳ Ｐゴシック" w:cs="ＭＳ 明朝" w:hint="eastAsia"/>
          <w:spacing w:val="5"/>
          <w:kern w:val="0"/>
          <w:sz w:val="24"/>
          <w:szCs w:val="24"/>
          <w:fitText w:val="4968" w:id="-1009551104"/>
        </w:rPr>
        <w:t>令和</w:t>
      </w:r>
      <w:r w:rsidR="00700687" w:rsidRPr="004949B1">
        <w:rPr>
          <w:rFonts w:ascii="ＭＳ Ｐゴシック" w:eastAsia="ＭＳ Ｐゴシック" w:hAnsi="ＭＳ Ｐゴシック" w:cs="ＭＳ 明朝" w:hint="eastAsia"/>
          <w:spacing w:val="5"/>
          <w:kern w:val="0"/>
          <w:sz w:val="24"/>
          <w:szCs w:val="24"/>
          <w:fitText w:val="4968" w:id="-1009551104"/>
        </w:rPr>
        <w:t xml:space="preserve"> </w:t>
      </w:r>
      <w:r w:rsidR="00700687" w:rsidRPr="004949B1">
        <w:rPr>
          <w:rFonts w:ascii="ＭＳ Ｐゴシック" w:eastAsia="ＭＳ Ｐゴシック" w:hAnsi="ＭＳ Ｐゴシック" w:cs="ＭＳ 明朝"/>
          <w:spacing w:val="5"/>
          <w:kern w:val="0"/>
          <w:sz w:val="24"/>
          <w:szCs w:val="24"/>
          <w:fitText w:val="4968" w:id="-1009551104"/>
        </w:rPr>
        <w:t>3</w:t>
      </w:r>
      <w:r w:rsidRPr="004949B1">
        <w:rPr>
          <w:rFonts w:ascii="ＭＳ Ｐゴシック" w:eastAsia="ＭＳ Ｐゴシック" w:hAnsi="ＭＳ Ｐゴシック" w:cs="ＭＳ 明朝" w:hint="eastAsia"/>
          <w:spacing w:val="5"/>
          <w:kern w:val="0"/>
          <w:sz w:val="24"/>
          <w:szCs w:val="24"/>
          <w:fitText w:val="4968" w:id="-1009551104"/>
        </w:rPr>
        <w:t>年</w:t>
      </w:r>
      <w:r w:rsidR="00700687" w:rsidRPr="004949B1">
        <w:rPr>
          <w:rFonts w:ascii="ＭＳ Ｐゴシック" w:eastAsia="ＭＳ Ｐゴシック" w:hAnsi="ＭＳ Ｐゴシック" w:cs="ＭＳ 明朝"/>
          <w:spacing w:val="5"/>
          <w:kern w:val="0"/>
          <w:sz w:val="24"/>
          <w:szCs w:val="24"/>
          <w:fitText w:val="4968" w:id="-1009551104"/>
        </w:rPr>
        <w:t>4</w:t>
      </w:r>
      <w:r w:rsidRPr="004949B1">
        <w:rPr>
          <w:rFonts w:ascii="ＭＳ Ｐゴシック" w:eastAsia="ＭＳ Ｐゴシック" w:hAnsi="ＭＳ Ｐゴシック" w:cs="ＭＳ 明朝" w:hint="eastAsia"/>
          <w:spacing w:val="5"/>
          <w:kern w:val="0"/>
          <w:sz w:val="24"/>
          <w:szCs w:val="24"/>
          <w:fitText w:val="4968" w:id="-1009551104"/>
        </w:rPr>
        <w:t>月</w:t>
      </w:r>
      <w:r w:rsidR="00FD7E89" w:rsidRPr="004949B1">
        <w:rPr>
          <w:rFonts w:ascii="ＭＳ Ｐゴシック" w:eastAsia="ＭＳ Ｐゴシック" w:hAnsi="ＭＳ Ｐゴシック" w:cs="ＭＳ 明朝" w:hint="eastAsia"/>
          <w:spacing w:val="5"/>
          <w:kern w:val="0"/>
          <w:sz w:val="24"/>
          <w:szCs w:val="24"/>
          <w:fitText w:val="4968" w:id="-1009551104"/>
        </w:rPr>
        <w:t>6</w:t>
      </w:r>
      <w:r w:rsidRPr="004949B1">
        <w:rPr>
          <w:rFonts w:ascii="ＭＳ Ｐゴシック" w:eastAsia="ＭＳ Ｐゴシック" w:hAnsi="ＭＳ Ｐゴシック" w:cs="ＭＳ 明朝" w:hint="eastAsia"/>
          <w:spacing w:val="5"/>
          <w:kern w:val="0"/>
          <w:sz w:val="24"/>
          <w:szCs w:val="24"/>
          <w:fitText w:val="4968" w:id="-1009551104"/>
        </w:rPr>
        <w:t>日</w:t>
      </w:r>
      <w:r w:rsidR="00700687" w:rsidRPr="004949B1">
        <w:rPr>
          <w:rFonts w:ascii="ＭＳ Ｐゴシック" w:eastAsia="ＭＳ Ｐゴシック" w:hAnsi="ＭＳ Ｐゴシック" w:cs="ＭＳ 明朝" w:hint="eastAsia"/>
          <w:spacing w:val="5"/>
          <w:kern w:val="0"/>
          <w:sz w:val="24"/>
          <w:szCs w:val="24"/>
          <w:fitText w:val="4968" w:id="-1009551104"/>
        </w:rPr>
        <w:t xml:space="preserve"> </w:t>
      </w:r>
      <w:r w:rsidRPr="004949B1">
        <w:rPr>
          <w:rFonts w:ascii="ＭＳ Ｐゴシック" w:eastAsia="ＭＳ Ｐゴシック" w:hAnsi="ＭＳ Ｐゴシック" w:cs="ＭＳ 明朝" w:hint="eastAsia"/>
          <w:spacing w:val="5"/>
          <w:kern w:val="0"/>
          <w:sz w:val="24"/>
          <w:szCs w:val="24"/>
          <w:fitText w:val="4968" w:id="-1009551104"/>
        </w:rPr>
        <w:t>日施園第</w:t>
      </w:r>
      <w:r w:rsidR="00FD7E89" w:rsidRPr="004949B1">
        <w:rPr>
          <w:rFonts w:ascii="ＭＳ Ｐゴシック" w:eastAsia="ＭＳ Ｐゴシック" w:hAnsi="ＭＳ Ｐゴシック" w:cs="ＭＳ 明朝" w:hint="eastAsia"/>
          <w:spacing w:val="5"/>
          <w:kern w:val="0"/>
          <w:sz w:val="24"/>
          <w:szCs w:val="24"/>
          <w:fitText w:val="4968" w:id="-1009551104"/>
        </w:rPr>
        <w:t>31</w:t>
      </w:r>
      <w:r w:rsidRPr="004949B1">
        <w:rPr>
          <w:rFonts w:ascii="ＭＳ Ｐゴシック" w:eastAsia="ＭＳ Ｐゴシック" w:hAnsi="ＭＳ Ｐゴシック" w:cs="ＭＳ 明朝" w:hint="eastAsia"/>
          <w:spacing w:val="5"/>
          <w:kern w:val="0"/>
          <w:sz w:val="24"/>
          <w:szCs w:val="24"/>
          <w:fitText w:val="4968" w:id="-1009551104"/>
        </w:rPr>
        <w:t>号）</w:t>
      </w:r>
    </w:p>
    <w:p w14:paraId="18231244" w14:textId="1775CD74" w:rsidR="006B75F9" w:rsidRPr="00CC5BEA" w:rsidRDefault="006B75F9" w:rsidP="00703A3B">
      <w:pPr>
        <w:spacing w:line="240" w:lineRule="atLeast"/>
        <w:jc w:val="right"/>
        <w:rPr>
          <w:rFonts w:ascii="ＭＳ Ｐゴシック" w:eastAsia="ＭＳ Ｐゴシック" w:hAnsi="ＭＳ Ｐゴシック" w:cs="ＭＳ 明朝"/>
          <w:sz w:val="24"/>
          <w:szCs w:val="24"/>
        </w:rPr>
      </w:pPr>
      <w:bookmarkStart w:id="0" w:name="_Hlk130372108"/>
      <w:r w:rsidRPr="004949B1">
        <w:rPr>
          <w:rFonts w:ascii="ＭＳ Ｐゴシック" w:eastAsia="ＭＳ Ｐゴシック" w:hAnsi="ＭＳ Ｐゴシック" w:cs="ＭＳ 明朝" w:hint="eastAsia"/>
          <w:spacing w:val="5"/>
          <w:kern w:val="0"/>
          <w:sz w:val="24"/>
          <w:szCs w:val="24"/>
          <w:fitText w:val="4968" w:id="-1009551103"/>
        </w:rPr>
        <w:t xml:space="preserve">（一部改正 令和 </w:t>
      </w:r>
      <w:r w:rsidR="005B179F" w:rsidRPr="004949B1">
        <w:rPr>
          <w:rFonts w:ascii="ＭＳ Ｐゴシック" w:eastAsia="ＭＳ Ｐゴシック" w:hAnsi="ＭＳ Ｐゴシック" w:cs="ＭＳ 明朝" w:hint="eastAsia"/>
          <w:spacing w:val="5"/>
          <w:kern w:val="0"/>
          <w:sz w:val="24"/>
          <w:szCs w:val="24"/>
          <w:fitText w:val="4968" w:id="-1009551103"/>
        </w:rPr>
        <w:t>4</w:t>
      </w:r>
      <w:r w:rsidRPr="004949B1">
        <w:rPr>
          <w:rFonts w:ascii="ＭＳ Ｐゴシック" w:eastAsia="ＭＳ Ｐゴシック" w:hAnsi="ＭＳ Ｐゴシック" w:cs="ＭＳ 明朝" w:hint="eastAsia"/>
          <w:spacing w:val="5"/>
          <w:kern w:val="0"/>
          <w:sz w:val="24"/>
          <w:szCs w:val="24"/>
          <w:fitText w:val="4968" w:id="-1009551103"/>
        </w:rPr>
        <w:t>年</w:t>
      </w:r>
      <w:r w:rsidR="005B179F" w:rsidRPr="004949B1">
        <w:rPr>
          <w:rFonts w:ascii="ＭＳ Ｐゴシック" w:eastAsia="ＭＳ Ｐゴシック" w:hAnsi="ＭＳ Ｐゴシック" w:cs="ＭＳ 明朝" w:hint="eastAsia"/>
          <w:spacing w:val="5"/>
          <w:kern w:val="0"/>
          <w:sz w:val="24"/>
          <w:szCs w:val="24"/>
          <w:fitText w:val="4968" w:id="-1009551103"/>
        </w:rPr>
        <w:t>5</w:t>
      </w:r>
      <w:r w:rsidRPr="004949B1">
        <w:rPr>
          <w:rFonts w:ascii="ＭＳ Ｐゴシック" w:eastAsia="ＭＳ Ｐゴシック" w:hAnsi="ＭＳ Ｐゴシック" w:cs="ＭＳ 明朝" w:hint="eastAsia"/>
          <w:spacing w:val="5"/>
          <w:kern w:val="0"/>
          <w:sz w:val="24"/>
          <w:szCs w:val="24"/>
          <w:fitText w:val="4968" w:id="-1009551103"/>
        </w:rPr>
        <w:t>月</w:t>
      </w:r>
      <w:r w:rsidR="005B179F" w:rsidRPr="004949B1">
        <w:rPr>
          <w:rFonts w:ascii="ＭＳ Ｐゴシック" w:eastAsia="ＭＳ Ｐゴシック" w:hAnsi="ＭＳ Ｐゴシック" w:cs="ＭＳ 明朝" w:hint="eastAsia"/>
          <w:spacing w:val="5"/>
          <w:kern w:val="0"/>
          <w:sz w:val="24"/>
          <w:szCs w:val="24"/>
          <w:fitText w:val="4968" w:id="-1009551103"/>
        </w:rPr>
        <w:t>9</w:t>
      </w:r>
      <w:r w:rsidRPr="004949B1">
        <w:rPr>
          <w:rFonts w:ascii="ＭＳ Ｐゴシック" w:eastAsia="ＭＳ Ｐゴシック" w:hAnsi="ＭＳ Ｐゴシック" w:cs="ＭＳ 明朝" w:hint="eastAsia"/>
          <w:spacing w:val="5"/>
          <w:kern w:val="0"/>
          <w:sz w:val="24"/>
          <w:szCs w:val="24"/>
          <w:fitText w:val="4968" w:id="-1009551103"/>
        </w:rPr>
        <w:t>日 日施園第</w:t>
      </w:r>
      <w:r w:rsidR="005B179F" w:rsidRPr="004949B1">
        <w:rPr>
          <w:rFonts w:ascii="ＭＳ Ｐゴシック" w:eastAsia="ＭＳ Ｐゴシック" w:hAnsi="ＭＳ Ｐゴシック" w:cs="ＭＳ 明朝" w:hint="eastAsia"/>
          <w:spacing w:val="5"/>
          <w:kern w:val="0"/>
          <w:sz w:val="24"/>
          <w:szCs w:val="24"/>
          <w:fitText w:val="4968" w:id="-1009551103"/>
        </w:rPr>
        <w:t>49</w:t>
      </w:r>
      <w:r w:rsidRPr="004949B1">
        <w:rPr>
          <w:rFonts w:ascii="ＭＳ Ｐゴシック" w:eastAsia="ＭＳ Ｐゴシック" w:hAnsi="ＭＳ Ｐゴシック" w:cs="ＭＳ 明朝" w:hint="eastAsia"/>
          <w:spacing w:val="5"/>
          <w:kern w:val="0"/>
          <w:sz w:val="24"/>
          <w:szCs w:val="24"/>
          <w:fitText w:val="4968" w:id="-1009551103"/>
        </w:rPr>
        <w:t>号）</w:t>
      </w:r>
    </w:p>
    <w:bookmarkEnd w:id="0"/>
    <w:p w14:paraId="37DDCE5E" w14:textId="77777777" w:rsidR="004949B1" w:rsidRDefault="004949B1" w:rsidP="00703A3B">
      <w:pPr>
        <w:spacing w:line="240" w:lineRule="atLeast"/>
        <w:jc w:val="right"/>
        <w:rPr>
          <w:rFonts w:ascii="ＭＳ Ｐゴシック" w:eastAsia="ＭＳ Ｐゴシック" w:hAnsi="ＭＳ Ｐゴシック" w:cs="ＭＳ 明朝"/>
          <w:sz w:val="24"/>
          <w:szCs w:val="24"/>
        </w:rPr>
      </w:pPr>
      <w:r w:rsidRPr="009A39F0">
        <w:rPr>
          <w:rFonts w:ascii="ＭＳ Ｐゴシック" w:eastAsia="ＭＳ Ｐゴシック" w:hAnsi="ＭＳ Ｐゴシック" w:cs="ＭＳ 明朝" w:hint="eastAsia"/>
          <w:spacing w:val="5"/>
          <w:kern w:val="0"/>
          <w:sz w:val="24"/>
          <w:szCs w:val="24"/>
          <w:fitText w:val="4968" w:id="-1009551102"/>
        </w:rPr>
        <w:t>（一部改正 令和 5年5月8日 日施園第39号）</w:t>
      </w:r>
    </w:p>
    <w:p w14:paraId="32F0C605" w14:textId="69D64365" w:rsidR="00844104" w:rsidRPr="00CC5BEA" w:rsidRDefault="00844104" w:rsidP="00703A3B">
      <w:pPr>
        <w:spacing w:line="240" w:lineRule="atLeast"/>
        <w:jc w:val="right"/>
        <w:rPr>
          <w:rFonts w:ascii="ＭＳ Ｐゴシック" w:eastAsia="ＭＳ Ｐゴシック" w:hAnsi="ＭＳ Ｐゴシック" w:cs="ＭＳ 明朝"/>
          <w:sz w:val="24"/>
          <w:szCs w:val="24"/>
        </w:rPr>
      </w:pPr>
      <w:r w:rsidRPr="009A39F0">
        <w:rPr>
          <w:rFonts w:ascii="ＭＳ Ｐゴシック" w:eastAsia="ＭＳ Ｐゴシック" w:hAnsi="ＭＳ Ｐゴシック" w:cs="ＭＳ 明朝" w:hint="eastAsia"/>
          <w:spacing w:val="5"/>
          <w:kern w:val="0"/>
          <w:sz w:val="24"/>
          <w:szCs w:val="24"/>
          <w:fitText w:val="4969" w:id="-954982912"/>
        </w:rPr>
        <w:t>（一部改正</w:t>
      </w:r>
      <w:r w:rsidR="00AD2028" w:rsidRPr="009A39F0">
        <w:rPr>
          <w:rFonts w:ascii="ＭＳ Ｐゴシック" w:eastAsia="ＭＳ Ｐゴシック" w:hAnsi="ＭＳ Ｐゴシック" w:cs="ＭＳ 明朝" w:hint="eastAsia"/>
          <w:spacing w:val="5"/>
          <w:kern w:val="0"/>
          <w:sz w:val="24"/>
          <w:szCs w:val="24"/>
          <w:fitText w:val="4969" w:id="-954982912"/>
        </w:rPr>
        <w:t xml:space="preserve"> </w:t>
      </w:r>
      <w:r w:rsidRPr="009A39F0">
        <w:rPr>
          <w:rFonts w:ascii="ＭＳ Ｐゴシック" w:eastAsia="ＭＳ Ｐゴシック" w:hAnsi="ＭＳ Ｐゴシック" w:cs="ＭＳ 明朝" w:hint="eastAsia"/>
          <w:spacing w:val="5"/>
          <w:kern w:val="0"/>
          <w:sz w:val="24"/>
          <w:szCs w:val="24"/>
          <w:fitText w:val="4969" w:id="-954982912"/>
        </w:rPr>
        <w:t>令和</w:t>
      </w:r>
      <w:r w:rsidR="00AD2028" w:rsidRPr="009A39F0">
        <w:rPr>
          <w:rFonts w:ascii="ＭＳ Ｐゴシック" w:eastAsia="ＭＳ Ｐゴシック" w:hAnsi="ＭＳ Ｐゴシック" w:cs="ＭＳ 明朝" w:hint="eastAsia"/>
          <w:spacing w:val="5"/>
          <w:kern w:val="0"/>
          <w:sz w:val="24"/>
          <w:szCs w:val="24"/>
          <w:fitText w:val="4969" w:id="-954982912"/>
        </w:rPr>
        <w:t xml:space="preserve"> </w:t>
      </w:r>
      <w:r w:rsidR="004949B1" w:rsidRPr="009A39F0">
        <w:rPr>
          <w:rFonts w:ascii="ＭＳ Ｐゴシック" w:eastAsia="ＭＳ Ｐゴシック" w:hAnsi="ＭＳ Ｐゴシック" w:cs="ＭＳ 明朝" w:hint="eastAsia"/>
          <w:spacing w:val="5"/>
          <w:kern w:val="0"/>
          <w:sz w:val="24"/>
          <w:szCs w:val="24"/>
          <w:fitText w:val="4969" w:id="-954982912"/>
        </w:rPr>
        <w:t>6</w:t>
      </w:r>
      <w:r w:rsidRPr="009A39F0">
        <w:rPr>
          <w:rFonts w:ascii="ＭＳ Ｐゴシック" w:eastAsia="ＭＳ Ｐゴシック" w:hAnsi="ＭＳ Ｐゴシック" w:cs="ＭＳ 明朝" w:hint="eastAsia"/>
          <w:spacing w:val="5"/>
          <w:kern w:val="0"/>
          <w:sz w:val="24"/>
          <w:szCs w:val="24"/>
          <w:fitText w:val="4969" w:id="-954982912"/>
        </w:rPr>
        <w:t>年</w:t>
      </w:r>
      <w:r w:rsidR="009A39F0" w:rsidRPr="009A39F0">
        <w:rPr>
          <w:rFonts w:ascii="ＭＳ Ｐゴシック" w:eastAsia="ＭＳ Ｐゴシック" w:hAnsi="ＭＳ Ｐゴシック" w:cs="ＭＳ 明朝" w:hint="eastAsia"/>
          <w:spacing w:val="5"/>
          <w:kern w:val="0"/>
          <w:sz w:val="24"/>
          <w:szCs w:val="24"/>
          <w:fitText w:val="4969" w:id="-954982912"/>
        </w:rPr>
        <w:t>7</w:t>
      </w:r>
      <w:r w:rsidRPr="009A39F0">
        <w:rPr>
          <w:rFonts w:ascii="ＭＳ Ｐゴシック" w:eastAsia="ＭＳ Ｐゴシック" w:hAnsi="ＭＳ Ｐゴシック" w:cs="ＭＳ 明朝" w:hint="eastAsia"/>
          <w:spacing w:val="5"/>
          <w:kern w:val="0"/>
          <w:sz w:val="24"/>
          <w:szCs w:val="24"/>
          <w:fitText w:val="4969" w:id="-954982912"/>
        </w:rPr>
        <w:t>月</w:t>
      </w:r>
      <w:r w:rsidR="009A39F0" w:rsidRPr="009A39F0">
        <w:rPr>
          <w:rFonts w:ascii="ＭＳ Ｐゴシック" w:eastAsia="ＭＳ Ｐゴシック" w:hAnsi="ＭＳ Ｐゴシック" w:cs="ＭＳ 明朝" w:hint="eastAsia"/>
          <w:spacing w:val="5"/>
          <w:kern w:val="0"/>
          <w:sz w:val="24"/>
          <w:szCs w:val="24"/>
          <w:fitText w:val="4969" w:id="-954982912"/>
        </w:rPr>
        <w:t>3</w:t>
      </w:r>
      <w:r w:rsidRPr="009A39F0">
        <w:rPr>
          <w:rFonts w:ascii="ＭＳ Ｐゴシック" w:eastAsia="ＭＳ Ｐゴシック" w:hAnsi="ＭＳ Ｐゴシック" w:cs="ＭＳ 明朝" w:hint="eastAsia"/>
          <w:spacing w:val="5"/>
          <w:kern w:val="0"/>
          <w:sz w:val="24"/>
          <w:szCs w:val="24"/>
          <w:fitText w:val="4969" w:id="-954982912"/>
        </w:rPr>
        <w:t>日</w:t>
      </w:r>
      <w:r w:rsidR="00AD2028" w:rsidRPr="009A39F0">
        <w:rPr>
          <w:rFonts w:ascii="ＭＳ Ｐゴシック" w:eastAsia="ＭＳ Ｐゴシック" w:hAnsi="ＭＳ Ｐゴシック" w:cs="ＭＳ 明朝" w:hint="eastAsia"/>
          <w:spacing w:val="5"/>
          <w:kern w:val="0"/>
          <w:sz w:val="24"/>
          <w:szCs w:val="24"/>
          <w:fitText w:val="4969" w:id="-954982912"/>
        </w:rPr>
        <w:t xml:space="preserve"> 日</w:t>
      </w:r>
      <w:r w:rsidRPr="009A39F0">
        <w:rPr>
          <w:rFonts w:ascii="ＭＳ Ｐゴシック" w:eastAsia="ＭＳ Ｐゴシック" w:hAnsi="ＭＳ Ｐゴシック" w:cs="ＭＳ 明朝" w:hint="eastAsia"/>
          <w:spacing w:val="5"/>
          <w:kern w:val="0"/>
          <w:sz w:val="24"/>
          <w:szCs w:val="24"/>
          <w:fitText w:val="4969" w:id="-954982912"/>
        </w:rPr>
        <w:t>施園第</w:t>
      </w:r>
      <w:r w:rsidR="009A39F0" w:rsidRPr="009A39F0">
        <w:rPr>
          <w:rFonts w:ascii="ＭＳ Ｐゴシック" w:eastAsia="ＭＳ Ｐゴシック" w:hAnsi="ＭＳ Ｐゴシック" w:cs="ＭＳ 明朝" w:hint="eastAsia"/>
          <w:spacing w:val="5"/>
          <w:kern w:val="0"/>
          <w:sz w:val="24"/>
          <w:szCs w:val="24"/>
          <w:fitText w:val="4969" w:id="-954982912"/>
        </w:rPr>
        <w:t>81</w:t>
      </w:r>
      <w:r w:rsidRPr="009A39F0">
        <w:rPr>
          <w:rFonts w:ascii="ＭＳ Ｐゴシック" w:eastAsia="ＭＳ Ｐゴシック" w:hAnsi="ＭＳ Ｐゴシック" w:cs="ＭＳ 明朝" w:hint="eastAsia"/>
          <w:spacing w:val="5"/>
          <w:kern w:val="0"/>
          <w:sz w:val="24"/>
          <w:szCs w:val="24"/>
          <w:fitText w:val="4969" w:id="-954982912"/>
        </w:rPr>
        <w:t>号）</w:t>
      </w:r>
    </w:p>
    <w:p w14:paraId="4E94970A" w14:textId="77777777" w:rsidR="00AB6FF7" w:rsidRPr="00CC5BEA" w:rsidRDefault="00AB6FF7">
      <w:pPr>
        <w:rPr>
          <w:rFonts w:ascii="ＭＳ Ｐゴシック" w:eastAsia="ＭＳ Ｐゴシック" w:hAnsi="ＭＳ Ｐゴシック" w:cs="Times New Roman"/>
          <w:spacing w:val="14"/>
          <w:sz w:val="24"/>
          <w:szCs w:val="24"/>
        </w:rPr>
      </w:pPr>
    </w:p>
    <w:p w14:paraId="3573373F" w14:textId="1384B567" w:rsidR="00AB6FF7" w:rsidRPr="00CC5BEA" w:rsidRDefault="00F36153">
      <w:pPr>
        <w:ind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F131D9" w:rsidRPr="00CC5BEA">
        <w:rPr>
          <w:rFonts w:ascii="ＭＳ Ｐゴシック" w:eastAsia="ＭＳ Ｐゴシック" w:hAnsi="ＭＳ Ｐゴシック" w:cs="ＭＳ 明朝" w:hint="eastAsia"/>
          <w:sz w:val="24"/>
          <w:szCs w:val="24"/>
        </w:rPr>
        <w:t>施設園芸等</w:t>
      </w:r>
      <w:r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sz w:val="24"/>
          <w:szCs w:val="24"/>
        </w:rPr>
        <w:t>価格高騰対策の事務手続きについて【</w:t>
      </w:r>
      <w:r w:rsidR="00EF74CE" w:rsidRPr="00CC5BEA">
        <w:rPr>
          <w:rFonts w:ascii="ＭＳ Ｐゴシック" w:eastAsia="ＭＳ Ｐゴシック" w:hAnsi="ＭＳ Ｐゴシック" w:cs="ＭＳ 明朝"/>
          <w:sz w:val="24"/>
          <w:szCs w:val="24"/>
        </w:rPr>
        <w:t>令和</w:t>
      </w:r>
      <w:r w:rsidR="00964330">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事業年度版】」</w:t>
      </w:r>
      <w:r w:rsidR="003338F2" w:rsidRPr="00CC5BEA">
        <w:rPr>
          <w:rFonts w:ascii="ＭＳ Ｐゴシック" w:eastAsia="ＭＳ Ｐゴシック" w:hAnsi="ＭＳ Ｐゴシック" w:cs="ＭＳ 明朝" w:hint="eastAsia"/>
          <w:sz w:val="24"/>
          <w:szCs w:val="24"/>
        </w:rPr>
        <w:t>(以下「事務手続き」という。)</w:t>
      </w:r>
      <w:r w:rsidRPr="00CC5BEA">
        <w:rPr>
          <w:rFonts w:ascii="ＭＳ Ｐゴシック" w:eastAsia="ＭＳ Ｐゴシック" w:hAnsi="ＭＳ Ｐゴシック" w:cs="ＭＳ 明朝"/>
          <w:sz w:val="24"/>
          <w:szCs w:val="24"/>
        </w:rPr>
        <w:t>を</w:t>
      </w:r>
      <w:r w:rsidR="00947035" w:rsidRPr="00CC5BEA">
        <w:rPr>
          <w:rFonts w:ascii="ＭＳ Ｐゴシック" w:eastAsia="ＭＳ Ｐゴシック" w:hAnsi="ＭＳ Ｐゴシック" w:cs="ＭＳ 明朝" w:hint="eastAsia"/>
          <w:sz w:val="24"/>
          <w:szCs w:val="24"/>
        </w:rPr>
        <w:t>別添</w:t>
      </w:r>
      <w:r w:rsidRPr="00CC5BEA">
        <w:rPr>
          <w:rFonts w:ascii="ＭＳ Ｐゴシック" w:eastAsia="ＭＳ Ｐゴシック" w:hAnsi="ＭＳ Ｐゴシック" w:cs="ＭＳ 明朝"/>
          <w:sz w:val="24"/>
          <w:szCs w:val="24"/>
        </w:rPr>
        <w:t>のとおり定める。</w:t>
      </w:r>
    </w:p>
    <w:p w14:paraId="201B32D9" w14:textId="77777777" w:rsidR="00B9753E" w:rsidRPr="00CC5BEA" w:rsidRDefault="00B9753E">
      <w:pPr>
        <w:ind w:firstLine="240"/>
        <w:rPr>
          <w:rFonts w:ascii="ＭＳ Ｐゴシック" w:eastAsia="ＭＳ Ｐゴシック" w:hAnsi="ＭＳ Ｐゴシック" w:cs="Times New Roman"/>
          <w:spacing w:val="14"/>
          <w:sz w:val="24"/>
          <w:szCs w:val="24"/>
        </w:rPr>
      </w:pPr>
    </w:p>
    <w:p w14:paraId="4E7A62D5" w14:textId="01FACC1C" w:rsidR="00AB6FF7" w:rsidRPr="00CC5BEA" w:rsidRDefault="00F131D9">
      <w:pPr>
        <w:ind w:firstLine="24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価格高騰対策の事務の手続きは、</w:t>
      </w: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w:t>
      </w:r>
      <w:r w:rsidR="00844104" w:rsidRPr="00CC5BEA">
        <w:rPr>
          <w:rFonts w:ascii="ＭＳ Ｐゴシック" w:eastAsia="ＭＳ Ｐゴシック" w:hAnsi="ＭＳ Ｐゴシック" w:cs="ＭＳ 明朝" w:hint="eastAsia"/>
          <w:sz w:val="24"/>
          <w:szCs w:val="24"/>
        </w:rPr>
        <w:t>事業費補助金交付等</w:t>
      </w:r>
      <w:r w:rsidR="00F36153" w:rsidRPr="00CC5BEA">
        <w:rPr>
          <w:rFonts w:ascii="ＭＳ Ｐゴシック" w:eastAsia="ＭＳ Ｐゴシック" w:hAnsi="ＭＳ Ｐゴシック" w:cs="ＭＳ 明朝"/>
          <w:sz w:val="24"/>
          <w:szCs w:val="24"/>
        </w:rPr>
        <w:t>要綱（</w:t>
      </w:r>
      <w:r w:rsidR="00844104" w:rsidRPr="00CC5BEA">
        <w:rPr>
          <w:rFonts w:ascii="ＭＳ Ｐゴシック" w:eastAsia="ＭＳ Ｐゴシック" w:hAnsi="ＭＳ Ｐゴシック" w:cs="ＭＳ 明朝" w:hint="eastAsia"/>
          <w:sz w:val="24"/>
          <w:szCs w:val="24"/>
        </w:rPr>
        <w:t>令和4年12月6日付け</w:t>
      </w:r>
      <w:r w:rsidR="00F36153" w:rsidRPr="00CC5BEA">
        <w:rPr>
          <w:rFonts w:ascii="ＭＳ Ｐゴシック" w:eastAsia="ＭＳ Ｐゴシック" w:hAnsi="ＭＳ Ｐゴシック" w:cs="ＭＳ 明朝"/>
          <w:sz w:val="24"/>
          <w:szCs w:val="24"/>
        </w:rPr>
        <w:t>4</w:t>
      </w:r>
      <w:r w:rsidR="00844104" w:rsidRPr="00CC5BEA">
        <w:rPr>
          <w:rFonts w:ascii="ＭＳ Ｐゴシック" w:eastAsia="ＭＳ Ｐゴシック" w:hAnsi="ＭＳ Ｐゴシック" w:cs="ＭＳ 明朝" w:hint="eastAsia"/>
          <w:sz w:val="24"/>
          <w:szCs w:val="24"/>
        </w:rPr>
        <w:t>農産</w:t>
      </w:r>
      <w:r w:rsidR="00F36153" w:rsidRPr="00CC5BEA">
        <w:rPr>
          <w:rFonts w:ascii="ＭＳ Ｐゴシック" w:eastAsia="ＭＳ Ｐゴシック" w:hAnsi="ＭＳ Ｐゴシック" w:cs="ＭＳ 明朝"/>
          <w:sz w:val="24"/>
          <w:szCs w:val="24"/>
        </w:rPr>
        <w:t>第</w:t>
      </w:r>
      <w:r w:rsidR="00844104" w:rsidRPr="00CC5BEA">
        <w:rPr>
          <w:rFonts w:ascii="ＭＳ Ｐゴシック" w:eastAsia="ＭＳ Ｐゴシック" w:hAnsi="ＭＳ Ｐゴシック" w:cs="ＭＳ 明朝" w:hint="eastAsia"/>
          <w:sz w:val="24"/>
          <w:szCs w:val="24"/>
        </w:rPr>
        <w:t>3092</w:t>
      </w:r>
      <w:r w:rsidR="00F36153" w:rsidRPr="00CC5BEA">
        <w:rPr>
          <w:rFonts w:ascii="ＭＳ Ｐゴシック" w:eastAsia="ＭＳ Ｐゴシック" w:hAnsi="ＭＳ Ｐゴシック" w:cs="ＭＳ 明朝"/>
          <w:sz w:val="24"/>
          <w:szCs w:val="24"/>
        </w:rPr>
        <w:t>号農林水産事務次官依命通知）、</w:t>
      </w: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価格高騰対策実施要領（平成25年2月26日付け24生産第2902号農林水産省生産局長通知）及び一般社団法人日本施設園芸協会</w:t>
      </w: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価格高騰対策実施要領（平成25年３月13日付け日施園第98号。以下「事業主体要領」という。）、その他</w:t>
      </w:r>
      <w:r w:rsidR="001247F0" w:rsidRPr="00CC5BEA">
        <w:rPr>
          <w:rFonts w:ascii="ＭＳ Ｐゴシック" w:eastAsia="ＭＳ Ｐゴシック" w:hAnsi="ＭＳ Ｐゴシック" w:cs="ＭＳ 明朝" w:hint="eastAsia"/>
          <w:sz w:val="24"/>
          <w:szCs w:val="24"/>
        </w:rPr>
        <w:t>一般社団法人日本施設園芸協会（以下「</w:t>
      </w:r>
      <w:r w:rsidR="00F36153" w:rsidRPr="00CC5BEA">
        <w:rPr>
          <w:rFonts w:ascii="ＭＳ Ｐゴシック" w:eastAsia="ＭＳ Ｐゴシック" w:hAnsi="ＭＳ Ｐゴシック" w:cs="ＭＳ 明朝"/>
          <w:sz w:val="24"/>
          <w:szCs w:val="24"/>
        </w:rPr>
        <w:t>本法人</w:t>
      </w:r>
      <w:r w:rsidR="001247F0" w:rsidRPr="00CC5BEA">
        <w:rPr>
          <w:rFonts w:ascii="ＭＳ Ｐゴシック" w:eastAsia="ＭＳ Ｐゴシック" w:hAnsi="ＭＳ Ｐゴシック" w:cs="ＭＳ 明朝" w:hint="eastAsia"/>
          <w:sz w:val="24"/>
          <w:szCs w:val="24"/>
        </w:rPr>
        <w:t>」という。）</w:t>
      </w:r>
      <w:r w:rsidR="00F36153" w:rsidRPr="00CC5BEA">
        <w:rPr>
          <w:rFonts w:ascii="ＭＳ Ｐゴシック" w:eastAsia="ＭＳ Ｐゴシック" w:hAnsi="ＭＳ Ｐゴシック" w:cs="ＭＳ 明朝"/>
          <w:sz w:val="24"/>
          <w:szCs w:val="24"/>
        </w:rPr>
        <w:t>が定める規程によるほか、本稿によるものとする。</w:t>
      </w:r>
    </w:p>
    <w:p w14:paraId="482E6177" w14:textId="77777777" w:rsidR="00AB6FF7" w:rsidRPr="00CC5BEA" w:rsidRDefault="00AB6FF7">
      <w:pPr>
        <w:rPr>
          <w:rFonts w:ascii="ＭＳ Ｐゴシック" w:eastAsia="ＭＳ Ｐゴシック" w:hAnsi="ＭＳ Ｐゴシック" w:cs="Times New Roman"/>
          <w:spacing w:val="14"/>
          <w:sz w:val="24"/>
          <w:szCs w:val="24"/>
        </w:rPr>
      </w:pPr>
    </w:p>
    <w:p w14:paraId="365DF523" w14:textId="77777777" w:rsidR="00AB6FF7" w:rsidRPr="00CC5BEA" w:rsidRDefault="00F36153">
      <w:pPr>
        <w:ind w:left="140" w:hanging="182"/>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（本稿は、主に、事業実施者となる都道府県協議会</w:t>
      </w:r>
      <w:r w:rsidR="00665A4D" w:rsidRPr="00CC5BEA">
        <w:rPr>
          <w:rFonts w:ascii="ＭＳ Ｐゴシック" w:eastAsia="ＭＳ Ｐゴシック" w:hAnsi="ＭＳ Ｐゴシック" w:cs="ＭＳ 明朝" w:hint="eastAsia"/>
          <w:sz w:val="24"/>
          <w:szCs w:val="24"/>
        </w:rPr>
        <w:t>（以下「協議会」という。）</w:t>
      </w:r>
      <w:r w:rsidRPr="00CC5BEA">
        <w:rPr>
          <w:rFonts w:ascii="ＭＳ Ｐゴシック" w:eastAsia="ＭＳ Ｐゴシック" w:hAnsi="ＭＳ Ｐゴシック" w:cs="ＭＳ 明朝"/>
          <w:sz w:val="24"/>
          <w:szCs w:val="24"/>
        </w:rPr>
        <w:t>の担当者向けの事務手続きに関する手引き書です。）</w:t>
      </w:r>
    </w:p>
    <w:p w14:paraId="4D921090" w14:textId="77777777" w:rsidR="00AB6FF7" w:rsidRPr="00CC5BEA" w:rsidRDefault="00AB6FF7">
      <w:pPr>
        <w:ind w:left="140" w:hanging="182"/>
        <w:rPr>
          <w:rFonts w:ascii="ＭＳ Ｐゴシック" w:eastAsia="ＭＳ Ｐゴシック" w:hAnsi="ＭＳ Ｐゴシック" w:cs="Times New Roman"/>
          <w:spacing w:val="14"/>
          <w:sz w:val="24"/>
          <w:szCs w:val="24"/>
        </w:rPr>
      </w:pPr>
    </w:p>
    <w:p w14:paraId="77923DC6" w14:textId="3D5692B7" w:rsidR="00AB6FF7" w:rsidRPr="00CC5BEA" w:rsidRDefault="001A75E5" w:rsidP="00602371">
      <w:pPr>
        <w:ind w:left="283" w:hangingChars="118" w:hanging="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注１</w:t>
      </w:r>
      <w:r w:rsidR="00602371"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業務方法書に関する事項は、本法人から示した「（都道府県協議会）</w:t>
      </w:r>
      <w:r w:rsidR="00F131D9"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価格高騰対策業務方法書(作成例)」（以下、「業務方法書」という。）に基づき記載している。事業主体要領第８条</w:t>
      </w:r>
      <w:r w:rsidR="00A03366" w:rsidRPr="00CC5BEA">
        <w:rPr>
          <w:rFonts w:ascii="ＭＳ Ｐゴシック" w:eastAsia="ＭＳ Ｐゴシック" w:hAnsi="ＭＳ Ｐゴシック" w:cs="ＭＳ 明朝" w:hint="eastAsia"/>
          <w:sz w:val="24"/>
          <w:szCs w:val="24"/>
        </w:rPr>
        <w:t>第</w:t>
      </w:r>
      <w:r w:rsidR="00F36153" w:rsidRPr="00CC5BEA">
        <w:rPr>
          <w:rFonts w:ascii="ＭＳ Ｐゴシック" w:eastAsia="ＭＳ Ｐゴシック" w:hAnsi="ＭＳ Ｐゴシック" w:cs="ＭＳ 明朝"/>
          <w:sz w:val="24"/>
          <w:szCs w:val="24"/>
        </w:rPr>
        <w:t>２</w:t>
      </w:r>
      <w:r w:rsidR="00A03366" w:rsidRPr="00CC5BEA">
        <w:rPr>
          <w:rFonts w:ascii="ＭＳ Ｐゴシック" w:eastAsia="ＭＳ Ｐゴシック" w:hAnsi="ＭＳ Ｐゴシック" w:cs="ＭＳ 明朝" w:hint="eastAsia"/>
          <w:sz w:val="24"/>
          <w:szCs w:val="24"/>
        </w:rPr>
        <w:t>項</w:t>
      </w:r>
      <w:r w:rsidR="00F36153" w:rsidRPr="00CC5BEA">
        <w:rPr>
          <w:rFonts w:ascii="ＭＳ Ｐゴシック" w:eastAsia="ＭＳ Ｐゴシック" w:hAnsi="ＭＳ Ｐゴシック" w:cs="ＭＳ 明朝"/>
          <w:sz w:val="24"/>
          <w:szCs w:val="24"/>
        </w:rPr>
        <w:t>の内容を踏まえ、業務方法書の内容を修正した場合、その内容に基づき事務手続きを行うこと。</w:t>
      </w:r>
    </w:p>
    <w:p w14:paraId="4058D07D" w14:textId="77777777" w:rsidR="001A75E5" w:rsidRPr="00CC5BEA" w:rsidRDefault="001A75E5" w:rsidP="00602371">
      <w:pPr>
        <w:ind w:left="283" w:hangingChars="118" w:hanging="283"/>
        <w:rPr>
          <w:rFonts w:ascii="ＭＳ Ｐゴシック" w:eastAsia="ＭＳ Ｐゴシック" w:hAnsi="ＭＳ Ｐゴシック" w:cs="ＭＳ 明朝"/>
          <w:sz w:val="24"/>
          <w:szCs w:val="24"/>
        </w:rPr>
      </w:pPr>
    </w:p>
    <w:p w14:paraId="2A43131E" w14:textId="358E241C" w:rsidR="0060731F" w:rsidRPr="00CC5BEA" w:rsidRDefault="001A75E5" w:rsidP="001A75E5">
      <w:pPr>
        <w:ind w:left="360" w:hangingChars="150" w:hanging="36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注２　</w:t>
      </w:r>
      <w:r w:rsidR="00665A4D" w:rsidRPr="00CC5BEA">
        <w:rPr>
          <w:rFonts w:ascii="ＭＳ Ｐゴシック" w:eastAsia="ＭＳ Ｐゴシック" w:hAnsi="ＭＳ Ｐゴシック" w:cs="ＭＳ 明朝" w:hint="eastAsia"/>
          <w:sz w:val="24"/>
          <w:szCs w:val="24"/>
        </w:rPr>
        <w:t>本対策のうち</w:t>
      </w:r>
      <w:r w:rsidR="008F4EF3" w:rsidRPr="00CC5BEA">
        <w:rPr>
          <w:rFonts w:ascii="ＭＳ Ｐゴシック" w:eastAsia="ＭＳ Ｐゴシック" w:hAnsi="ＭＳ Ｐゴシック" w:cs="ＭＳ 明朝" w:hint="eastAsia"/>
          <w:sz w:val="24"/>
          <w:szCs w:val="24"/>
        </w:rPr>
        <w:t>施設園芸</w:t>
      </w:r>
      <w:r w:rsidR="0060786B" w:rsidRPr="00CC5BEA">
        <w:rPr>
          <w:rFonts w:ascii="ＭＳ Ｐゴシック" w:eastAsia="ＭＳ Ｐゴシック" w:hAnsi="ＭＳ Ｐゴシック" w:cs="ＭＳ 明朝" w:hint="eastAsia"/>
          <w:sz w:val="24"/>
          <w:szCs w:val="24"/>
        </w:rPr>
        <w:t>セーフティネット</w:t>
      </w:r>
      <w:r w:rsidR="008F4EF3" w:rsidRPr="00CC5BEA">
        <w:rPr>
          <w:rFonts w:ascii="ＭＳ Ｐゴシック" w:eastAsia="ＭＳ Ｐゴシック" w:hAnsi="ＭＳ Ｐゴシック" w:cs="ＭＳ 明朝" w:hint="eastAsia"/>
          <w:sz w:val="24"/>
          <w:szCs w:val="24"/>
        </w:rPr>
        <w:t>構築</w:t>
      </w:r>
      <w:r w:rsidR="00463E19" w:rsidRPr="00CC5BEA">
        <w:rPr>
          <w:rFonts w:ascii="ＭＳ Ｐゴシック" w:eastAsia="ＭＳ Ｐゴシック" w:hAnsi="ＭＳ Ｐゴシック" w:cs="ＭＳ 明朝" w:hint="eastAsia"/>
          <w:sz w:val="24"/>
          <w:szCs w:val="24"/>
        </w:rPr>
        <w:t>事業</w:t>
      </w:r>
      <w:r w:rsidR="008F4EF3" w:rsidRPr="00CC5BEA">
        <w:rPr>
          <w:rFonts w:ascii="ＭＳ Ｐゴシック" w:eastAsia="ＭＳ Ｐゴシック" w:hAnsi="ＭＳ Ｐゴシック" w:cs="ＭＳ 明朝" w:hint="eastAsia"/>
          <w:sz w:val="24"/>
          <w:szCs w:val="24"/>
        </w:rPr>
        <w:t>（以下「セーフティネット事業」という。）</w:t>
      </w:r>
      <w:r w:rsidR="00463E19" w:rsidRPr="00CC5BEA">
        <w:rPr>
          <w:rFonts w:ascii="ＭＳ Ｐゴシック" w:eastAsia="ＭＳ Ｐゴシック" w:hAnsi="ＭＳ Ｐゴシック" w:cs="ＭＳ 明朝" w:hint="eastAsia"/>
          <w:sz w:val="24"/>
          <w:szCs w:val="24"/>
        </w:rPr>
        <w:t>の運営上、</w:t>
      </w:r>
      <w:r w:rsidR="00665A4D" w:rsidRPr="00CC5BEA">
        <w:rPr>
          <w:rFonts w:ascii="ＭＳ Ｐゴシック" w:eastAsia="ＭＳ Ｐゴシック" w:hAnsi="ＭＳ Ｐゴシック" w:cs="ＭＳ 明朝" w:hint="eastAsia"/>
          <w:sz w:val="24"/>
          <w:szCs w:val="24"/>
        </w:rPr>
        <w:t>協議会</w:t>
      </w:r>
      <w:r w:rsidR="00463E19" w:rsidRPr="00CC5BEA">
        <w:rPr>
          <w:rFonts w:ascii="ＭＳ Ｐゴシック" w:eastAsia="ＭＳ Ｐゴシック" w:hAnsi="ＭＳ Ｐゴシック" w:cs="ＭＳ 明朝" w:hint="eastAsia"/>
          <w:sz w:val="24"/>
          <w:szCs w:val="24"/>
        </w:rPr>
        <w:t>が定めるべき様式等があ</w:t>
      </w:r>
      <w:r w:rsidR="009C6529" w:rsidRPr="00CC5BEA">
        <w:rPr>
          <w:rFonts w:ascii="ＭＳ Ｐゴシック" w:eastAsia="ＭＳ Ｐゴシック" w:hAnsi="ＭＳ Ｐゴシック" w:cs="ＭＳ 明朝" w:hint="eastAsia"/>
          <w:sz w:val="24"/>
          <w:szCs w:val="24"/>
        </w:rPr>
        <w:t>る</w:t>
      </w:r>
      <w:r w:rsidR="00463E19" w:rsidRPr="00CC5BEA">
        <w:rPr>
          <w:rFonts w:ascii="ＭＳ Ｐゴシック" w:eastAsia="ＭＳ Ｐゴシック" w:hAnsi="ＭＳ Ｐゴシック" w:cs="ＭＳ 明朝" w:hint="eastAsia"/>
          <w:sz w:val="24"/>
          <w:szCs w:val="24"/>
        </w:rPr>
        <w:t>ので、「</w:t>
      </w:r>
      <w:r w:rsidR="00F131D9" w:rsidRPr="00CC5BEA">
        <w:rPr>
          <w:rFonts w:ascii="ＭＳ Ｐゴシック" w:eastAsia="ＭＳ Ｐゴシック" w:hAnsi="ＭＳ Ｐゴシック" w:cs="ＭＳ 明朝" w:hint="eastAsia"/>
          <w:sz w:val="24"/>
          <w:szCs w:val="24"/>
        </w:rPr>
        <w:t>施設園芸等</w:t>
      </w:r>
      <w:r w:rsidR="00463E19" w:rsidRPr="00CC5BEA">
        <w:rPr>
          <w:rFonts w:ascii="ＭＳ Ｐゴシック" w:eastAsia="ＭＳ Ｐゴシック" w:hAnsi="ＭＳ Ｐゴシック" w:cs="ＭＳ 明朝" w:hint="eastAsia"/>
          <w:sz w:val="24"/>
          <w:szCs w:val="24"/>
        </w:rPr>
        <w:t>燃</w:t>
      </w:r>
      <w:r w:rsidR="00844104" w:rsidRPr="00CC5BEA">
        <w:rPr>
          <w:rFonts w:ascii="ＭＳ Ｐゴシック" w:eastAsia="ＭＳ Ｐゴシック" w:hAnsi="ＭＳ Ｐゴシック" w:cs="ＭＳ 明朝" w:hint="eastAsia"/>
          <w:sz w:val="24"/>
          <w:szCs w:val="24"/>
        </w:rPr>
        <w:t>料</w:t>
      </w:r>
      <w:r w:rsidR="00463E19" w:rsidRPr="00CC5BEA">
        <w:rPr>
          <w:rFonts w:ascii="ＭＳ Ｐゴシック" w:eastAsia="ＭＳ Ｐゴシック" w:hAnsi="ＭＳ Ｐゴシック" w:cs="ＭＳ 明朝" w:hint="eastAsia"/>
          <w:sz w:val="24"/>
          <w:szCs w:val="24"/>
        </w:rPr>
        <w:t>価格高騰対策業務方法書施設園芸セーフティネット構築事業細則（作成例）」（以下「業務方法書細則」という。）を参考に策定</w:t>
      </w:r>
      <w:r w:rsidR="009C6529" w:rsidRPr="00CC5BEA">
        <w:rPr>
          <w:rFonts w:ascii="ＭＳ Ｐゴシック" w:eastAsia="ＭＳ Ｐゴシック" w:hAnsi="ＭＳ Ｐゴシック" w:cs="ＭＳ 明朝" w:hint="eastAsia"/>
          <w:sz w:val="24"/>
          <w:szCs w:val="24"/>
        </w:rPr>
        <w:t>すること</w:t>
      </w:r>
      <w:r w:rsidR="00463E19" w:rsidRPr="00CC5BEA">
        <w:rPr>
          <w:rFonts w:ascii="ＭＳ Ｐゴシック" w:eastAsia="ＭＳ Ｐゴシック" w:hAnsi="ＭＳ Ｐゴシック" w:cs="ＭＳ 明朝" w:hint="eastAsia"/>
          <w:sz w:val="24"/>
          <w:szCs w:val="24"/>
        </w:rPr>
        <w:t>。</w:t>
      </w:r>
    </w:p>
    <w:p w14:paraId="77309D11" w14:textId="1F069BD3" w:rsidR="00B420D5" w:rsidRPr="00CC5BEA" w:rsidRDefault="00665A4D" w:rsidP="00B420D5">
      <w:pPr>
        <w:ind w:leftChars="185" w:left="388" w:firstLineChars="69" w:firstLine="16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E86C66"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hint="eastAsia"/>
          <w:sz w:val="24"/>
          <w:szCs w:val="24"/>
        </w:rPr>
        <w:t>協議会</w:t>
      </w:r>
      <w:r w:rsidR="00E86C66" w:rsidRPr="00CC5BEA">
        <w:rPr>
          <w:rFonts w:ascii="ＭＳ Ｐゴシック" w:eastAsia="ＭＳ Ｐゴシック" w:hAnsi="ＭＳ Ｐゴシック" w:cs="ＭＳ 明朝" w:hint="eastAsia"/>
          <w:sz w:val="24"/>
          <w:szCs w:val="24"/>
        </w:rPr>
        <w:t>が支援対象者等への通知等において必要と認め</w:t>
      </w:r>
      <w:r w:rsidR="0060731F" w:rsidRPr="00CC5BEA">
        <w:rPr>
          <w:rFonts w:ascii="ＭＳ Ｐゴシック" w:eastAsia="ＭＳ Ｐゴシック" w:hAnsi="ＭＳ Ｐゴシック" w:cs="ＭＳ 明朝" w:hint="eastAsia"/>
          <w:sz w:val="24"/>
          <w:szCs w:val="24"/>
        </w:rPr>
        <w:t>られる</w:t>
      </w:r>
      <w:r w:rsidR="00E86C66" w:rsidRPr="00CC5BEA">
        <w:rPr>
          <w:rFonts w:ascii="ＭＳ Ｐゴシック" w:eastAsia="ＭＳ Ｐゴシック" w:hAnsi="ＭＳ Ｐゴシック" w:cs="ＭＳ 明朝" w:hint="eastAsia"/>
          <w:sz w:val="24"/>
          <w:szCs w:val="24"/>
        </w:rPr>
        <w:t>場合には、業務方法書（作成例）又は業務方法書細則(作成例)の様式に準じ</w:t>
      </w:r>
      <w:r w:rsidR="0060731F" w:rsidRPr="00CC5BEA">
        <w:rPr>
          <w:rFonts w:ascii="ＭＳ Ｐゴシック" w:eastAsia="ＭＳ Ｐゴシック" w:hAnsi="ＭＳ Ｐゴシック" w:cs="ＭＳ 明朝" w:hint="eastAsia"/>
          <w:sz w:val="24"/>
          <w:szCs w:val="24"/>
        </w:rPr>
        <w:t>た</w:t>
      </w:r>
      <w:r w:rsidR="00E86C66" w:rsidRPr="00CC5BEA">
        <w:rPr>
          <w:rFonts w:ascii="ＭＳ Ｐゴシック" w:eastAsia="ＭＳ Ｐゴシック" w:hAnsi="ＭＳ Ｐゴシック" w:cs="ＭＳ 明朝" w:hint="eastAsia"/>
          <w:sz w:val="24"/>
          <w:szCs w:val="24"/>
        </w:rPr>
        <w:t>又は新たな様式を</w:t>
      </w:r>
      <w:r w:rsidR="0060731F" w:rsidRPr="00CC5BEA">
        <w:rPr>
          <w:rFonts w:ascii="ＭＳ Ｐゴシック" w:eastAsia="ＭＳ Ｐゴシック" w:hAnsi="ＭＳ Ｐゴシック" w:cs="ＭＳ 明朝" w:hint="eastAsia"/>
          <w:sz w:val="24"/>
          <w:szCs w:val="24"/>
        </w:rPr>
        <w:t>作成するなどして、事務処理が円滑に進められるよう配慮されたい。</w:t>
      </w:r>
      <w:r w:rsidR="00947035" w:rsidRPr="00CC5BEA">
        <w:rPr>
          <w:rFonts w:ascii="ＭＳ Ｐゴシック" w:eastAsia="ＭＳ Ｐゴシック" w:hAnsi="ＭＳ Ｐゴシック" w:cs="ＭＳ 明朝"/>
          <w:sz w:val="24"/>
          <w:szCs w:val="24"/>
        </w:rPr>
        <w:br w:type="page"/>
      </w:r>
    </w:p>
    <w:sdt>
      <w:sdtPr>
        <w:rPr>
          <w:rFonts w:asciiTheme="minorHAnsi" w:eastAsiaTheme="minorEastAsia" w:hAnsiTheme="minorHAnsi" w:cstheme="minorBidi"/>
          <w:color w:val="auto"/>
          <w:kern w:val="2"/>
          <w:sz w:val="21"/>
          <w:szCs w:val="22"/>
          <w:lang w:val="ja-JP"/>
        </w:rPr>
        <w:id w:val="-13385460"/>
        <w:docPartObj>
          <w:docPartGallery w:val="Table of Contents"/>
          <w:docPartUnique/>
        </w:docPartObj>
      </w:sdtPr>
      <w:sdtEndPr>
        <w:rPr>
          <w:rFonts w:cs="Times New Roman"/>
          <w:sz w:val="22"/>
        </w:rPr>
      </w:sdtEndPr>
      <w:sdtContent>
        <w:p w14:paraId="5471097E" w14:textId="6B675B90" w:rsidR="00C51B00" w:rsidRPr="00CC5BEA" w:rsidRDefault="00C51B00" w:rsidP="00B420D5">
          <w:pPr>
            <w:pStyle w:val="af0"/>
            <w:rPr>
              <w:color w:val="auto"/>
            </w:rPr>
          </w:pPr>
          <w:r w:rsidRPr="00CC5BEA">
            <w:rPr>
              <w:color w:val="auto"/>
              <w:lang w:val="ja-JP"/>
            </w:rPr>
            <w:t>目次</w:t>
          </w:r>
        </w:p>
        <w:p w14:paraId="0F85FFF1" w14:textId="374FDD74" w:rsidR="00C51B00" w:rsidRPr="00CC5BEA" w:rsidRDefault="00C51B00">
          <w:pPr>
            <w:pStyle w:val="11"/>
          </w:pPr>
          <w:r w:rsidRPr="00CC5BEA">
            <w:rPr>
              <w:rFonts w:ascii="ＭＳ Ｐゴシック" w:eastAsia="ＭＳ Ｐゴシック" w:hAnsi="ＭＳ Ｐゴシック" w:cs="ＭＳ ゴシック"/>
              <w:sz w:val="24"/>
              <w:szCs w:val="24"/>
            </w:rPr>
            <w:t xml:space="preserve">Ⅰ　事業の公募、申請、承認 </w:t>
          </w:r>
          <w:r w:rsidRPr="00CC5BEA">
            <w:ptab w:relativeTo="margin" w:alignment="right" w:leader="dot"/>
          </w:r>
          <w:r w:rsidR="001203E0" w:rsidRPr="00CC5BEA">
            <w:rPr>
              <w:rFonts w:ascii="ＭＳ Ｐゴシック" w:eastAsia="ＭＳ Ｐゴシック" w:hAnsi="ＭＳ Ｐゴシック" w:hint="eastAsia"/>
              <w:b/>
              <w:bCs/>
            </w:rPr>
            <w:t>1</w:t>
          </w:r>
        </w:p>
        <w:p w14:paraId="22B879DF" w14:textId="591C63A5" w:rsidR="00C51B00" w:rsidRPr="00CC5BEA" w:rsidRDefault="00C51B00">
          <w:pPr>
            <w:pStyle w:val="2"/>
            <w:ind w:left="216"/>
          </w:pPr>
          <w:r w:rsidRPr="00CC5BEA">
            <w:rPr>
              <w:rFonts w:ascii="ＭＳ Ｐゴシック" w:eastAsia="ＭＳ Ｐゴシック" w:hAnsi="ＭＳ Ｐゴシック" w:cs="ＭＳ ゴシック"/>
              <w:sz w:val="24"/>
              <w:szCs w:val="24"/>
            </w:rPr>
            <w:t>１</w:t>
          </w:r>
          <w:r w:rsidRPr="00CC5BEA">
            <w:rPr>
              <w:rFonts w:ascii="ＭＳ Ｐゴシック" w:eastAsia="ＭＳ Ｐゴシック" w:hAnsi="ＭＳ Ｐゴシック" w:cs="ＭＳ ゴシック" w:hint="eastAsia"/>
              <w:sz w:val="24"/>
              <w:szCs w:val="24"/>
            </w:rPr>
            <w:t xml:space="preserve"> </w:t>
          </w:r>
          <w:r w:rsidRPr="00CC5BEA">
            <w:rPr>
              <w:rFonts w:ascii="ＭＳ Ｐゴシック" w:eastAsia="ＭＳ Ｐゴシック" w:hAnsi="ＭＳ Ｐゴシック" w:cs="ＭＳ ゴシック"/>
              <w:sz w:val="24"/>
              <w:szCs w:val="24"/>
            </w:rPr>
            <w:t>公募</w:t>
          </w:r>
          <w:r w:rsidR="000129C2" w:rsidRPr="00CC5BEA">
            <w:rPr>
              <w:rFonts w:ascii="ＭＳ Ｐゴシック" w:eastAsia="ＭＳ Ｐゴシック" w:hAnsi="ＭＳ Ｐゴシック" w:cs="ＭＳ ゴシック" w:hint="eastAsia"/>
              <w:sz w:val="24"/>
              <w:szCs w:val="24"/>
            </w:rPr>
            <w:t>内容</w:t>
          </w:r>
          <w:r w:rsidRPr="00CC5BEA">
            <w:rPr>
              <w:rFonts w:ascii="ＭＳ Ｐゴシック" w:eastAsia="ＭＳ Ｐゴシック" w:hAnsi="ＭＳ Ｐゴシック" w:cs="ＭＳ ゴシック"/>
              <w:sz w:val="24"/>
              <w:szCs w:val="24"/>
            </w:rPr>
            <w:t xml:space="preserve"> </w:t>
          </w:r>
          <w:bookmarkStart w:id="1" w:name="_Hlk97039213"/>
          <w:r w:rsidRPr="00CC5BEA">
            <w:ptab w:relativeTo="margin" w:alignment="right" w:leader="dot"/>
          </w:r>
          <w:bookmarkEnd w:id="1"/>
          <w:r w:rsidR="001203E0" w:rsidRPr="00CC5BEA">
            <w:rPr>
              <w:rFonts w:ascii="ＭＳ Ｐゴシック" w:eastAsia="ＭＳ Ｐゴシック" w:hAnsi="ＭＳ Ｐゴシック" w:hint="eastAsia"/>
            </w:rPr>
            <w:t>1</w:t>
          </w:r>
        </w:p>
        <w:p w14:paraId="1572678E" w14:textId="359EE231" w:rsidR="00C51B00" w:rsidRPr="00CC5BEA" w:rsidRDefault="00C51B00">
          <w:pPr>
            <w:pStyle w:val="2"/>
            <w:ind w:left="216"/>
            <w:rPr>
              <w:lang w:val="ja-JP"/>
            </w:rPr>
          </w:pPr>
          <w:bookmarkStart w:id="2" w:name="_Hlk64447326"/>
          <w:r w:rsidRPr="00CC5BEA">
            <w:rPr>
              <w:rFonts w:ascii="ＭＳ Ｐゴシック" w:eastAsia="ＭＳ Ｐゴシック" w:hAnsi="ＭＳ Ｐゴシック" w:cs="ＭＳ ゴシック"/>
              <w:sz w:val="24"/>
              <w:szCs w:val="24"/>
            </w:rPr>
            <w:t>２　事業実施計画書</w:t>
          </w:r>
          <w:r w:rsidRPr="00CC5BEA">
            <w:rPr>
              <w:rFonts w:ascii="ＭＳ Ｐゴシック" w:eastAsia="ＭＳ Ｐゴシック" w:hAnsi="ＭＳ Ｐゴシック" w:cs="ＭＳ ゴシック" w:hint="eastAsia"/>
              <w:sz w:val="24"/>
              <w:szCs w:val="24"/>
            </w:rPr>
            <w:t>等</w:t>
          </w:r>
          <w:r w:rsidRPr="00CC5BEA">
            <w:rPr>
              <w:rFonts w:ascii="ＭＳ Ｐゴシック" w:eastAsia="ＭＳ Ｐゴシック" w:hAnsi="ＭＳ Ｐゴシック" w:cs="ＭＳ ゴシック"/>
              <w:sz w:val="24"/>
              <w:szCs w:val="24"/>
            </w:rPr>
            <w:t>の作成</w:t>
          </w:r>
          <w:r w:rsidRPr="00CC5BEA">
            <w:rPr>
              <w:rFonts w:ascii="ＭＳ Ｐゴシック" w:eastAsia="ＭＳ Ｐゴシック" w:hAnsi="ＭＳ Ｐゴシック" w:cs="ＭＳ ゴシック" w:hint="eastAsia"/>
              <w:sz w:val="24"/>
              <w:szCs w:val="24"/>
            </w:rPr>
            <w:t>手続</w:t>
          </w:r>
          <w:r w:rsidRPr="00CC5BEA">
            <w:rPr>
              <w:rFonts w:ascii="ＭＳ Ｐゴシック" w:eastAsia="ＭＳ Ｐゴシック" w:hAnsi="ＭＳ Ｐゴシック" w:cs="ＭＳ ゴシック"/>
              <w:sz w:val="24"/>
              <w:szCs w:val="24"/>
            </w:rPr>
            <w:t xml:space="preserve"> </w:t>
          </w:r>
          <w:r w:rsidRPr="00CC5BEA">
            <w:ptab w:relativeTo="margin" w:alignment="right" w:leader="dot"/>
          </w:r>
          <w:bookmarkEnd w:id="2"/>
          <w:r w:rsidR="007F5BBA">
            <w:rPr>
              <w:rFonts w:ascii="ＭＳ Ｐゴシック" w:eastAsia="ＭＳ Ｐゴシック" w:hAnsi="ＭＳ Ｐゴシック" w:hint="eastAsia"/>
            </w:rPr>
            <w:t>3</w:t>
          </w:r>
        </w:p>
        <w:p w14:paraId="58F773CD" w14:textId="591E607A" w:rsidR="00C51B00" w:rsidRPr="00CC5BEA" w:rsidRDefault="00C51B00" w:rsidP="00C51B00">
          <w:pPr>
            <w:rPr>
              <w:rFonts w:ascii="ＭＳ Ｐゴシック" w:eastAsia="ＭＳ Ｐゴシック" w:hAnsi="ＭＳ Ｐゴシック"/>
              <w:sz w:val="22"/>
              <w:lang w:val="ja-JP"/>
            </w:rPr>
          </w:pPr>
          <w:r w:rsidRPr="00CC5BEA">
            <w:rPr>
              <w:rFonts w:hint="eastAsia"/>
              <w:lang w:val="ja-JP"/>
            </w:rPr>
            <w:t xml:space="preserve">　</w:t>
          </w:r>
          <w:bookmarkStart w:id="3" w:name="_Hlk64448169"/>
          <w:r w:rsidRPr="00CC5BEA">
            <w:rPr>
              <w:rFonts w:ascii="ＭＳ Ｐゴシック" w:eastAsia="ＭＳ Ｐゴシック" w:hAnsi="ＭＳ Ｐゴシック" w:cs="ＭＳ ゴシック" w:hint="eastAsia"/>
              <w:sz w:val="24"/>
              <w:szCs w:val="24"/>
            </w:rPr>
            <w:t>３</w:t>
          </w:r>
          <w:r w:rsidRPr="00CC5BEA">
            <w:rPr>
              <w:rFonts w:ascii="ＭＳ Ｐゴシック" w:eastAsia="ＭＳ Ｐゴシック" w:hAnsi="ＭＳ Ｐゴシック" w:cs="ＭＳ ゴシック"/>
              <w:sz w:val="24"/>
              <w:szCs w:val="24"/>
            </w:rPr>
            <w:t xml:space="preserve">　協議会から本法人への事業実施計画の承認申請</w:t>
          </w:r>
          <w:r w:rsidRPr="00CC5BEA">
            <w:ptab w:relativeTo="margin" w:alignment="right" w:leader="dot"/>
          </w:r>
          <w:r w:rsidR="007F5BBA">
            <w:rPr>
              <w:rFonts w:ascii="ＭＳ Ｐゴシック" w:eastAsia="ＭＳ Ｐゴシック" w:hAnsi="ＭＳ Ｐゴシック" w:hint="eastAsia"/>
              <w:sz w:val="22"/>
              <w:lang w:val="ja-JP"/>
            </w:rPr>
            <w:t>5</w:t>
          </w:r>
        </w:p>
        <w:p w14:paraId="11166913" w14:textId="60234F8B" w:rsidR="004157B4" w:rsidRPr="00CC5BEA" w:rsidRDefault="004157B4" w:rsidP="004157B4">
          <w:pPr>
            <w:pStyle w:val="2"/>
            <w:ind w:left="216"/>
            <w:rPr>
              <w:rFonts w:ascii="ＭＳ Ｐゴシック" w:eastAsia="ＭＳ Ｐゴシック" w:hAnsi="ＭＳ Ｐゴシック"/>
            </w:rPr>
          </w:pPr>
          <w:r w:rsidRPr="00CC5BEA">
            <w:rPr>
              <w:rFonts w:ascii="ＭＳ Ｐゴシック" w:eastAsia="ＭＳ Ｐゴシック" w:hAnsi="ＭＳ Ｐゴシック" w:cs="ＭＳ ゴシック" w:hint="eastAsia"/>
              <w:sz w:val="24"/>
              <w:szCs w:val="24"/>
            </w:rPr>
            <w:t xml:space="preserve">４ </w:t>
          </w:r>
          <w:r w:rsidRPr="00CC5BEA">
            <w:rPr>
              <w:rFonts w:ascii="ＭＳ Ｐゴシック" w:eastAsia="ＭＳ Ｐゴシック" w:hAnsi="ＭＳ Ｐゴシック" w:cs="ＭＳ ゴシック"/>
              <w:sz w:val="24"/>
              <w:szCs w:val="24"/>
            </w:rPr>
            <w:t xml:space="preserve">支援対象者に対する事業実施計画の承認 </w:t>
          </w:r>
          <w:r w:rsidRPr="00CC5BEA">
            <w:ptab w:relativeTo="margin" w:alignment="right" w:leader="dot"/>
          </w:r>
          <w:r w:rsidR="007F5BBA">
            <w:rPr>
              <w:rFonts w:ascii="ＭＳ Ｐゴシック" w:eastAsia="ＭＳ Ｐゴシック" w:hAnsi="ＭＳ Ｐゴシック" w:hint="eastAsia"/>
            </w:rPr>
            <w:t>6</w:t>
          </w:r>
        </w:p>
        <w:p w14:paraId="6E61515E" w14:textId="58AD68E4" w:rsidR="00971AD0" w:rsidRPr="00CC5BEA" w:rsidRDefault="00971AD0" w:rsidP="00971AD0">
          <w:pPr>
            <w:rPr>
              <w:rFonts w:ascii="ＭＳ Ｐゴシック" w:eastAsia="ＭＳ Ｐゴシック" w:hAnsi="ＭＳ Ｐゴシック"/>
              <w:sz w:val="24"/>
              <w:szCs w:val="24"/>
            </w:rPr>
          </w:pPr>
          <w:r w:rsidRPr="00CC5BEA">
            <w:rPr>
              <w:rFonts w:hint="eastAsia"/>
            </w:rPr>
            <w:t xml:space="preserve">　</w:t>
          </w:r>
          <w:r w:rsidR="005E1663">
            <w:rPr>
              <w:rFonts w:ascii="ＭＳ Ｐゴシック" w:eastAsia="ＭＳ Ｐゴシック" w:hAnsi="ＭＳ Ｐゴシック" w:hint="eastAsia"/>
              <w:sz w:val="24"/>
              <w:szCs w:val="24"/>
            </w:rPr>
            <w:t>【参考】これまでの</w:t>
          </w:r>
          <w:r w:rsidRPr="00CC5BEA">
            <w:rPr>
              <w:rFonts w:ascii="ＭＳ Ｐゴシック" w:eastAsia="ＭＳ Ｐゴシック" w:hAnsi="ＭＳ Ｐゴシック" w:hint="eastAsia"/>
              <w:sz w:val="24"/>
              <w:szCs w:val="24"/>
            </w:rPr>
            <w:t>追加公募</w:t>
          </w:r>
          <w:r w:rsidR="005E1663">
            <w:rPr>
              <w:rFonts w:ascii="ＭＳ Ｐゴシック" w:eastAsia="ＭＳ Ｐゴシック" w:hAnsi="ＭＳ Ｐゴシック" w:hint="eastAsia"/>
              <w:sz w:val="24"/>
              <w:szCs w:val="24"/>
            </w:rPr>
            <w:t>について</w:t>
          </w:r>
          <w:r w:rsidRPr="00CC5BEA">
            <w:ptab w:relativeTo="margin" w:alignment="right" w:leader="dot"/>
          </w:r>
          <w:r w:rsidR="005E1663" w:rsidRPr="005E1663">
            <w:rPr>
              <w:rFonts w:ascii="ＭＳ Ｐゴシック" w:eastAsia="ＭＳ Ｐゴシック" w:hAnsi="ＭＳ Ｐゴシック" w:hint="eastAsia"/>
            </w:rPr>
            <w:t>7</w:t>
          </w:r>
        </w:p>
        <w:bookmarkEnd w:id="3"/>
        <w:p w14:paraId="3EFDCD3D" w14:textId="77777777" w:rsidR="00C51B00" w:rsidRPr="005E1663" w:rsidRDefault="00C51B00" w:rsidP="00C51B00"/>
        <w:p w14:paraId="6E1813BD" w14:textId="7ED93237" w:rsidR="00C51B00" w:rsidRPr="00CC5BEA" w:rsidRDefault="00C51B00" w:rsidP="00C51B00">
          <w:pPr>
            <w:ind w:left="1" w:hanging="1"/>
          </w:pPr>
          <w:bookmarkStart w:id="4" w:name="_Hlk64447636"/>
          <w:r w:rsidRPr="00CC5BEA">
            <w:rPr>
              <w:rFonts w:ascii="ＭＳ Ｐゴシック" w:eastAsia="ＭＳ Ｐゴシック" w:hAnsi="ＭＳ Ｐゴシック" w:cs="ＭＳ ゴシック"/>
              <w:sz w:val="24"/>
              <w:szCs w:val="24"/>
            </w:rPr>
            <w:t xml:space="preserve">Ⅱ　交付申請、交付決定 </w:t>
          </w:r>
          <w:r w:rsidRPr="00CC5BEA">
            <w:ptab w:relativeTo="margin" w:alignment="right" w:leader="dot"/>
          </w:r>
          <w:r w:rsidR="007F5BBA">
            <w:rPr>
              <w:rFonts w:ascii="ＭＳ Ｐゴシック" w:eastAsia="ＭＳ Ｐゴシック" w:hAnsi="ＭＳ Ｐゴシック" w:hint="eastAsia"/>
              <w:b/>
              <w:bCs/>
              <w:sz w:val="22"/>
            </w:rPr>
            <w:t>8</w:t>
          </w:r>
        </w:p>
        <w:p w14:paraId="2CBA3CB6" w14:textId="3CA5FA14" w:rsidR="00C51B00" w:rsidRPr="00CC5BEA" w:rsidRDefault="00C51B00" w:rsidP="00C51B00">
          <w:pPr>
            <w:pStyle w:val="2"/>
            <w:ind w:left="216"/>
            <w:rPr>
              <w:lang w:val="ja-JP"/>
            </w:rPr>
          </w:pPr>
          <w:r w:rsidRPr="00CC5BEA">
            <w:rPr>
              <w:rFonts w:ascii="ＭＳ Ｐゴシック" w:eastAsia="ＭＳ Ｐゴシック" w:hAnsi="ＭＳ Ｐゴシック" w:cs="ＭＳ ゴシック"/>
              <w:sz w:val="24"/>
              <w:szCs w:val="24"/>
            </w:rPr>
            <w:t>１</w:t>
          </w:r>
          <w:r w:rsidRPr="00CC5BEA">
            <w:rPr>
              <w:rFonts w:ascii="ＭＳ Ｐゴシック" w:eastAsia="ＭＳ Ｐゴシック" w:hAnsi="ＭＳ Ｐゴシック" w:cs="ＭＳ ゴシック" w:hint="eastAsia"/>
              <w:sz w:val="24"/>
              <w:szCs w:val="24"/>
            </w:rPr>
            <w:t xml:space="preserve"> 　</w:t>
          </w:r>
          <w:r w:rsidRPr="00CC5BEA">
            <w:rPr>
              <w:rFonts w:ascii="ＭＳ Ｐゴシック" w:eastAsia="ＭＳ Ｐゴシック" w:hAnsi="ＭＳ Ｐゴシック" w:cs="ＭＳ ゴシック"/>
              <w:sz w:val="24"/>
              <w:szCs w:val="24"/>
            </w:rPr>
            <w:t xml:space="preserve">セーフティネット事業の場合 </w:t>
          </w:r>
          <w:r w:rsidRPr="00CC5BEA">
            <w:ptab w:relativeTo="margin" w:alignment="right" w:leader="dot"/>
          </w:r>
          <w:r w:rsidR="007F5BBA">
            <w:rPr>
              <w:rFonts w:ascii="ＭＳ Ｐゴシック" w:eastAsia="ＭＳ Ｐゴシック" w:hAnsi="ＭＳ Ｐゴシック" w:hint="eastAsia"/>
              <w:lang w:val="ja-JP"/>
            </w:rPr>
            <w:t>8</w:t>
          </w:r>
        </w:p>
        <w:p w14:paraId="5E6A8A98" w14:textId="0248FC2A" w:rsidR="00C51B00" w:rsidRPr="00CC5BEA" w:rsidRDefault="00C51B00" w:rsidP="00C51B00">
          <w:pPr>
            <w:pStyle w:val="2"/>
            <w:ind w:left="216"/>
            <w:rPr>
              <w:lang w:val="ja-JP"/>
            </w:rPr>
          </w:pPr>
          <w:r w:rsidRPr="00CC5BEA">
            <w:rPr>
              <w:rFonts w:ascii="ＭＳ Ｐゴシック" w:eastAsia="ＭＳ Ｐゴシック" w:hAnsi="ＭＳ Ｐゴシック" w:cs="ＭＳ ゴシック" w:hint="eastAsia"/>
              <w:sz w:val="24"/>
              <w:szCs w:val="24"/>
            </w:rPr>
            <w:t>２</w:t>
          </w:r>
          <w:r w:rsidRPr="00CC5BEA">
            <w:rPr>
              <w:rFonts w:ascii="ＭＳ Ｐゴシック" w:eastAsia="ＭＳ Ｐゴシック" w:hAnsi="ＭＳ Ｐゴシック" w:cs="ＭＳ ゴシック"/>
              <w:sz w:val="24"/>
              <w:szCs w:val="24"/>
            </w:rPr>
            <w:t xml:space="preserve">　推進事業の場合 </w:t>
          </w:r>
          <w:r w:rsidRPr="00CC5BEA">
            <w:ptab w:relativeTo="margin" w:alignment="right" w:leader="dot"/>
          </w:r>
          <w:r w:rsidR="007F5BBA">
            <w:rPr>
              <w:rFonts w:ascii="ＭＳ Ｐゴシック" w:eastAsia="ＭＳ Ｐゴシック" w:hAnsi="ＭＳ Ｐゴシック" w:hint="eastAsia"/>
              <w:lang w:val="ja-JP"/>
            </w:rPr>
            <w:t>9</w:t>
          </w:r>
        </w:p>
        <w:bookmarkEnd w:id="4"/>
        <w:p w14:paraId="2782AFF8" w14:textId="77777777" w:rsidR="00C51B00" w:rsidRPr="00CC5BEA" w:rsidRDefault="00C51B00" w:rsidP="00C51B00">
          <w:pPr>
            <w:rPr>
              <w:lang w:val="ja-JP"/>
            </w:rPr>
          </w:pPr>
        </w:p>
        <w:p w14:paraId="2EBB915B" w14:textId="6BB90684" w:rsidR="00C51B00" w:rsidRPr="00CC5BEA" w:rsidRDefault="00AD5868" w:rsidP="00C51B00">
          <w:pPr>
            <w:ind w:left="1" w:hanging="1"/>
          </w:pPr>
          <w:r w:rsidRPr="00CC5BEA">
            <w:rPr>
              <w:rFonts w:ascii="ＭＳ Ｐゴシック" w:eastAsia="ＭＳ Ｐゴシック" w:hAnsi="ＭＳ Ｐゴシック" w:cs="ＭＳ ゴシック"/>
              <w:sz w:val="24"/>
              <w:szCs w:val="24"/>
            </w:rPr>
            <w:t>Ⅲ　支払関係</w:t>
          </w:r>
          <w:r w:rsidR="00C51B00" w:rsidRPr="00CC5BEA">
            <w:rPr>
              <w:rFonts w:ascii="ＭＳ Ｐゴシック" w:eastAsia="ＭＳ Ｐゴシック" w:hAnsi="ＭＳ Ｐゴシック" w:cs="ＭＳ ゴシック"/>
              <w:sz w:val="24"/>
              <w:szCs w:val="24"/>
            </w:rPr>
            <w:t xml:space="preserve"> </w:t>
          </w:r>
          <w:r w:rsidR="00C51B00" w:rsidRPr="00CC5BEA">
            <w:ptab w:relativeTo="margin" w:alignment="right" w:leader="dot"/>
          </w:r>
          <w:r w:rsidR="007F5BBA">
            <w:rPr>
              <w:rFonts w:ascii="ＭＳ Ｐゴシック" w:eastAsia="ＭＳ Ｐゴシック" w:hAnsi="ＭＳ Ｐゴシック" w:hint="eastAsia"/>
              <w:b/>
              <w:bCs/>
              <w:sz w:val="22"/>
              <w:lang w:val="ja-JP"/>
            </w:rPr>
            <w:t>9</w:t>
          </w:r>
        </w:p>
        <w:p w14:paraId="6CC41CA2" w14:textId="53C8EB80" w:rsidR="00C51B00" w:rsidRPr="00CC5BEA" w:rsidRDefault="00C51B00" w:rsidP="00C51B00">
          <w:pPr>
            <w:pStyle w:val="2"/>
            <w:ind w:left="216"/>
            <w:rPr>
              <w:lang w:val="ja-JP"/>
            </w:rPr>
          </w:pPr>
          <w:r w:rsidRPr="00CC5BEA">
            <w:rPr>
              <w:rFonts w:ascii="ＭＳ Ｐゴシック" w:eastAsia="ＭＳ Ｐゴシック" w:hAnsi="ＭＳ Ｐゴシック" w:cs="ＭＳ ゴシック"/>
              <w:sz w:val="24"/>
              <w:szCs w:val="24"/>
            </w:rPr>
            <w:t>１</w:t>
          </w:r>
          <w:r w:rsidRPr="00CC5BEA">
            <w:rPr>
              <w:rFonts w:ascii="ＭＳ Ｐゴシック" w:eastAsia="ＭＳ Ｐゴシック" w:hAnsi="ＭＳ Ｐゴシック" w:cs="ＭＳ ゴシック" w:hint="eastAsia"/>
              <w:sz w:val="24"/>
              <w:szCs w:val="24"/>
            </w:rPr>
            <w:t xml:space="preserve"> 　</w:t>
          </w:r>
          <w:r w:rsidRPr="00CC5BEA">
            <w:rPr>
              <w:rFonts w:ascii="ＭＳ Ｐゴシック" w:eastAsia="ＭＳ Ｐゴシック" w:hAnsi="ＭＳ Ｐゴシック" w:cs="ＭＳ ゴシック"/>
              <w:sz w:val="24"/>
              <w:szCs w:val="24"/>
            </w:rPr>
            <w:t xml:space="preserve">セーフティネット事業の場合 </w:t>
          </w:r>
          <w:r w:rsidRPr="00CC5BEA">
            <w:ptab w:relativeTo="margin" w:alignment="right" w:leader="dot"/>
          </w:r>
          <w:r w:rsidR="007F5BBA">
            <w:rPr>
              <w:rFonts w:ascii="ＭＳ Ｐゴシック" w:eastAsia="ＭＳ Ｐゴシック" w:hAnsi="ＭＳ Ｐゴシック" w:hint="eastAsia"/>
              <w:lang w:val="ja-JP"/>
            </w:rPr>
            <w:t>9</w:t>
          </w:r>
        </w:p>
        <w:p w14:paraId="3A8B651E" w14:textId="48048765" w:rsidR="00C51B00" w:rsidRPr="00CC5BEA" w:rsidRDefault="00C51B00" w:rsidP="00C51B00">
          <w:pPr>
            <w:pStyle w:val="2"/>
            <w:ind w:left="216"/>
            <w:rPr>
              <w:rFonts w:ascii="ＭＳ Ｐゴシック" w:eastAsia="ＭＳ Ｐゴシック" w:hAnsi="ＭＳ Ｐゴシック"/>
              <w:lang w:val="ja-JP"/>
            </w:rPr>
          </w:pPr>
          <w:r w:rsidRPr="00CC5BEA">
            <w:rPr>
              <w:rFonts w:ascii="ＭＳ Ｐゴシック" w:eastAsia="ＭＳ Ｐゴシック" w:hAnsi="ＭＳ Ｐゴシック" w:cs="ＭＳ ゴシック" w:hint="eastAsia"/>
              <w:sz w:val="24"/>
              <w:szCs w:val="24"/>
            </w:rPr>
            <w:t>２</w:t>
          </w:r>
          <w:r w:rsidRPr="00CC5BEA">
            <w:rPr>
              <w:rFonts w:ascii="ＭＳ Ｐゴシック" w:eastAsia="ＭＳ Ｐゴシック" w:hAnsi="ＭＳ Ｐゴシック" w:cs="ＭＳ ゴシック"/>
              <w:sz w:val="24"/>
              <w:szCs w:val="24"/>
            </w:rPr>
            <w:t xml:space="preserve">　推進事業の場合 </w:t>
          </w:r>
          <w:r w:rsidRPr="00CC5BEA">
            <w:ptab w:relativeTo="margin" w:alignment="right" w:leader="dot"/>
          </w:r>
          <w:r w:rsidR="007F5BBA">
            <w:rPr>
              <w:rFonts w:ascii="ＭＳ Ｐゴシック" w:eastAsia="ＭＳ Ｐゴシック" w:hAnsi="ＭＳ Ｐゴシック" w:hint="eastAsia"/>
              <w:lang w:val="ja-JP"/>
            </w:rPr>
            <w:t>12</w:t>
          </w:r>
        </w:p>
        <w:p w14:paraId="5443A42A" w14:textId="4638214B" w:rsidR="004157B4" w:rsidRPr="00CC5BEA" w:rsidRDefault="004157B4" w:rsidP="004157B4">
          <w:pPr>
            <w:ind w:firstLineChars="100" w:firstLine="240"/>
            <w:rPr>
              <w:lang w:val="ja-JP"/>
            </w:rPr>
          </w:pPr>
          <w:r w:rsidRPr="00CC5BEA">
            <w:rPr>
              <w:rFonts w:ascii="ＭＳ Ｐゴシック" w:eastAsia="ＭＳ Ｐゴシック" w:hAnsi="ＭＳ Ｐゴシック" w:cs="ＭＳ ゴシック" w:hint="eastAsia"/>
              <w:sz w:val="24"/>
              <w:szCs w:val="24"/>
            </w:rPr>
            <w:t>３</w:t>
          </w:r>
          <w:r w:rsidRPr="00CC5BEA">
            <w:rPr>
              <w:rFonts w:ascii="ＭＳ Ｐゴシック" w:eastAsia="ＭＳ Ｐゴシック" w:hAnsi="ＭＳ Ｐゴシック" w:cs="ＭＳ ゴシック"/>
              <w:sz w:val="24"/>
              <w:szCs w:val="24"/>
            </w:rPr>
            <w:t xml:space="preserve">　</w:t>
          </w:r>
          <w:r w:rsidRPr="00CC5BEA">
            <w:rPr>
              <w:rFonts w:ascii="ＭＳ Ｐゴシック" w:eastAsia="ＭＳ Ｐゴシック" w:hAnsi="ＭＳ Ｐゴシック" w:cs="ＭＳ ゴシック" w:hint="eastAsia"/>
              <w:sz w:val="24"/>
              <w:szCs w:val="24"/>
            </w:rPr>
            <w:t>積立金等の管理</w:t>
          </w:r>
          <w:r w:rsidRPr="00CC5BEA">
            <w:ptab w:relativeTo="margin" w:alignment="right" w:leader="dot"/>
          </w:r>
          <w:r w:rsidR="00562B08" w:rsidRPr="00CC5BEA">
            <w:rPr>
              <w:rFonts w:ascii="ＭＳ Ｐゴシック" w:eastAsia="ＭＳ Ｐゴシック" w:hAnsi="ＭＳ Ｐゴシック"/>
            </w:rPr>
            <w:t>1</w:t>
          </w:r>
          <w:r w:rsidR="007F5BBA">
            <w:rPr>
              <w:rFonts w:ascii="ＭＳ Ｐゴシック" w:eastAsia="ＭＳ Ｐゴシック" w:hAnsi="ＭＳ Ｐゴシック" w:hint="eastAsia"/>
            </w:rPr>
            <w:t>2</w:t>
          </w:r>
        </w:p>
        <w:p w14:paraId="0A43B3CE" w14:textId="77777777" w:rsidR="00AD5868" w:rsidRPr="00CC5BEA" w:rsidRDefault="00AD5868" w:rsidP="00AD5868">
          <w:pPr>
            <w:rPr>
              <w:lang w:val="ja-JP"/>
            </w:rPr>
          </w:pPr>
        </w:p>
        <w:p w14:paraId="3DF125A4" w14:textId="45868681" w:rsidR="00AD5868" w:rsidRPr="00CC5BEA" w:rsidRDefault="00AD5868" w:rsidP="00AD5868">
          <w:pPr>
            <w:ind w:left="1" w:hanging="1"/>
          </w:pPr>
          <w:r w:rsidRPr="00CC5BEA">
            <w:rPr>
              <w:rFonts w:ascii="ＭＳ Ｐゴシック" w:eastAsia="ＭＳ Ｐゴシック" w:hAnsi="ＭＳ Ｐゴシック" w:cs="ＭＳ ゴシック"/>
              <w:sz w:val="24"/>
              <w:szCs w:val="24"/>
            </w:rPr>
            <w:t>Ⅳ</w:t>
          </w:r>
          <w:r w:rsidRPr="00CC5BEA">
            <w:rPr>
              <w:rFonts w:ascii="ＭＳ Ｐゴシック" w:eastAsia="ＭＳ Ｐゴシック" w:hAnsi="ＭＳ Ｐゴシック" w:cs="ＭＳ ゴシック" w:hint="eastAsia"/>
              <w:sz w:val="24"/>
              <w:szCs w:val="24"/>
            </w:rPr>
            <w:t xml:space="preserve">　</w:t>
          </w:r>
          <w:r w:rsidR="003A18C7" w:rsidRPr="00CC5BEA">
            <w:rPr>
              <w:rFonts w:ascii="ＭＳ Ｐゴシック" w:eastAsia="ＭＳ Ｐゴシック" w:hAnsi="ＭＳ Ｐゴシック" w:cs="ＭＳ ゴシック" w:hint="eastAsia"/>
              <w:sz w:val="24"/>
              <w:szCs w:val="24"/>
            </w:rPr>
            <w:t>セーフティネット発動の特例</w:t>
          </w:r>
          <w:r w:rsidRPr="00CC5BEA">
            <w:rPr>
              <w:rFonts w:ascii="ＭＳ Ｐゴシック" w:eastAsia="ＭＳ Ｐゴシック" w:hAnsi="ＭＳ Ｐゴシック" w:cs="ＭＳ ゴシック"/>
              <w:sz w:val="24"/>
              <w:szCs w:val="24"/>
            </w:rPr>
            <w:t xml:space="preserve"> </w:t>
          </w:r>
          <w:r w:rsidRPr="00CC5BEA">
            <w:ptab w:relativeTo="margin" w:alignment="right" w:leader="dot"/>
          </w:r>
          <w:r w:rsidR="00315E6C" w:rsidRPr="00CC5BEA">
            <w:rPr>
              <w:rFonts w:ascii="ＭＳ Ｐゴシック" w:eastAsia="ＭＳ Ｐゴシック" w:hAnsi="ＭＳ Ｐゴシック" w:hint="eastAsia"/>
              <w:b/>
              <w:bCs/>
              <w:sz w:val="22"/>
            </w:rPr>
            <w:t>1</w:t>
          </w:r>
          <w:r w:rsidR="005E1663">
            <w:rPr>
              <w:rFonts w:ascii="ＭＳ Ｐゴシック" w:eastAsia="ＭＳ Ｐゴシック" w:hAnsi="ＭＳ Ｐゴシック" w:hint="eastAsia"/>
              <w:b/>
              <w:bCs/>
              <w:sz w:val="22"/>
            </w:rPr>
            <w:t>3</w:t>
          </w:r>
        </w:p>
        <w:p w14:paraId="4781797F" w14:textId="1610436A" w:rsidR="003A18C7" w:rsidRPr="00CC5BEA" w:rsidRDefault="00D43F34" w:rsidP="003A18C7">
          <w:pPr>
            <w:pStyle w:val="2"/>
            <w:ind w:left="216"/>
            <w:rPr>
              <w:rFonts w:ascii="ＭＳ Ｐゴシック" w:eastAsia="ＭＳ Ｐゴシック" w:hAnsi="ＭＳ Ｐゴシック"/>
              <w:lang w:val="ja-JP"/>
            </w:rPr>
          </w:pPr>
          <w:r w:rsidRPr="00CC5BEA">
            <w:rPr>
              <w:rFonts w:ascii="ＭＳ Ｐゴシック" w:eastAsia="ＭＳ Ｐゴシック" w:hAnsi="ＭＳ Ｐゴシック" w:cs="ＭＳ ゴシック" w:hint="eastAsia"/>
              <w:sz w:val="24"/>
              <w:szCs w:val="24"/>
            </w:rPr>
            <w:t>１</w:t>
          </w:r>
          <w:r w:rsidR="003A18C7" w:rsidRPr="00CC5BEA">
            <w:rPr>
              <w:rFonts w:ascii="ＭＳ Ｐゴシック" w:eastAsia="ＭＳ Ｐゴシック" w:hAnsi="ＭＳ Ｐゴシック" w:cs="ＭＳ ゴシック" w:hint="eastAsia"/>
              <w:sz w:val="24"/>
              <w:szCs w:val="24"/>
            </w:rPr>
            <w:t xml:space="preserve"> 　低温特例措置</w:t>
          </w:r>
          <w:r w:rsidR="003A18C7" w:rsidRPr="00CC5BEA">
            <w:rPr>
              <w:rFonts w:ascii="ＭＳ Ｐゴシック" w:eastAsia="ＭＳ Ｐゴシック" w:hAnsi="ＭＳ Ｐゴシック" w:cs="ＭＳ ゴシック"/>
              <w:sz w:val="24"/>
              <w:szCs w:val="24"/>
            </w:rPr>
            <w:t xml:space="preserve">の申し出 </w:t>
          </w:r>
          <w:r w:rsidR="003A18C7" w:rsidRPr="00CC5BEA">
            <w:ptab w:relativeTo="margin" w:alignment="right" w:leader="dot"/>
          </w:r>
          <w:r w:rsidR="00315E6C" w:rsidRPr="00CC5BEA">
            <w:rPr>
              <w:rFonts w:ascii="ＭＳ Ｐゴシック" w:eastAsia="ＭＳ Ｐゴシック" w:hAnsi="ＭＳ Ｐゴシック" w:hint="eastAsia"/>
            </w:rPr>
            <w:t>1</w:t>
          </w:r>
          <w:r w:rsidR="005E1663">
            <w:rPr>
              <w:rFonts w:ascii="ＭＳ Ｐゴシック" w:eastAsia="ＭＳ Ｐゴシック" w:hAnsi="ＭＳ Ｐゴシック" w:hint="eastAsia"/>
            </w:rPr>
            <w:t>3</w:t>
          </w:r>
        </w:p>
        <w:p w14:paraId="4BFD7B5F" w14:textId="4895DD5C" w:rsidR="00AD5868" w:rsidRPr="00CC5BEA" w:rsidRDefault="00D43F34" w:rsidP="00AD5868">
          <w:pPr>
            <w:pStyle w:val="2"/>
            <w:ind w:left="216"/>
            <w:rPr>
              <w:lang w:val="ja-JP"/>
            </w:rPr>
          </w:pPr>
          <w:r w:rsidRPr="00CC5BEA">
            <w:rPr>
              <w:rFonts w:ascii="ＭＳ Ｐゴシック" w:eastAsia="ＭＳ Ｐゴシック" w:hAnsi="ＭＳ Ｐゴシック" w:cs="ＭＳ ゴシック" w:hint="eastAsia"/>
              <w:sz w:val="24"/>
              <w:szCs w:val="24"/>
            </w:rPr>
            <w:t>２</w:t>
          </w:r>
          <w:r w:rsidR="00AD5868" w:rsidRPr="00CC5BEA">
            <w:rPr>
              <w:rFonts w:ascii="ＭＳ Ｐゴシック" w:eastAsia="ＭＳ Ｐゴシック" w:hAnsi="ＭＳ Ｐゴシック" w:cs="ＭＳ ゴシック"/>
              <w:sz w:val="24"/>
              <w:szCs w:val="24"/>
            </w:rPr>
            <w:t xml:space="preserve">　</w:t>
          </w:r>
          <w:r w:rsidR="00AD5868" w:rsidRPr="00CC5BEA">
            <w:rPr>
              <w:rFonts w:ascii="ＭＳ Ｐゴシック" w:eastAsia="ＭＳ Ｐゴシック" w:hAnsi="ＭＳ Ｐゴシック" w:cs="ＭＳ 明朝" w:hint="eastAsia"/>
              <w:sz w:val="24"/>
              <w:szCs w:val="24"/>
            </w:rPr>
            <w:t>急騰特例措置</w:t>
          </w:r>
          <w:r w:rsidR="00AD5868" w:rsidRPr="00CC5BEA">
            <w:rPr>
              <w:rFonts w:ascii="ＭＳ Ｐゴシック" w:eastAsia="ＭＳ Ｐゴシック" w:hAnsi="ＭＳ Ｐゴシック" w:cs="ＭＳ ゴシック"/>
              <w:sz w:val="24"/>
              <w:szCs w:val="24"/>
            </w:rPr>
            <w:t xml:space="preserve"> </w:t>
          </w:r>
          <w:r w:rsidR="00AD5868" w:rsidRPr="00CC5BEA">
            <w:ptab w:relativeTo="margin" w:alignment="right" w:leader="dot"/>
          </w:r>
          <w:r w:rsidR="00315E6C" w:rsidRPr="00CC5BEA">
            <w:rPr>
              <w:rFonts w:ascii="ＭＳ Ｐゴシック" w:eastAsia="ＭＳ Ｐゴシック" w:hAnsi="ＭＳ Ｐゴシック" w:hint="eastAsia"/>
            </w:rPr>
            <w:t>1</w:t>
          </w:r>
          <w:r w:rsidR="007F5BBA">
            <w:rPr>
              <w:rFonts w:ascii="ＭＳ Ｐゴシック" w:eastAsia="ＭＳ Ｐゴシック" w:hAnsi="ＭＳ Ｐゴシック" w:hint="eastAsia"/>
            </w:rPr>
            <w:t>3</w:t>
          </w:r>
        </w:p>
        <w:p w14:paraId="74711624" w14:textId="77777777" w:rsidR="00AD5868" w:rsidRPr="00CC5BEA" w:rsidRDefault="00AD5868" w:rsidP="00AD5868">
          <w:pPr>
            <w:rPr>
              <w:lang w:val="ja-JP"/>
            </w:rPr>
          </w:pPr>
        </w:p>
        <w:p w14:paraId="1F66B8FA" w14:textId="5C542918" w:rsidR="00AD5868" w:rsidRPr="00CC5BEA" w:rsidRDefault="00AD5868" w:rsidP="00AD5868">
          <w:pPr>
            <w:ind w:left="1" w:hanging="1"/>
          </w:pPr>
          <w:r w:rsidRPr="00CC5BEA">
            <w:rPr>
              <w:rFonts w:ascii="ＭＳ Ｐゴシック" w:eastAsia="ＭＳ Ｐゴシック" w:hAnsi="ＭＳ Ｐゴシック" w:cs="ＭＳ ゴシック"/>
              <w:sz w:val="24"/>
              <w:szCs w:val="24"/>
            </w:rPr>
            <w:t xml:space="preserve">Ⅴ　その他留意事項 </w:t>
          </w:r>
          <w:r w:rsidRPr="00CC5BEA">
            <w:ptab w:relativeTo="margin" w:alignment="right" w:leader="dot"/>
          </w:r>
          <w:r w:rsidR="001203E0" w:rsidRPr="00CC5BEA">
            <w:rPr>
              <w:rFonts w:ascii="ＭＳ Ｐゴシック" w:eastAsia="ＭＳ Ｐゴシック" w:hAnsi="ＭＳ Ｐゴシック"/>
              <w:b/>
              <w:bCs/>
              <w:sz w:val="22"/>
              <w:lang w:val="ja-JP"/>
            </w:rPr>
            <w:t>1</w:t>
          </w:r>
          <w:r w:rsidR="005E1663">
            <w:rPr>
              <w:rFonts w:ascii="ＭＳ Ｐゴシック" w:eastAsia="ＭＳ Ｐゴシック" w:hAnsi="ＭＳ Ｐゴシック" w:hint="eastAsia"/>
              <w:b/>
              <w:bCs/>
              <w:sz w:val="22"/>
              <w:lang w:val="ja-JP"/>
            </w:rPr>
            <w:t>4</w:t>
          </w:r>
        </w:p>
        <w:p w14:paraId="42D31999" w14:textId="11AF2524" w:rsidR="00AD5868" w:rsidRPr="00CC5BEA" w:rsidRDefault="00AD5868" w:rsidP="00AD5868">
          <w:pPr>
            <w:pStyle w:val="2"/>
            <w:ind w:left="216"/>
            <w:rPr>
              <w:lang w:val="ja-JP"/>
            </w:rPr>
          </w:pPr>
          <w:r w:rsidRPr="00CC5BEA">
            <w:rPr>
              <w:rFonts w:ascii="ＭＳ Ｐゴシック" w:eastAsia="ＭＳ Ｐゴシック" w:hAnsi="ＭＳ Ｐゴシック" w:cs="ＭＳ ゴシック"/>
              <w:sz w:val="24"/>
              <w:szCs w:val="24"/>
            </w:rPr>
            <w:t>１</w:t>
          </w:r>
          <w:r w:rsidRPr="00CC5BEA">
            <w:rPr>
              <w:rFonts w:ascii="ＭＳ Ｐゴシック" w:eastAsia="ＭＳ Ｐゴシック" w:hAnsi="ＭＳ Ｐゴシック" w:cs="ＭＳ ゴシック" w:hint="eastAsia"/>
              <w:sz w:val="24"/>
              <w:szCs w:val="24"/>
            </w:rPr>
            <w:t xml:space="preserve"> 　</w:t>
          </w:r>
          <w:r w:rsidRPr="00CC5BEA">
            <w:rPr>
              <w:rFonts w:ascii="ＭＳ Ｐゴシック" w:eastAsia="ＭＳ Ｐゴシック" w:hAnsi="ＭＳ Ｐゴシック" w:cs="ＭＳ ゴシック"/>
              <w:sz w:val="24"/>
              <w:szCs w:val="24"/>
            </w:rPr>
            <w:t xml:space="preserve">重要な変更の手続きについて </w:t>
          </w:r>
          <w:r w:rsidRPr="00CC5BEA">
            <w:ptab w:relativeTo="margin" w:alignment="right" w:leader="dot"/>
          </w:r>
          <w:r w:rsidR="001203E0" w:rsidRPr="00CC5BEA">
            <w:rPr>
              <w:rFonts w:ascii="ＭＳ Ｐゴシック" w:eastAsia="ＭＳ Ｐゴシック" w:hAnsi="ＭＳ Ｐゴシック"/>
              <w:lang w:val="ja-JP"/>
            </w:rPr>
            <w:t>1</w:t>
          </w:r>
          <w:r w:rsidR="007F5BBA">
            <w:rPr>
              <w:rFonts w:ascii="ＭＳ Ｐゴシック" w:eastAsia="ＭＳ Ｐゴシック" w:hAnsi="ＭＳ Ｐゴシック" w:hint="eastAsia"/>
              <w:lang w:val="ja-JP"/>
            </w:rPr>
            <w:t>4</w:t>
          </w:r>
        </w:p>
        <w:p w14:paraId="3789E710" w14:textId="511F434F" w:rsidR="00AD5868" w:rsidRPr="00CC5BEA" w:rsidRDefault="00AD5868" w:rsidP="00AD5868">
          <w:pPr>
            <w:pStyle w:val="2"/>
            <w:ind w:left="216"/>
            <w:rPr>
              <w:lang w:val="ja-JP"/>
            </w:rPr>
          </w:pPr>
          <w:r w:rsidRPr="00CC5BEA">
            <w:rPr>
              <w:rFonts w:ascii="ＭＳ Ｐゴシック" w:eastAsia="ＭＳ Ｐゴシック" w:hAnsi="ＭＳ Ｐゴシック" w:cs="ＭＳ ゴシック" w:hint="eastAsia"/>
              <w:sz w:val="24"/>
              <w:szCs w:val="24"/>
            </w:rPr>
            <w:t>２</w:t>
          </w:r>
          <w:r w:rsidRPr="00CC5BEA">
            <w:rPr>
              <w:rFonts w:ascii="ＭＳ Ｐゴシック" w:eastAsia="ＭＳ Ｐゴシック" w:hAnsi="ＭＳ Ｐゴシック" w:cs="ＭＳ ゴシック"/>
              <w:sz w:val="24"/>
              <w:szCs w:val="24"/>
            </w:rPr>
            <w:t xml:space="preserve">　</w:t>
          </w:r>
          <w:r w:rsidRPr="00CC5BEA">
            <w:rPr>
              <w:rFonts w:ascii="ＭＳ Ｐゴシック" w:eastAsia="ＭＳ Ｐゴシック" w:hAnsi="ＭＳ Ｐゴシック" w:cs="ＭＳ 明朝" w:hint="eastAsia"/>
              <w:sz w:val="24"/>
              <w:szCs w:val="24"/>
            </w:rPr>
            <w:t>契約期間中の解約、変更手続きについて</w:t>
          </w:r>
          <w:r w:rsidRPr="00CC5BEA">
            <w:rPr>
              <w:rFonts w:ascii="ＭＳ Ｐゴシック" w:eastAsia="ＭＳ Ｐゴシック" w:hAnsi="ＭＳ Ｐゴシック" w:cs="ＭＳ ゴシック"/>
              <w:sz w:val="24"/>
              <w:szCs w:val="24"/>
            </w:rPr>
            <w:t xml:space="preserve"> </w:t>
          </w:r>
          <w:r w:rsidRPr="00CC5BEA">
            <w:ptab w:relativeTo="margin" w:alignment="right" w:leader="dot"/>
          </w:r>
          <w:r w:rsidR="001203E0" w:rsidRPr="00CC5BEA">
            <w:rPr>
              <w:rFonts w:ascii="ＭＳ Ｐゴシック" w:eastAsia="ＭＳ Ｐゴシック" w:hAnsi="ＭＳ Ｐゴシック"/>
              <w:lang w:val="ja-JP"/>
            </w:rPr>
            <w:t>1</w:t>
          </w:r>
          <w:r w:rsidR="005E1663">
            <w:rPr>
              <w:rFonts w:ascii="ＭＳ Ｐゴシック" w:eastAsia="ＭＳ Ｐゴシック" w:hAnsi="ＭＳ Ｐゴシック" w:hint="eastAsia"/>
              <w:lang w:val="ja-JP"/>
            </w:rPr>
            <w:t>6</w:t>
          </w:r>
        </w:p>
        <w:p w14:paraId="6800E518" w14:textId="70A14459" w:rsidR="00AD5868" w:rsidRPr="00CC5BEA" w:rsidRDefault="00AD5868" w:rsidP="00AD5868">
          <w:pPr>
            <w:ind w:firstLineChars="100" w:firstLine="240"/>
            <w:rPr>
              <w:lang w:val="ja-JP"/>
            </w:rPr>
          </w:pPr>
          <w:bookmarkStart w:id="5" w:name="_Hlk64448219"/>
          <w:r w:rsidRPr="00CC5BEA">
            <w:rPr>
              <w:rFonts w:ascii="ＭＳ Ｐゴシック" w:eastAsia="ＭＳ Ｐゴシック" w:hAnsi="ＭＳ Ｐゴシック" w:cs="ＭＳ ゴシック" w:hint="eastAsia"/>
              <w:sz w:val="24"/>
              <w:szCs w:val="24"/>
            </w:rPr>
            <w:t>３</w:t>
          </w:r>
          <w:r w:rsidRPr="00CC5BEA">
            <w:rPr>
              <w:rFonts w:ascii="ＭＳ Ｐゴシック" w:eastAsia="ＭＳ Ｐゴシック" w:hAnsi="ＭＳ Ｐゴシック" w:cs="ＭＳ ゴシック"/>
              <w:sz w:val="24"/>
              <w:szCs w:val="24"/>
            </w:rPr>
            <w:t xml:space="preserve">　事業実施状況報告等の提出について</w:t>
          </w:r>
          <w:r w:rsidRPr="00CC5BEA">
            <w:ptab w:relativeTo="margin" w:alignment="right" w:leader="dot"/>
          </w:r>
          <w:r w:rsidR="001203E0" w:rsidRPr="00CC5BEA">
            <w:rPr>
              <w:rFonts w:ascii="ＭＳ Ｐゴシック" w:eastAsia="ＭＳ Ｐゴシック" w:hAnsi="ＭＳ Ｐゴシック"/>
              <w:sz w:val="22"/>
              <w:lang w:val="ja-JP"/>
            </w:rPr>
            <w:t>1</w:t>
          </w:r>
          <w:r w:rsidR="007F5BBA">
            <w:rPr>
              <w:rFonts w:ascii="ＭＳ Ｐゴシック" w:eastAsia="ＭＳ Ｐゴシック" w:hAnsi="ＭＳ Ｐゴシック" w:hint="eastAsia"/>
              <w:sz w:val="22"/>
              <w:lang w:val="ja-JP"/>
            </w:rPr>
            <w:t>6</w:t>
          </w:r>
        </w:p>
        <w:bookmarkEnd w:id="5"/>
        <w:p w14:paraId="03776C2C" w14:textId="4BD75DBB" w:rsidR="00AD5868" w:rsidRPr="00CC5BEA" w:rsidRDefault="00AD5868" w:rsidP="00AD5868">
          <w:pPr>
            <w:ind w:firstLineChars="100" w:firstLine="240"/>
            <w:rPr>
              <w:lang w:val="ja-JP"/>
            </w:rPr>
          </w:pPr>
          <w:r w:rsidRPr="00CC5BEA">
            <w:rPr>
              <w:rFonts w:ascii="ＭＳ Ｐゴシック" w:eastAsia="ＭＳ Ｐゴシック" w:hAnsi="ＭＳ Ｐゴシック" w:cs="ＭＳ ゴシック" w:hint="eastAsia"/>
              <w:sz w:val="24"/>
              <w:szCs w:val="24"/>
            </w:rPr>
            <w:t>４</w:t>
          </w:r>
          <w:r w:rsidRPr="00CC5BEA">
            <w:rPr>
              <w:rFonts w:ascii="ＭＳ Ｐゴシック" w:eastAsia="ＭＳ Ｐゴシック" w:hAnsi="ＭＳ Ｐゴシック" w:cs="ＭＳ ゴシック"/>
              <w:sz w:val="24"/>
              <w:szCs w:val="24"/>
            </w:rPr>
            <w:t xml:space="preserve">　</w:t>
          </w:r>
          <w:r w:rsidRPr="00CC5BEA">
            <w:rPr>
              <w:rFonts w:ascii="ＭＳ Ｐゴシック" w:eastAsia="ＭＳ Ｐゴシック" w:hAnsi="ＭＳ Ｐゴシック" w:cs="ＭＳ 明朝" w:hint="eastAsia"/>
              <w:sz w:val="24"/>
              <w:szCs w:val="24"/>
            </w:rPr>
            <w:t>補助金返還について</w:t>
          </w:r>
          <w:r w:rsidRPr="00CC5BEA">
            <w:ptab w:relativeTo="margin" w:alignment="right" w:leader="dot"/>
          </w:r>
          <w:r w:rsidR="001203E0" w:rsidRPr="00CC5BEA">
            <w:rPr>
              <w:rFonts w:ascii="ＭＳ Ｐゴシック" w:eastAsia="ＭＳ Ｐゴシック" w:hAnsi="ＭＳ Ｐゴシック"/>
              <w:sz w:val="22"/>
              <w:lang w:val="ja-JP"/>
            </w:rPr>
            <w:t>1</w:t>
          </w:r>
          <w:r w:rsidR="007F5BBA">
            <w:rPr>
              <w:rFonts w:ascii="ＭＳ Ｐゴシック" w:eastAsia="ＭＳ Ｐゴシック" w:hAnsi="ＭＳ Ｐゴシック" w:hint="eastAsia"/>
              <w:sz w:val="22"/>
              <w:lang w:val="ja-JP"/>
            </w:rPr>
            <w:t>7</w:t>
          </w:r>
        </w:p>
        <w:p w14:paraId="0A223C28" w14:textId="77777777" w:rsidR="00C51B00" w:rsidRPr="00CC5BEA" w:rsidRDefault="00C51B00" w:rsidP="00C51B00">
          <w:pPr>
            <w:rPr>
              <w:lang w:val="ja-JP"/>
            </w:rPr>
          </w:pPr>
        </w:p>
        <w:p w14:paraId="41513E8B" w14:textId="5E6B08C2" w:rsidR="003B570E" w:rsidRPr="00CC5BEA" w:rsidRDefault="0065544E" w:rsidP="00C51B00">
          <w:pPr>
            <w:rPr>
              <w:rFonts w:ascii="ＭＳ Ｐゴシック" w:eastAsia="ＭＳ Ｐゴシック" w:hAnsi="ＭＳ Ｐゴシック" w:cs="ＭＳ ゴシック"/>
              <w:sz w:val="24"/>
              <w:szCs w:val="24"/>
            </w:rPr>
          </w:pPr>
        </w:p>
      </w:sdtContent>
    </w:sdt>
    <w:p w14:paraId="335D985D" w14:textId="511B8096" w:rsidR="00501BCE" w:rsidRPr="00CC5BEA" w:rsidRDefault="00501BCE" w:rsidP="00535966">
      <w:pPr>
        <w:widowControl/>
        <w:jc w:val="left"/>
        <w:rPr>
          <w:rFonts w:ascii="ＭＳ Ｐゴシック" w:eastAsia="ＭＳ Ｐゴシック" w:hAnsi="ＭＳ Ｐゴシック" w:cs="Times New Roman"/>
          <w:spacing w:val="14"/>
          <w:sz w:val="24"/>
          <w:szCs w:val="24"/>
        </w:rPr>
        <w:sectPr w:rsidR="00501BCE" w:rsidRPr="00CC5BEA" w:rsidSect="000F4768">
          <w:pgSz w:w="11906" w:h="16838" w:code="9"/>
          <w:pgMar w:top="1134" w:right="1134" w:bottom="1191" w:left="1134" w:header="851" w:footer="992" w:gutter="0"/>
          <w:pgNumType w:fmt="numberInDash"/>
          <w:cols w:space="425"/>
          <w:docGrid w:type="lines" w:linePitch="345"/>
        </w:sectPr>
      </w:pPr>
    </w:p>
    <w:p w14:paraId="6E776917" w14:textId="77777777" w:rsidR="00501BCE" w:rsidRPr="00CC5BEA" w:rsidRDefault="00501BCE" w:rsidP="00523E74">
      <w:pPr>
        <w:rPr>
          <w:rFonts w:ascii="ＭＳ Ｐゴシック" w:eastAsia="ＭＳ Ｐゴシック" w:hAnsi="ＭＳ Ｐゴシック" w:cs="ＭＳ 明朝"/>
          <w:sz w:val="24"/>
          <w:szCs w:val="24"/>
        </w:rPr>
        <w:sectPr w:rsidR="00501BCE" w:rsidRPr="00CC5BEA" w:rsidSect="00501BCE">
          <w:type w:val="continuous"/>
          <w:pgSz w:w="11906" w:h="16838" w:code="9"/>
          <w:pgMar w:top="1134" w:right="1134" w:bottom="1191" w:left="1134" w:header="851" w:footer="992" w:gutter="0"/>
          <w:pgNumType w:fmt="numberInDash"/>
          <w:cols w:space="425"/>
          <w:docGrid w:type="lines" w:linePitch="362"/>
        </w:sectPr>
      </w:pPr>
    </w:p>
    <w:p w14:paraId="662552F9" w14:textId="77777777" w:rsidR="00535966" w:rsidRPr="00CC5BEA" w:rsidRDefault="00535966" w:rsidP="00523E74">
      <w:pPr>
        <w:rPr>
          <w:rFonts w:ascii="ＭＳ Ｐゴシック" w:eastAsia="ＭＳ Ｐゴシック" w:hAnsi="ＭＳ Ｐゴシック" w:cs="ＭＳ 明朝"/>
          <w:sz w:val="24"/>
          <w:szCs w:val="24"/>
        </w:rPr>
        <w:sectPr w:rsidR="00535966" w:rsidRPr="00CC5BEA" w:rsidSect="00501BCE">
          <w:type w:val="continuous"/>
          <w:pgSz w:w="11906" w:h="16838" w:code="9"/>
          <w:pgMar w:top="1134" w:right="1134" w:bottom="1191" w:left="1134" w:header="851" w:footer="992" w:gutter="0"/>
          <w:pgNumType w:fmt="numberInDash"/>
          <w:cols w:space="425"/>
          <w:docGrid w:type="lines" w:linePitch="362"/>
        </w:sectPr>
      </w:pPr>
    </w:p>
    <w:p w14:paraId="4F970EE0" w14:textId="77777777" w:rsidR="00535966" w:rsidRPr="00CC5BEA" w:rsidRDefault="00535966" w:rsidP="00523E74">
      <w:pPr>
        <w:rPr>
          <w:rFonts w:ascii="ＭＳ Ｐゴシック" w:eastAsia="ＭＳ Ｐゴシック" w:hAnsi="ＭＳ Ｐゴシック" w:cs="ＭＳ 明朝"/>
          <w:sz w:val="24"/>
          <w:szCs w:val="24"/>
        </w:rPr>
        <w:sectPr w:rsidR="00535966" w:rsidRPr="00CC5BEA" w:rsidSect="00501BCE">
          <w:type w:val="continuous"/>
          <w:pgSz w:w="11906" w:h="16838" w:code="9"/>
          <w:pgMar w:top="1134" w:right="1134" w:bottom="1191" w:left="1134" w:header="851" w:footer="992" w:gutter="0"/>
          <w:pgNumType w:fmt="numberInDash"/>
          <w:cols w:space="425"/>
          <w:docGrid w:type="lines" w:linePitch="362"/>
        </w:sectPr>
      </w:pPr>
    </w:p>
    <w:p w14:paraId="33A95998" w14:textId="77777777" w:rsidR="00535966" w:rsidRPr="00CC5BEA" w:rsidRDefault="00535966">
      <w:pPr>
        <w:widowControl/>
        <w:jc w:val="lef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br w:type="page"/>
      </w:r>
    </w:p>
    <w:p w14:paraId="3A4B4065" w14:textId="77777777" w:rsidR="00535966" w:rsidRPr="00CC5BEA" w:rsidRDefault="00535966" w:rsidP="00523E74">
      <w:pPr>
        <w:rPr>
          <w:rFonts w:ascii="ＭＳ Ｐゴシック" w:eastAsia="ＭＳ Ｐゴシック" w:hAnsi="ＭＳ Ｐゴシック" w:cs="ＭＳ 明朝"/>
          <w:sz w:val="24"/>
          <w:szCs w:val="24"/>
        </w:rPr>
        <w:sectPr w:rsidR="00535966" w:rsidRPr="00CC5BEA" w:rsidSect="00501BCE">
          <w:type w:val="continuous"/>
          <w:pgSz w:w="11906" w:h="16838" w:code="9"/>
          <w:pgMar w:top="1134" w:right="1134" w:bottom="1191" w:left="1134" w:header="851" w:footer="992" w:gutter="0"/>
          <w:pgNumType w:fmt="numberInDash"/>
          <w:cols w:space="425"/>
          <w:docGrid w:type="lines" w:linePitch="362"/>
        </w:sectPr>
      </w:pPr>
    </w:p>
    <w:p w14:paraId="5EB5119D" w14:textId="02DED984" w:rsidR="00523E74" w:rsidRPr="00CC5BEA" w:rsidRDefault="00523E74" w:rsidP="00523E74">
      <w:pP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lastRenderedPageBreak/>
        <w:t>別添</w:t>
      </w:r>
    </w:p>
    <w:p w14:paraId="63719D62" w14:textId="4F422227" w:rsidR="00523E74" w:rsidRPr="00CC5BEA" w:rsidRDefault="00523E74" w:rsidP="00523E74">
      <w:pPr>
        <w:jc w:val="center"/>
        <w:rPr>
          <w:rFonts w:ascii="ＭＳ Ｐゴシック" w:eastAsia="ＭＳ Ｐゴシック" w:hAnsi="ＭＳ Ｐゴシック" w:cs="ＭＳ ゴシック"/>
          <w:sz w:val="28"/>
          <w:szCs w:val="28"/>
        </w:rPr>
      </w:pPr>
      <w:r w:rsidRPr="00CC5BEA">
        <w:rPr>
          <w:rFonts w:ascii="ＭＳ Ｐゴシック" w:eastAsia="ＭＳ Ｐゴシック" w:hAnsi="ＭＳ Ｐゴシック" w:cs="ＭＳ ゴシック" w:hint="eastAsia"/>
          <w:sz w:val="28"/>
          <w:szCs w:val="28"/>
        </w:rPr>
        <w:t>施設園芸等</w:t>
      </w:r>
      <w:r w:rsidRPr="00CC5BEA">
        <w:rPr>
          <w:rFonts w:ascii="ＭＳ Ｐゴシック" w:eastAsia="ＭＳ Ｐゴシック" w:hAnsi="ＭＳ Ｐゴシック" w:cs="ＭＳ ゴシック"/>
          <w:sz w:val="28"/>
          <w:szCs w:val="28"/>
        </w:rPr>
        <w:t>燃</w:t>
      </w:r>
      <w:r w:rsidR="00ED28B4" w:rsidRPr="00CC5BEA">
        <w:rPr>
          <w:rFonts w:ascii="ＭＳ Ｐゴシック" w:eastAsia="ＭＳ Ｐゴシック" w:hAnsi="ＭＳ Ｐゴシック" w:cs="ＭＳ ゴシック" w:hint="eastAsia"/>
          <w:sz w:val="28"/>
          <w:szCs w:val="28"/>
        </w:rPr>
        <w:t>料</w:t>
      </w:r>
      <w:r w:rsidRPr="00CC5BEA">
        <w:rPr>
          <w:rFonts w:ascii="ＭＳ Ｐゴシック" w:eastAsia="ＭＳ Ｐゴシック" w:hAnsi="ＭＳ Ｐゴシック" w:cs="ＭＳ ゴシック"/>
          <w:sz w:val="28"/>
          <w:szCs w:val="28"/>
        </w:rPr>
        <w:t>価格高騰対策の事務手続きについて【令和</w:t>
      </w:r>
      <w:r w:rsidR="00703A3B">
        <w:rPr>
          <w:rFonts w:ascii="ＭＳ Ｐゴシック" w:eastAsia="ＭＳ Ｐゴシック" w:hAnsi="ＭＳ Ｐゴシック" w:cs="ＭＳ ゴシック" w:hint="eastAsia"/>
          <w:sz w:val="28"/>
          <w:szCs w:val="28"/>
        </w:rPr>
        <w:t>６</w:t>
      </w:r>
      <w:r w:rsidRPr="00CC5BEA">
        <w:rPr>
          <w:rFonts w:ascii="ＭＳ Ｐゴシック" w:eastAsia="ＭＳ Ｐゴシック" w:hAnsi="ＭＳ Ｐゴシック" w:cs="ＭＳ ゴシック"/>
          <w:sz w:val="28"/>
          <w:szCs w:val="28"/>
        </w:rPr>
        <w:t>事業年度版】</w:t>
      </w:r>
    </w:p>
    <w:p w14:paraId="18AFA147" w14:textId="77777777" w:rsidR="00523E74" w:rsidRPr="00CC5BEA" w:rsidRDefault="00523E74" w:rsidP="00523E74">
      <w:pPr>
        <w:rPr>
          <w:rFonts w:ascii="ＭＳ Ｐゴシック" w:eastAsia="ＭＳ Ｐゴシック" w:hAnsi="ＭＳ Ｐゴシック" w:cs="ＭＳ ゴシック"/>
          <w:sz w:val="24"/>
          <w:szCs w:val="24"/>
        </w:rPr>
      </w:pPr>
    </w:p>
    <w:p w14:paraId="11E46350" w14:textId="77777777" w:rsidR="003B570E" w:rsidRPr="00CC5BEA" w:rsidRDefault="003B570E">
      <w:pPr>
        <w:rPr>
          <w:rFonts w:ascii="ＭＳ Ｐゴシック" w:eastAsia="ＭＳ Ｐゴシック" w:hAnsi="ＭＳ Ｐゴシック" w:cs="Times New Roman"/>
          <w:spacing w:val="14"/>
          <w:sz w:val="24"/>
          <w:szCs w:val="24"/>
        </w:rPr>
      </w:pPr>
    </w:p>
    <w:p w14:paraId="7DC4CCD6" w14:textId="77777777" w:rsidR="00AB6FF7" w:rsidRPr="00CC5BEA" w:rsidRDefault="00F36153">
      <w:pPr>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Ⅰ　事業の公募、申請、承認</w:t>
      </w:r>
    </w:p>
    <w:p w14:paraId="01F336B7" w14:textId="77777777" w:rsidR="005C60DA" w:rsidRPr="00CC5BEA" w:rsidRDefault="005C60DA">
      <w:pPr>
        <w:rPr>
          <w:rFonts w:ascii="ＭＳ Ｐゴシック" w:eastAsia="ＭＳ Ｐゴシック" w:hAnsi="ＭＳ Ｐゴシック" w:cs="Times New Roman"/>
          <w:spacing w:val="14"/>
          <w:sz w:val="24"/>
          <w:szCs w:val="24"/>
        </w:rPr>
      </w:pPr>
    </w:p>
    <w:p w14:paraId="5CB49FE3" w14:textId="77777777" w:rsidR="00900078" w:rsidRPr="00CC5BEA" w:rsidRDefault="00F36153" w:rsidP="00602371">
      <w:pPr>
        <w:ind w:firstLineChars="118" w:firstLine="308"/>
        <w:rPr>
          <w:rFonts w:ascii="ＭＳ Ｐゴシック" w:eastAsia="ＭＳ Ｐゴシック" w:hAnsi="ＭＳ Ｐゴシック" w:cs="ＭＳ ゴシック"/>
          <w:b/>
          <w:bCs/>
          <w:sz w:val="26"/>
          <w:szCs w:val="26"/>
        </w:rPr>
      </w:pPr>
      <w:bookmarkStart w:id="6" w:name="_Hlk64447236"/>
      <w:r w:rsidRPr="00CC5BEA">
        <w:rPr>
          <w:rFonts w:ascii="ＭＳ Ｐゴシック" w:eastAsia="ＭＳ Ｐゴシック" w:hAnsi="ＭＳ Ｐゴシック" w:cs="ＭＳ ゴシック"/>
          <w:b/>
          <w:bCs/>
          <w:sz w:val="26"/>
          <w:szCs w:val="26"/>
        </w:rPr>
        <w:t>１</w:t>
      </w:r>
      <w:r w:rsidR="004914A8" w:rsidRPr="00CC5BEA">
        <w:rPr>
          <w:rFonts w:ascii="ＭＳ Ｐゴシック" w:eastAsia="ＭＳ Ｐゴシック" w:hAnsi="ＭＳ Ｐゴシック" w:cs="ＭＳ ゴシック" w:hint="eastAsia"/>
          <w:b/>
          <w:bCs/>
          <w:sz w:val="26"/>
          <w:szCs w:val="26"/>
        </w:rPr>
        <w:t xml:space="preserve"> </w:t>
      </w:r>
      <w:r w:rsidRPr="00CC5BEA">
        <w:rPr>
          <w:rFonts w:ascii="ＭＳ Ｐゴシック" w:eastAsia="ＭＳ Ｐゴシック" w:hAnsi="ＭＳ Ｐゴシック" w:cs="ＭＳ ゴシック"/>
          <w:b/>
          <w:bCs/>
          <w:sz w:val="26"/>
          <w:szCs w:val="26"/>
        </w:rPr>
        <w:t>公募</w:t>
      </w:r>
      <w:r w:rsidR="00900078" w:rsidRPr="00CC5BEA">
        <w:rPr>
          <w:rFonts w:ascii="ＭＳ Ｐゴシック" w:eastAsia="ＭＳ Ｐゴシック" w:hAnsi="ＭＳ Ｐゴシック" w:cs="ＭＳ ゴシック" w:hint="eastAsia"/>
          <w:b/>
          <w:bCs/>
          <w:sz w:val="26"/>
          <w:szCs w:val="26"/>
        </w:rPr>
        <w:t>内容</w:t>
      </w:r>
    </w:p>
    <w:p w14:paraId="6A86BF74" w14:textId="07068D45" w:rsidR="004914A8" w:rsidRPr="00CC5BEA" w:rsidRDefault="00900078" w:rsidP="00602371">
      <w:pPr>
        <w:ind w:firstLineChars="118" w:firstLine="307"/>
        <w:rPr>
          <w:rFonts w:ascii="ＭＳ Ｐゴシック" w:eastAsia="ＭＳ Ｐゴシック" w:hAnsi="ＭＳ Ｐゴシック" w:cs="ＭＳ ゴシック"/>
          <w:sz w:val="26"/>
          <w:szCs w:val="26"/>
        </w:rPr>
      </w:pPr>
      <w:r w:rsidRPr="00CC5BEA">
        <w:rPr>
          <w:rFonts w:ascii="ＭＳ Ｐゴシック" w:eastAsia="ＭＳ Ｐゴシック" w:hAnsi="ＭＳ Ｐゴシック" w:cs="ＭＳ ゴシック" w:hint="eastAsia"/>
          <w:sz w:val="26"/>
          <w:szCs w:val="26"/>
        </w:rPr>
        <w:t>（１）公募</w:t>
      </w:r>
      <w:r w:rsidR="00F802EA" w:rsidRPr="00CC5BEA">
        <w:rPr>
          <w:rFonts w:ascii="ＭＳ Ｐゴシック" w:eastAsia="ＭＳ Ｐゴシック" w:hAnsi="ＭＳ Ｐゴシック" w:cs="ＭＳ ゴシック" w:hint="eastAsia"/>
          <w:sz w:val="26"/>
          <w:szCs w:val="26"/>
        </w:rPr>
        <w:t>期間</w:t>
      </w:r>
    </w:p>
    <w:bookmarkEnd w:id="6"/>
    <w:p w14:paraId="552BD944" w14:textId="17CBE482" w:rsidR="007B25BC" w:rsidRPr="00CC5BEA" w:rsidRDefault="007B25BC" w:rsidP="00491E7A">
      <w:pPr>
        <w:ind w:leftChars="257" w:left="540" w:firstLineChars="75" w:firstLine="180"/>
        <w:rPr>
          <w:rFonts w:ascii="ＭＳ Ｐゴシック" w:eastAsia="ＭＳ Ｐゴシック" w:hAnsi="ＭＳ Ｐゴシック" w:cs="Times New Roman"/>
          <w:sz w:val="24"/>
          <w:szCs w:val="24"/>
        </w:rPr>
      </w:pPr>
      <w:r w:rsidRPr="00CC5BEA">
        <w:rPr>
          <w:rFonts w:ascii="ＭＳ Ｐゴシック" w:eastAsia="ＭＳ Ｐゴシック" w:hAnsi="ＭＳ Ｐゴシック" w:cs="Times New Roman" w:hint="eastAsia"/>
          <w:sz w:val="24"/>
          <w:szCs w:val="24"/>
        </w:rPr>
        <w:t>令和</w:t>
      </w:r>
      <w:r w:rsidR="00703A3B">
        <w:rPr>
          <w:rFonts w:ascii="ＭＳ Ｐゴシック" w:eastAsia="ＭＳ Ｐゴシック" w:hAnsi="ＭＳ Ｐゴシック" w:cs="Times New Roman" w:hint="eastAsia"/>
          <w:sz w:val="24"/>
          <w:szCs w:val="24"/>
        </w:rPr>
        <w:t>６</w:t>
      </w:r>
      <w:r w:rsidRPr="00CC5BEA">
        <w:rPr>
          <w:rFonts w:ascii="ＭＳ Ｐゴシック" w:eastAsia="ＭＳ Ｐゴシック" w:hAnsi="ＭＳ Ｐゴシック" w:cs="Times New Roman" w:hint="eastAsia"/>
          <w:sz w:val="24"/>
          <w:szCs w:val="24"/>
        </w:rPr>
        <w:t>年</w:t>
      </w:r>
      <w:r w:rsidR="009A39F0">
        <w:rPr>
          <w:rFonts w:ascii="ＭＳ Ｐゴシック" w:eastAsia="ＭＳ Ｐゴシック" w:hAnsi="ＭＳ Ｐゴシック" w:cs="Times New Roman" w:hint="eastAsia"/>
          <w:sz w:val="24"/>
          <w:szCs w:val="24"/>
        </w:rPr>
        <w:t>７</w:t>
      </w:r>
      <w:r w:rsidRPr="00CC5BEA">
        <w:rPr>
          <w:rFonts w:ascii="ＭＳ Ｐゴシック" w:eastAsia="ＭＳ Ｐゴシック" w:hAnsi="ＭＳ Ｐゴシック" w:cs="Times New Roman" w:hint="eastAsia"/>
          <w:sz w:val="24"/>
          <w:szCs w:val="24"/>
        </w:rPr>
        <w:t>月</w:t>
      </w:r>
      <w:r w:rsidR="00903991">
        <w:rPr>
          <w:rFonts w:ascii="ＭＳ Ｐゴシック" w:eastAsia="ＭＳ Ｐゴシック" w:hAnsi="ＭＳ Ｐゴシック" w:cs="Times New Roman" w:hint="eastAsia"/>
          <w:sz w:val="24"/>
          <w:szCs w:val="24"/>
        </w:rPr>
        <w:t>３</w:t>
      </w:r>
      <w:r w:rsidRPr="00CC5BEA">
        <w:rPr>
          <w:rFonts w:ascii="ＭＳ Ｐゴシック" w:eastAsia="ＭＳ Ｐゴシック" w:hAnsi="ＭＳ Ｐゴシック" w:cs="Times New Roman" w:hint="eastAsia"/>
          <w:sz w:val="24"/>
          <w:szCs w:val="24"/>
        </w:rPr>
        <w:t>日</w:t>
      </w:r>
      <w:r w:rsidR="000C461A" w:rsidRPr="00CC5BEA">
        <w:rPr>
          <w:rFonts w:ascii="ＭＳ Ｐゴシック" w:eastAsia="ＭＳ Ｐゴシック" w:hAnsi="ＭＳ Ｐゴシック" w:cs="Times New Roman" w:hint="eastAsia"/>
          <w:sz w:val="24"/>
          <w:szCs w:val="24"/>
        </w:rPr>
        <w:t>（</w:t>
      </w:r>
      <w:r w:rsidR="009A39F0">
        <w:rPr>
          <w:rFonts w:ascii="ＭＳ Ｐゴシック" w:eastAsia="ＭＳ Ｐゴシック" w:hAnsi="ＭＳ Ｐゴシック" w:cs="Times New Roman" w:hint="eastAsia"/>
          <w:sz w:val="24"/>
          <w:szCs w:val="24"/>
        </w:rPr>
        <w:t>水</w:t>
      </w:r>
      <w:r w:rsidR="000C461A" w:rsidRPr="00CC5BEA">
        <w:rPr>
          <w:rFonts w:ascii="ＭＳ Ｐゴシック" w:eastAsia="ＭＳ Ｐゴシック" w:hAnsi="ＭＳ Ｐゴシック" w:cs="Times New Roman" w:hint="eastAsia"/>
          <w:sz w:val="24"/>
          <w:szCs w:val="24"/>
        </w:rPr>
        <w:t>）</w:t>
      </w:r>
      <w:r w:rsidRPr="00CC5BEA">
        <w:rPr>
          <w:rFonts w:ascii="ＭＳ Ｐゴシック" w:eastAsia="ＭＳ Ｐゴシック" w:hAnsi="ＭＳ Ｐゴシック" w:cs="Times New Roman" w:hint="eastAsia"/>
          <w:sz w:val="24"/>
          <w:szCs w:val="24"/>
        </w:rPr>
        <w:t>から</w:t>
      </w:r>
      <w:r w:rsidR="00491E7A" w:rsidRPr="00CC5BEA">
        <w:rPr>
          <w:rFonts w:ascii="ＭＳ Ｐゴシック" w:eastAsia="ＭＳ Ｐゴシック" w:hAnsi="ＭＳ Ｐゴシック" w:cs="Times New Roman" w:hint="eastAsia"/>
          <w:sz w:val="24"/>
          <w:szCs w:val="24"/>
        </w:rPr>
        <w:t>８</w:t>
      </w:r>
      <w:r w:rsidRPr="00CC5BEA">
        <w:rPr>
          <w:rFonts w:ascii="ＭＳ Ｐゴシック" w:eastAsia="ＭＳ Ｐゴシック" w:hAnsi="ＭＳ Ｐゴシック" w:cs="Times New Roman" w:hint="eastAsia"/>
          <w:sz w:val="24"/>
          <w:szCs w:val="24"/>
        </w:rPr>
        <w:t>月</w:t>
      </w:r>
      <w:r w:rsidR="0065544E">
        <w:rPr>
          <w:rFonts w:ascii="ＭＳ Ｐゴシック" w:eastAsia="ＭＳ Ｐゴシック" w:hAnsi="ＭＳ Ｐゴシック" w:cs="Times New Roman" w:hint="eastAsia"/>
          <w:sz w:val="24"/>
          <w:szCs w:val="24"/>
        </w:rPr>
        <w:t>２０</w:t>
      </w:r>
      <w:r w:rsidRPr="00CC5BEA">
        <w:rPr>
          <w:rFonts w:ascii="ＭＳ Ｐゴシック" w:eastAsia="ＭＳ Ｐゴシック" w:hAnsi="ＭＳ Ｐゴシック" w:cs="Times New Roman" w:hint="eastAsia"/>
          <w:sz w:val="24"/>
          <w:szCs w:val="24"/>
        </w:rPr>
        <w:t>日（</w:t>
      </w:r>
      <w:r w:rsidR="0065544E">
        <w:rPr>
          <w:rFonts w:ascii="ＭＳ Ｐゴシック" w:eastAsia="ＭＳ Ｐゴシック" w:hAnsi="ＭＳ Ｐゴシック" w:cs="Times New Roman" w:hint="eastAsia"/>
          <w:sz w:val="24"/>
          <w:szCs w:val="24"/>
        </w:rPr>
        <w:t>火</w:t>
      </w:r>
      <w:r w:rsidRPr="00CC5BEA">
        <w:rPr>
          <w:rFonts w:ascii="ＭＳ Ｐゴシック" w:eastAsia="ＭＳ Ｐゴシック" w:hAnsi="ＭＳ Ｐゴシック" w:cs="Times New Roman" w:hint="eastAsia"/>
          <w:sz w:val="24"/>
          <w:szCs w:val="24"/>
        </w:rPr>
        <w:t>）</w:t>
      </w:r>
      <w:r w:rsidR="00562B08" w:rsidRPr="00CC5BEA">
        <w:rPr>
          <w:rFonts w:ascii="ＭＳ Ｐゴシック" w:eastAsia="ＭＳ Ｐゴシック" w:hAnsi="ＭＳ Ｐゴシック" w:cs="Times New Roman" w:hint="eastAsia"/>
          <w:sz w:val="22"/>
        </w:rPr>
        <w:t>※</w:t>
      </w:r>
    </w:p>
    <w:p w14:paraId="4C1DB679" w14:textId="77777777" w:rsidR="007B25BC" w:rsidRPr="00CC5BEA" w:rsidRDefault="007B25BC" w:rsidP="004914A8">
      <w:pPr>
        <w:ind w:firstLineChars="250" w:firstLine="635"/>
        <w:rPr>
          <w:rFonts w:ascii="ＭＳ Ｐゴシック" w:eastAsia="ＭＳ Ｐゴシック" w:hAnsi="ＭＳ Ｐゴシック" w:cs="Times New Roman"/>
          <w:spacing w:val="14"/>
          <w:sz w:val="24"/>
          <w:szCs w:val="24"/>
        </w:rPr>
      </w:pPr>
    </w:p>
    <w:p w14:paraId="018E15BE" w14:textId="21664591" w:rsidR="00AB6FF7" w:rsidRPr="00CC5BEA" w:rsidRDefault="004914A8" w:rsidP="004914A8">
      <w:pPr>
        <w:ind w:firstLine="60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対象となる事業・・・</w:t>
      </w:r>
      <w:r w:rsidR="00F36153" w:rsidRPr="00CC5BEA">
        <w:rPr>
          <w:rFonts w:ascii="ＭＳ Ｐゴシック" w:eastAsia="ＭＳ Ｐゴシック" w:hAnsi="ＭＳ Ｐゴシック" w:cs="ＭＳ 明朝"/>
          <w:sz w:val="24"/>
          <w:szCs w:val="24"/>
        </w:rPr>
        <w:t>セーフティネット</w:t>
      </w:r>
      <w:r w:rsidR="00A03366" w:rsidRPr="00CC5BEA">
        <w:rPr>
          <w:rFonts w:ascii="ＭＳ Ｐゴシック" w:eastAsia="ＭＳ Ｐゴシック" w:hAnsi="ＭＳ Ｐゴシック" w:cs="ＭＳ 明朝" w:hint="eastAsia"/>
          <w:sz w:val="24"/>
          <w:szCs w:val="24"/>
        </w:rPr>
        <w:t>事業</w:t>
      </w:r>
      <w:r w:rsidR="00F36153" w:rsidRPr="00CC5BEA">
        <w:rPr>
          <w:rFonts w:ascii="ＭＳ Ｐゴシック" w:eastAsia="ＭＳ Ｐゴシック" w:hAnsi="ＭＳ Ｐゴシック" w:cs="ＭＳ 明朝"/>
          <w:sz w:val="24"/>
          <w:szCs w:val="24"/>
        </w:rPr>
        <w:t>及び推進事業</w:t>
      </w:r>
    </w:p>
    <w:p w14:paraId="6B8799AC" w14:textId="4C1F5F0F" w:rsidR="00900078" w:rsidRPr="00CC5BEA" w:rsidRDefault="00900078" w:rsidP="004914A8">
      <w:pPr>
        <w:ind w:firstLine="600"/>
        <w:rPr>
          <w:rFonts w:ascii="ＭＳ Ｐゴシック" w:eastAsia="ＭＳ Ｐゴシック" w:hAnsi="ＭＳ Ｐゴシック" w:cs="ＭＳ 明朝"/>
          <w:sz w:val="24"/>
          <w:szCs w:val="24"/>
        </w:rPr>
      </w:pPr>
    </w:p>
    <w:p w14:paraId="121808F0" w14:textId="77777777" w:rsidR="00F2195F" w:rsidRPr="00CC5BEA" w:rsidRDefault="00F2195F" w:rsidP="00900078">
      <w:pPr>
        <w:ind w:leftChars="100" w:left="210" w:firstLineChars="30" w:firstLine="7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（２）対象燃料</w:t>
      </w:r>
    </w:p>
    <w:p w14:paraId="7B557231" w14:textId="73E12264" w:rsidR="00F2195F" w:rsidRPr="00CC5BEA" w:rsidRDefault="00F2195F" w:rsidP="00F2195F">
      <w:pPr>
        <w:spacing w:beforeLines="50" w:before="181" w:line="0" w:lineRule="atLeast"/>
        <w:ind w:firstLineChars="350" w:firstLine="84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施設園芸に供する</w:t>
      </w:r>
      <w:r w:rsidR="00E60ACA" w:rsidRPr="00CC5BEA">
        <w:rPr>
          <w:rFonts w:ascii="ＭＳ ゴシック" w:eastAsia="ＭＳ ゴシック" w:hAnsi="ＭＳ ゴシック" w:hint="eastAsia"/>
          <w:sz w:val="24"/>
          <w:szCs w:val="24"/>
        </w:rPr>
        <w:t>A重油、灯油、</w:t>
      </w:r>
      <w:r w:rsidRPr="00CC5BEA">
        <w:rPr>
          <w:rFonts w:ascii="ＭＳ ゴシック" w:eastAsia="ＭＳ ゴシック" w:hAnsi="ＭＳ ゴシック" w:hint="eastAsia"/>
          <w:sz w:val="24"/>
          <w:szCs w:val="24"/>
        </w:rPr>
        <w:t>ＬＰガス及びＬＮＧ</w:t>
      </w:r>
      <w:r w:rsidRPr="00CC5BEA">
        <w:rPr>
          <w:rFonts w:ascii="ＭＳ ゴシック" w:eastAsia="ＭＳ ゴシック" w:hAnsi="ＭＳ ゴシック" w:hint="eastAsia"/>
          <w:sz w:val="22"/>
        </w:rPr>
        <w:t>（※）</w:t>
      </w:r>
    </w:p>
    <w:p w14:paraId="180AC18E" w14:textId="77B391DC" w:rsidR="00F2195F" w:rsidRPr="00CC5BEA" w:rsidRDefault="00F2195F" w:rsidP="00F2195F">
      <w:pPr>
        <w:spacing w:beforeLines="50" w:before="181" w:line="0" w:lineRule="atLeast"/>
        <w:ind w:leftChars="405" w:left="1110" w:hangingChars="118" w:hanging="260"/>
        <w:jc w:val="left"/>
        <w:rPr>
          <w:rFonts w:ascii="ＭＳ ゴシック" w:eastAsia="ＭＳ ゴシック" w:hAnsi="ＭＳ ゴシック"/>
          <w:sz w:val="22"/>
          <w:u w:val="single"/>
        </w:rPr>
      </w:pPr>
      <w:r w:rsidRPr="00CC5BEA">
        <w:rPr>
          <w:rFonts w:ascii="ＭＳ ゴシック" w:eastAsia="ＭＳ ゴシック" w:hAnsi="ＭＳ ゴシック" w:hint="eastAsia"/>
          <w:sz w:val="22"/>
          <w:u w:val="single"/>
        </w:rPr>
        <w:t>※</w:t>
      </w:r>
      <w:r w:rsidRPr="00CC5BEA">
        <w:rPr>
          <w:rFonts w:ascii="ＭＳ ゴシック" w:eastAsia="ＭＳ ゴシック" w:hAnsi="ＭＳ ゴシック"/>
          <w:sz w:val="22"/>
          <w:u w:val="single"/>
        </w:rPr>
        <w:t>施設の冬季暖房に使用する燃料</w:t>
      </w:r>
      <w:r w:rsidRPr="00CC5BEA">
        <w:rPr>
          <w:rFonts w:ascii="ＭＳ ゴシック" w:eastAsia="ＭＳ ゴシック" w:hAnsi="ＭＳ ゴシック" w:hint="eastAsia"/>
          <w:sz w:val="22"/>
          <w:u w:val="single"/>
        </w:rPr>
        <w:t>を</w:t>
      </w:r>
      <w:r w:rsidRPr="00CC5BEA">
        <w:rPr>
          <w:rFonts w:ascii="ＭＳ ゴシック" w:eastAsia="ＭＳ ゴシック" w:hAnsi="ＭＳ ゴシック"/>
          <w:sz w:val="22"/>
          <w:u w:val="single"/>
        </w:rPr>
        <w:t>対象</w:t>
      </w:r>
      <w:r w:rsidRPr="00CC5BEA">
        <w:rPr>
          <w:rFonts w:ascii="ＭＳ ゴシック" w:eastAsia="ＭＳ ゴシック" w:hAnsi="ＭＳ ゴシック" w:hint="eastAsia"/>
          <w:sz w:val="22"/>
          <w:u w:val="single"/>
        </w:rPr>
        <w:t>とし、</w:t>
      </w:r>
      <w:r w:rsidRPr="00CC5BEA">
        <w:rPr>
          <w:rFonts w:ascii="ＭＳ ゴシック" w:eastAsia="ＭＳ ゴシック" w:hAnsi="ＭＳ ゴシック"/>
          <w:sz w:val="22"/>
          <w:u w:val="single"/>
        </w:rPr>
        <w:t>加温</w:t>
      </w:r>
      <w:r w:rsidRPr="00CC5BEA">
        <w:rPr>
          <w:rFonts w:ascii="ＭＳ ゴシック" w:eastAsia="ＭＳ ゴシック" w:hAnsi="ＭＳ ゴシック" w:hint="eastAsia"/>
          <w:sz w:val="22"/>
          <w:u w:val="single"/>
        </w:rPr>
        <w:t>機</w:t>
      </w:r>
      <w:r w:rsidRPr="00CC5BEA">
        <w:rPr>
          <w:rFonts w:ascii="ＭＳ ゴシック" w:eastAsia="ＭＳ ゴシック" w:hAnsi="ＭＳ ゴシック"/>
          <w:sz w:val="22"/>
          <w:u w:val="single"/>
        </w:rPr>
        <w:t>以外に使用する燃料については対象外</w:t>
      </w:r>
      <w:r w:rsidRPr="00CC5BEA">
        <w:rPr>
          <w:rFonts w:ascii="ＭＳ ゴシック" w:eastAsia="ＭＳ ゴシック" w:hAnsi="ＭＳ ゴシック" w:hint="eastAsia"/>
          <w:sz w:val="22"/>
          <w:u w:val="single"/>
        </w:rPr>
        <w:t>（例：</w:t>
      </w:r>
      <w:r w:rsidRPr="00CC5BEA">
        <w:rPr>
          <w:rFonts w:ascii="ＭＳ ゴシック" w:eastAsia="ＭＳ ゴシック" w:hAnsi="ＭＳ ゴシック"/>
          <w:sz w:val="22"/>
          <w:u w:val="single"/>
        </w:rPr>
        <w:t>CO2発生装置に使用する燃料</w:t>
      </w:r>
      <w:r w:rsidRPr="00CC5BEA">
        <w:rPr>
          <w:rFonts w:ascii="ＭＳ ゴシック" w:eastAsia="ＭＳ ゴシック" w:hAnsi="ＭＳ ゴシック" w:hint="eastAsia"/>
          <w:sz w:val="22"/>
          <w:u w:val="single"/>
        </w:rPr>
        <w:t>は対象外）</w:t>
      </w:r>
    </w:p>
    <w:p w14:paraId="3EEFA354" w14:textId="47E25A3D" w:rsidR="00F2195F" w:rsidRPr="00CC5BEA" w:rsidRDefault="00F2195F" w:rsidP="00E60ACA">
      <w:pPr>
        <w:spacing w:beforeLines="50" w:before="181" w:afterLines="50" w:after="181" w:line="240" w:lineRule="exact"/>
        <w:ind w:leftChars="405" w:left="850" w:firstLineChars="95" w:firstLine="209"/>
        <w:jc w:val="left"/>
        <w:rPr>
          <w:rFonts w:ascii="ＭＳ ゴシック" w:eastAsia="ＭＳ ゴシック" w:hAnsi="ＭＳ ゴシック"/>
          <w:sz w:val="22"/>
          <w:u w:val="single"/>
        </w:rPr>
      </w:pPr>
      <w:r w:rsidRPr="00CC5BEA">
        <w:rPr>
          <w:rFonts w:ascii="ＭＳ ゴシック" w:eastAsia="ＭＳ ゴシック" w:hAnsi="ＭＳ ゴシック" w:hint="eastAsia"/>
          <w:sz w:val="22"/>
          <w:u w:val="single"/>
        </w:rPr>
        <w:t>また、CO2発生装置とガス加温機の使用量が切り分けられる適切な資料が用意できない場合は補填の対象とすることが</w:t>
      </w:r>
      <w:r w:rsidR="00B21F9A" w:rsidRPr="00CC5BEA">
        <w:rPr>
          <w:rFonts w:ascii="ＭＳ ゴシック" w:eastAsia="ＭＳ ゴシック" w:hAnsi="ＭＳ ゴシック" w:hint="eastAsia"/>
          <w:sz w:val="22"/>
          <w:u w:val="single"/>
        </w:rPr>
        <w:t>できないことに留意。</w:t>
      </w:r>
    </w:p>
    <w:p w14:paraId="40672B33" w14:textId="4A097CFE" w:rsidR="00E60ACA" w:rsidRPr="00E60ACA" w:rsidRDefault="00E60ACA" w:rsidP="002C5CF0">
      <w:pPr>
        <w:spacing w:before="50" w:afterLines="50" w:after="181" w:line="240" w:lineRule="exact"/>
        <w:ind w:leftChars="405" w:left="850" w:firstLineChars="128" w:firstLine="282"/>
        <w:rPr>
          <w:rFonts w:ascii="ＭＳ Ｐゴシック" w:eastAsia="ＭＳ Ｐゴシック" w:hAnsi="ＭＳ Ｐゴシック" w:cs="ＭＳ 明朝"/>
          <w:sz w:val="22"/>
          <w:u w:val="single"/>
        </w:rPr>
      </w:pPr>
      <w:r w:rsidRPr="00CC5BEA">
        <w:rPr>
          <w:rFonts w:ascii="ＭＳ Ｐゴシック" w:eastAsia="ＭＳ Ｐゴシック" w:hAnsi="ＭＳ Ｐゴシック" w:cs="ＭＳ 明朝" w:hint="eastAsia"/>
          <w:sz w:val="22"/>
          <w:u w:val="single"/>
        </w:rPr>
        <w:t>さらに、２期目以降に継続して取り組む場合で単位生産量当たり燃料使用量を１５%以上削減する目標を立てた場合であっても</w:t>
      </w:r>
      <w:r w:rsidR="002C5CF0" w:rsidRPr="00CC5BEA">
        <w:rPr>
          <w:rFonts w:ascii="ＭＳ ゴシック" w:eastAsia="ＭＳ ゴシック" w:hAnsi="ＭＳ ゴシック" w:hint="eastAsia"/>
          <w:sz w:val="22"/>
          <w:u w:val="single"/>
        </w:rPr>
        <w:t>CO2</w:t>
      </w:r>
      <w:r w:rsidRPr="00CC5BEA">
        <w:rPr>
          <w:rFonts w:ascii="ＭＳ Ｐゴシック" w:eastAsia="ＭＳ Ｐゴシック" w:hAnsi="ＭＳ Ｐゴシック" w:cs="ＭＳ 明朝" w:hint="eastAsia"/>
          <w:sz w:val="22"/>
          <w:u w:val="single"/>
        </w:rPr>
        <w:t>発生装置に使用する燃料は対象外。</w:t>
      </w:r>
    </w:p>
    <w:p w14:paraId="218B41C6" w14:textId="77777777" w:rsidR="00F2195F" w:rsidRPr="002C5CF0" w:rsidRDefault="00F2195F" w:rsidP="00900078">
      <w:pPr>
        <w:ind w:leftChars="100" w:left="210" w:firstLineChars="30" w:firstLine="72"/>
        <w:rPr>
          <w:rFonts w:ascii="ＭＳ Ｐゴシック" w:eastAsia="ＭＳ Ｐゴシック" w:hAnsi="ＭＳ Ｐゴシック" w:cs="ＭＳ 明朝"/>
          <w:sz w:val="24"/>
          <w:szCs w:val="24"/>
        </w:rPr>
      </w:pPr>
    </w:p>
    <w:p w14:paraId="6A8E9ACA" w14:textId="2646D032" w:rsidR="00900078" w:rsidRPr="00844104" w:rsidRDefault="00900078" w:rsidP="00900078">
      <w:pPr>
        <w:ind w:leftChars="100" w:left="210" w:firstLineChars="30" w:firstLine="72"/>
        <w:rPr>
          <w:rFonts w:ascii="ＭＳ Ｐゴシック" w:eastAsia="ＭＳ Ｐゴシック" w:hAnsi="ＭＳ Ｐゴシック" w:cs="ＭＳ 明朝"/>
          <w:sz w:val="24"/>
          <w:szCs w:val="24"/>
        </w:rPr>
      </w:pPr>
      <w:r w:rsidRPr="00844104">
        <w:rPr>
          <w:rFonts w:ascii="ＭＳ Ｐゴシック" w:eastAsia="ＭＳ Ｐゴシック" w:hAnsi="ＭＳ Ｐゴシック" w:cs="ＭＳ 明朝" w:hint="eastAsia"/>
          <w:sz w:val="24"/>
          <w:szCs w:val="24"/>
        </w:rPr>
        <w:t>（</w:t>
      </w:r>
      <w:r w:rsidR="002C5CF0">
        <w:rPr>
          <w:rFonts w:ascii="ＭＳ Ｐゴシック" w:eastAsia="ＭＳ Ｐゴシック" w:hAnsi="ＭＳ Ｐゴシック" w:cs="ＭＳ 明朝" w:hint="eastAsia"/>
          <w:sz w:val="24"/>
          <w:szCs w:val="24"/>
        </w:rPr>
        <w:t>３</w:t>
      </w:r>
      <w:r w:rsidRPr="00844104">
        <w:rPr>
          <w:rFonts w:ascii="ＭＳ Ｐゴシック" w:eastAsia="ＭＳ Ｐゴシック" w:hAnsi="ＭＳ Ｐゴシック" w:cs="ＭＳ 明朝" w:hint="eastAsia"/>
          <w:sz w:val="24"/>
          <w:szCs w:val="24"/>
        </w:rPr>
        <w:t>）積立金の分割納付の選択</w:t>
      </w:r>
    </w:p>
    <w:p w14:paraId="58001ACF" w14:textId="77777777" w:rsidR="00C9052C" w:rsidRPr="00BA3EC1" w:rsidRDefault="00C9052C" w:rsidP="00C9052C">
      <w:pPr>
        <w:ind w:firstLineChars="200" w:firstLine="480"/>
        <w:rPr>
          <w:rFonts w:ascii="ＭＳ ゴシック" w:eastAsia="ＭＳ ゴシック" w:hAnsi="ＭＳ ゴシック"/>
          <w:sz w:val="24"/>
          <w:szCs w:val="24"/>
        </w:rPr>
      </w:pPr>
      <w:r w:rsidRPr="00BA3EC1">
        <w:rPr>
          <w:rFonts w:ascii="ＭＳ ゴシック" w:eastAsia="ＭＳ ゴシック" w:hAnsi="ＭＳ ゴシック" w:hint="eastAsia"/>
          <w:sz w:val="24"/>
          <w:szCs w:val="24"/>
        </w:rPr>
        <w:t>〇具体的な事務処理</w:t>
      </w:r>
    </w:p>
    <w:p w14:paraId="17114B0C" w14:textId="28BA9878" w:rsidR="00C9052C" w:rsidRPr="00C9052C" w:rsidRDefault="00C9052C" w:rsidP="00C9052C">
      <w:pPr>
        <w:pStyle w:val="a3"/>
        <w:numPr>
          <w:ilvl w:val="0"/>
          <w:numId w:val="5"/>
        </w:numPr>
        <w:ind w:leftChars="0"/>
        <w:rPr>
          <w:rFonts w:ascii="ＭＳ ゴシック" w:eastAsia="ＭＳ ゴシック" w:hAnsi="ＭＳ ゴシック"/>
          <w:sz w:val="24"/>
          <w:szCs w:val="24"/>
        </w:rPr>
      </w:pPr>
      <w:r w:rsidRPr="00C9052C">
        <w:rPr>
          <w:rFonts w:ascii="ＭＳ ゴシック" w:eastAsia="ＭＳ ゴシック" w:hAnsi="ＭＳ ゴシック" w:hint="eastAsia"/>
          <w:sz w:val="24"/>
          <w:szCs w:val="24"/>
        </w:rPr>
        <w:t>Ｒ</w:t>
      </w:r>
      <w:r w:rsidR="006D1CD8">
        <w:rPr>
          <w:rFonts w:ascii="ＭＳ ゴシック" w:eastAsia="ＭＳ ゴシック" w:hAnsi="ＭＳ ゴシック" w:hint="eastAsia"/>
          <w:sz w:val="24"/>
          <w:szCs w:val="24"/>
        </w:rPr>
        <w:t>５</w:t>
      </w:r>
      <w:r w:rsidRPr="00C9052C">
        <w:rPr>
          <w:rFonts w:ascii="ＭＳ ゴシック" w:eastAsia="ＭＳ ゴシック" w:hAnsi="ＭＳ ゴシック" w:hint="eastAsia"/>
          <w:sz w:val="24"/>
          <w:szCs w:val="24"/>
        </w:rPr>
        <w:t>事業年度と同様に一括納付だけでなく分割納付の選択を認めます。</w:t>
      </w:r>
    </w:p>
    <w:p w14:paraId="0D78C8A7" w14:textId="73A40DCF" w:rsidR="00C9052C" w:rsidRPr="008F32BB" w:rsidRDefault="00C9052C" w:rsidP="00C9052C">
      <w:pPr>
        <w:ind w:leftChars="67" w:left="849" w:hangingChars="295" w:hanging="708"/>
        <w:rPr>
          <w:rFonts w:ascii="ＭＳ ゴシック" w:eastAsia="ＭＳ ゴシック" w:hAnsi="ＭＳ ゴシック"/>
          <w:sz w:val="24"/>
          <w:szCs w:val="24"/>
        </w:rPr>
      </w:pPr>
      <w:r w:rsidRPr="008F32B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F32BB">
        <w:rPr>
          <w:rFonts w:ascii="ＭＳ ゴシック" w:eastAsia="ＭＳ ゴシック" w:hAnsi="ＭＳ ゴシック" w:hint="eastAsia"/>
          <w:sz w:val="24"/>
          <w:szCs w:val="24"/>
        </w:rPr>
        <w:t>具体的には、①８月</w:t>
      </w:r>
      <w:r w:rsidR="0065544E">
        <w:rPr>
          <w:rFonts w:ascii="ＭＳ ゴシック" w:eastAsia="ＭＳ ゴシック" w:hAnsi="ＭＳ ゴシック" w:hint="eastAsia"/>
          <w:sz w:val="24"/>
          <w:szCs w:val="24"/>
        </w:rPr>
        <w:t>２０</w:t>
      </w:r>
      <w:r w:rsidRPr="008F32BB">
        <w:rPr>
          <w:rFonts w:ascii="ＭＳ ゴシック" w:eastAsia="ＭＳ ゴシック" w:hAnsi="ＭＳ ゴシック" w:hint="eastAsia"/>
          <w:sz w:val="24"/>
          <w:szCs w:val="24"/>
        </w:rPr>
        <w:t>日に取りまとめる全期間に対する事業実施計画の事業参加者は、１０月末までに</w:t>
      </w:r>
      <w:r w:rsidR="006D1CD8">
        <w:rPr>
          <w:rFonts w:ascii="ＭＳ ゴシック" w:eastAsia="ＭＳ ゴシック" w:hAnsi="ＭＳ ゴシック" w:hint="eastAsia"/>
          <w:sz w:val="24"/>
          <w:szCs w:val="24"/>
        </w:rPr>
        <w:t>全体額の</w:t>
      </w:r>
      <w:r w:rsidRPr="008F32BB">
        <w:rPr>
          <w:rFonts w:ascii="ＭＳ ゴシック" w:eastAsia="ＭＳ ゴシック" w:hAnsi="ＭＳ ゴシック" w:hint="eastAsia"/>
          <w:sz w:val="24"/>
          <w:szCs w:val="24"/>
        </w:rPr>
        <w:t>1/2相当額以上</w:t>
      </w:r>
      <w:r w:rsidR="006D1CD8">
        <w:rPr>
          <w:rFonts w:ascii="ＭＳ ゴシック" w:eastAsia="ＭＳ ゴシック" w:hAnsi="ＭＳ ゴシック" w:hint="eastAsia"/>
          <w:sz w:val="24"/>
          <w:szCs w:val="24"/>
        </w:rPr>
        <w:t>（前年度繰越額を含む）</w:t>
      </w:r>
      <w:r w:rsidRPr="008F32BB">
        <w:rPr>
          <w:rFonts w:ascii="ＭＳ ゴシック" w:eastAsia="ＭＳ ゴシック" w:hAnsi="ＭＳ ゴシック" w:hint="eastAsia"/>
          <w:sz w:val="24"/>
          <w:szCs w:val="24"/>
        </w:rPr>
        <w:t>を納付する、②残りの積立金は翌年２月</w:t>
      </w:r>
      <w:r>
        <w:rPr>
          <w:rFonts w:ascii="ＭＳ ゴシック" w:eastAsia="ＭＳ ゴシック" w:hAnsi="ＭＳ ゴシック" w:hint="eastAsia"/>
          <w:sz w:val="24"/>
          <w:szCs w:val="24"/>
        </w:rPr>
        <w:t>末</w:t>
      </w:r>
      <w:r w:rsidR="006D1CD8">
        <w:rPr>
          <w:rFonts w:ascii="ＭＳ ゴシック" w:eastAsia="ＭＳ ゴシック" w:hAnsi="ＭＳ ゴシック" w:hint="eastAsia"/>
          <w:sz w:val="24"/>
          <w:szCs w:val="24"/>
        </w:rPr>
        <w:t>までに</w:t>
      </w:r>
      <w:r w:rsidRPr="008F32BB">
        <w:rPr>
          <w:rFonts w:ascii="ＭＳ ゴシック" w:eastAsia="ＭＳ ゴシック" w:hAnsi="ＭＳ ゴシック" w:hint="eastAsia"/>
          <w:sz w:val="24"/>
          <w:szCs w:val="24"/>
        </w:rPr>
        <w:t>納付する。</w:t>
      </w:r>
    </w:p>
    <w:p w14:paraId="6DB67878" w14:textId="3E51F858" w:rsidR="00C9052C" w:rsidRDefault="00C9052C" w:rsidP="00C9052C">
      <w:pPr>
        <w:ind w:leftChars="405" w:left="850" w:firstLineChars="3" w:firstLine="7"/>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8F32BB">
        <w:rPr>
          <w:rFonts w:ascii="ＭＳ ゴシック" w:eastAsia="ＭＳ ゴシック" w:hAnsi="ＭＳ ゴシック" w:hint="eastAsia"/>
          <w:sz w:val="24"/>
          <w:szCs w:val="24"/>
        </w:rPr>
        <w:t>また、</w:t>
      </w:r>
      <w:r w:rsidRPr="006D1CD8">
        <w:rPr>
          <w:rFonts w:ascii="ＭＳ ゴシック" w:eastAsia="ＭＳ ゴシック" w:hAnsi="ＭＳ ゴシック" w:hint="eastAsia"/>
          <w:sz w:val="24"/>
          <w:szCs w:val="24"/>
          <w:u w:val="single"/>
        </w:rPr>
        <w:t>事業参加者から積立金の納付ができないとの申し出があった場合は、解約手続を行うこと</w:t>
      </w:r>
      <w:r w:rsidRPr="006D1CD8">
        <w:rPr>
          <w:rFonts w:ascii="ＭＳ ゴシック" w:eastAsia="ＭＳ ゴシック" w:hAnsi="ＭＳ ゴシック" w:hint="eastAsia"/>
          <w:sz w:val="24"/>
          <w:szCs w:val="24"/>
        </w:rPr>
        <w:t>。</w:t>
      </w:r>
      <w:r w:rsidRPr="008F32BB">
        <w:rPr>
          <w:rFonts w:ascii="ＭＳ ゴシック" w:eastAsia="ＭＳ ゴシック" w:hAnsi="ＭＳ ゴシック" w:hint="eastAsia"/>
          <w:sz w:val="24"/>
          <w:szCs w:val="24"/>
        </w:rPr>
        <w:t>その場合、既に支援対象者から</w:t>
      </w:r>
      <w:bookmarkStart w:id="7" w:name="_Hlk130389170"/>
      <w:r w:rsidRPr="008F32BB">
        <w:rPr>
          <w:rFonts w:ascii="ＭＳ ゴシック" w:eastAsia="ＭＳ ゴシック" w:hAnsi="ＭＳ ゴシック" w:hint="eastAsia"/>
          <w:sz w:val="24"/>
          <w:szCs w:val="24"/>
        </w:rPr>
        <w:t>燃料購入実績報告</w:t>
      </w:r>
      <w:bookmarkEnd w:id="7"/>
      <w:r w:rsidRPr="008F32BB">
        <w:rPr>
          <w:rFonts w:ascii="ＭＳ ゴシック" w:eastAsia="ＭＳ ゴシック" w:hAnsi="ＭＳ ゴシック" w:hint="eastAsia"/>
          <w:sz w:val="24"/>
          <w:szCs w:val="24"/>
        </w:rPr>
        <w:t>を受理している場合に限り、当該事業参加者の燃料購入実績分の補填金は交付するものする。</w:t>
      </w:r>
    </w:p>
    <w:p w14:paraId="0C389094" w14:textId="77777777" w:rsidR="00C9052C" w:rsidRPr="006D31B9" w:rsidRDefault="00C9052C" w:rsidP="00CC5BEA">
      <w:pPr>
        <w:ind w:leftChars="337" w:left="708" w:firstLineChars="177" w:firstLine="425"/>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Pr="006D31B9">
        <w:rPr>
          <w:rFonts w:ascii="ＭＳ ゴシック" w:eastAsia="ＭＳ ゴシック" w:hAnsi="ＭＳ ゴシック" w:hint="eastAsia"/>
          <w:sz w:val="24"/>
          <w:szCs w:val="24"/>
        </w:rPr>
        <w:t>、</w:t>
      </w:r>
      <w:r w:rsidRPr="006D31B9">
        <w:rPr>
          <w:rFonts w:ascii="ＭＳ ゴシック" w:eastAsia="ＭＳ ゴシック" w:hAnsi="ＭＳ ゴシック" w:cs="ＭＳ 明朝" w:hint="eastAsia"/>
          <w:sz w:val="24"/>
          <w:szCs w:val="24"/>
        </w:rPr>
        <w:t>納入期限までに納付が完了しない支援対象者から</w:t>
      </w:r>
      <w:r w:rsidRPr="006D31B9">
        <w:rPr>
          <w:rFonts w:ascii="ＭＳ ゴシック" w:eastAsia="ＭＳ ゴシック" w:hAnsi="ＭＳ ゴシック" w:cs="ＭＳ 明朝"/>
          <w:sz w:val="24"/>
          <w:szCs w:val="24"/>
        </w:rPr>
        <w:t>納付を確約する書面</w:t>
      </w:r>
      <w:r w:rsidRPr="006D31B9">
        <w:rPr>
          <w:rFonts w:ascii="ＭＳ ゴシック" w:eastAsia="ＭＳ ゴシック" w:hAnsi="ＭＳ ゴシック" w:cs="ＭＳ 明朝" w:hint="eastAsia"/>
          <w:sz w:val="24"/>
          <w:szCs w:val="24"/>
        </w:rPr>
        <w:t>（確約書</w:t>
      </w:r>
      <w:r w:rsidRPr="006D31B9">
        <w:rPr>
          <w:rFonts w:ascii="ＭＳ ゴシック" w:eastAsia="ＭＳ ゴシック" w:hAnsi="ＭＳ ゴシック" w:cs="ＭＳ 明朝"/>
          <w:sz w:val="24"/>
          <w:szCs w:val="24"/>
        </w:rPr>
        <w:t>）</w:t>
      </w:r>
      <w:r w:rsidRPr="006D31B9">
        <w:rPr>
          <w:rFonts w:ascii="ＭＳ ゴシック" w:eastAsia="ＭＳ ゴシック" w:hAnsi="ＭＳ ゴシック" w:cs="ＭＳ 明朝" w:hint="eastAsia"/>
          <w:sz w:val="24"/>
          <w:szCs w:val="24"/>
        </w:rPr>
        <w:t>が提出され、協議会において確認された場合は契約</w:t>
      </w:r>
      <w:r>
        <w:rPr>
          <w:rFonts w:ascii="ＭＳ ゴシック" w:eastAsia="ＭＳ ゴシック" w:hAnsi="ＭＳ ゴシック" w:cs="ＭＳ 明朝" w:hint="eastAsia"/>
          <w:sz w:val="24"/>
          <w:szCs w:val="24"/>
        </w:rPr>
        <w:t>を</w:t>
      </w:r>
      <w:r w:rsidRPr="006D31B9">
        <w:rPr>
          <w:rFonts w:ascii="ＭＳ ゴシック" w:eastAsia="ＭＳ ゴシック" w:hAnsi="ＭＳ ゴシック" w:cs="ＭＳ 明朝" w:hint="eastAsia"/>
          <w:sz w:val="24"/>
          <w:szCs w:val="24"/>
        </w:rPr>
        <w:t>継続する。</w:t>
      </w:r>
    </w:p>
    <w:p w14:paraId="710F3057" w14:textId="77777777" w:rsidR="00C9052C" w:rsidRDefault="00C9052C" w:rsidP="00C9052C">
      <w:pPr>
        <w:ind w:leftChars="1" w:left="278" w:hangingChars="115" w:hanging="276"/>
        <w:rPr>
          <w:rFonts w:ascii="ＭＳ ゴシック" w:eastAsia="ＭＳ ゴシック" w:hAnsi="ＭＳ ゴシック"/>
          <w:sz w:val="24"/>
          <w:szCs w:val="24"/>
        </w:rPr>
      </w:pPr>
    </w:p>
    <w:p w14:paraId="6EBE6ABF" w14:textId="490B9CC5" w:rsidR="00C9052C" w:rsidRPr="00C9052C" w:rsidRDefault="00C9052C" w:rsidP="00C9052C">
      <w:pPr>
        <w:pStyle w:val="a3"/>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C9052C">
        <w:rPr>
          <w:rFonts w:ascii="ＭＳ ゴシック" w:eastAsia="ＭＳ ゴシック" w:hAnsi="ＭＳ ゴシック" w:hint="eastAsia"/>
          <w:sz w:val="24"/>
          <w:szCs w:val="24"/>
        </w:rPr>
        <w:t>分割納付額の算出方法は、協議会で統一するとともに、第１回納付額は</w:t>
      </w:r>
      <w:r w:rsidR="00703A3B">
        <w:rPr>
          <w:rFonts w:ascii="ＭＳ ゴシック" w:eastAsia="ＭＳ ゴシック" w:hAnsi="ＭＳ ゴシック" w:hint="eastAsia"/>
          <w:sz w:val="24"/>
          <w:szCs w:val="24"/>
        </w:rPr>
        <w:t>全体額の</w:t>
      </w:r>
      <w:r w:rsidRPr="00C9052C">
        <w:rPr>
          <w:rFonts w:ascii="ＭＳ ゴシック" w:eastAsia="ＭＳ ゴシック" w:hAnsi="ＭＳ ゴシック" w:hint="eastAsia"/>
          <w:sz w:val="24"/>
          <w:szCs w:val="24"/>
        </w:rPr>
        <w:t>1/2相当額以上</w:t>
      </w:r>
      <w:r w:rsidR="00703A3B">
        <w:rPr>
          <w:rFonts w:ascii="ＭＳ ゴシック" w:eastAsia="ＭＳ ゴシック" w:hAnsi="ＭＳ ゴシック" w:hint="eastAsia"/>
          <w:sz w:val="24"/>
          <w:szCs w:val="24"/>
        </w:rPr>
        <w:t>（前年度繰越額を含む）</w:t>
      </w:r>
      <w:r w:rsidRPr="00C9052C">
        <w:rPr>
          <w:rFonts w:ascii="ＭＳ ゴシック" w:eastAsia="ＭＳ ゴシック" w:hAnsi="ＭＳ ゴシック" w:hint="eastAsia"/>
          <w:sz w:val="24"/>
          <w:szCs w:val="24"/>
        </w:rPr>
        <w:t>としてください。なお、分割割合は事業参加者の意思で例えば７対３としてもよい。</w:t>
      </w:r>
    </w:p>
    <w:p w14:paraId="1A120605" w14:textId="15EEFCC1" w:rsidR="00C9052C" w:rsidRDefault="00C9052C" w:rsidP="00C9052C">
      <w:pPr>
        <w:ind w:leftChars="28" w:left="1950" w:hangingChars="788" w:hanging="189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8" w:name="_Hlk132894809"/>
      <w:r>
        <w:rPr>
          <w:rFonts w:ascii="ＭＳ ゴシック" w:eastAsia="ＭＳ ゴシック" w:hAnsi="ＭＳ ゴシック" w:hint="eastAsia"/>
          <w:sz w:val="24"/>
          <w:szCs w:val="24"/>
        </w:rPr>
        <w:t xml:space="preserve">　　【算出例１：1/2で分割】</w:t>
      </w:r>
    </w:p>
    <w:p w14:paraId="407D9F32" w14:textId="410B75BE" w:rsidR="00C9052C" w:rsidRDefault="00C9052C" w:rsidP="00C9052C">
      <w:pPr>
        <w:ind w:leftChars="607" w:left="1275" w:firstLineChars="15" w:firstLine="36"/>
        <w:rPr>
          <w:rFonts w:ascii="ＭＳ ゴシック" w:eastAsia="ＭＳ ゴシック" w:hAnsi="ＭＳ ゴシック"/>
          <w:sz w:val="24"/>
          <w:szCs w:val="24"/>
        </w:rPr>
      </w:pPr>
      <w:r>
        <w:rPr>
          <w:rFonts w:ascii="ＭＳ ゴシック" w:eastAsia="ＭＳ ゴシック" w:hAnsi="ＭＳ ゴシック" w:hint="eastAsia"/>
          <w:sz w:val="24"/>
          <w:szCs w:val="24"/>
        </w:rPr>
        <w:t>Ｒ</w:t>
      </w:r>
      <w:r w:rsidR="00964330">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年度積立金額</w:t>
      </w:r>
      <w:r w:rsidRPr="00546853">
        <w:rPr>
          <w:rFonts w:ascii="ＭＳ ゴシック" w:eastAsia="ＭＳ ゴシック" w:hAnsi="ＭＳ ゴシック" w:hint="eastAsia"/>
          <w:sz w:val="24"/>
          <w:szCs w:val="24"/>
        </w:rPr>
        <w:t>の</w:t>
      </w:r>
      <w:r w:rsidRPr="00546853">
        <w:rPr>
          <w:rFonts w:ascii="ＭＳ ゴシック" w:eastAsia="ＭＳ ゴシック" w:hAnsi="ＭＳ ゴシック"/>
          <w:sz w:val="24"/>
          <w:szCs w:val="24"/>
        </w:rPr>
        <w:t>1/2相当額を算出し、第１回納付額は100円未満を切り</w:t>
      </w:r>
      <w:r w:rsidRPr="00546853">
        <w:rPr>
          <w:rFonts w:ascii="ＭＳ ゴシック" w:eastAsia="ＭＳ ゴシック" w:hAnsi="ＭＳ ゴシック"/>
          <w:sz w:val="24"/>
          <w:szCs w:val="24"/>
        </w:rPr>
        <w:lastRenderedPageBreak/>
        <w:t>上げた千円単位の額とし、残額を２回納付額とする。</w:t>
      </w:r>
      <w:bookmarkEnd w:id="8"/>
    </w:p>
    <w:p w14:paraId="2E510F8A" w14:textId="77777777" w:rsidR="00C9052C" w:rsidRDefault="00C9052C" w:rsidP="00C9052C">
      <w:pPr>
        <w:ind w:leftChars="473" w:left="1749" w:hangingChars="315" w:hanging="756"/>
        <w:rPr>
          <w:rFonts w:ascii="ＭＳ ゴシック" w:eastAsia="ＭＳ ゴシック" w:hAnsi="ＭＳ ゴシック"/>
          <w:sz w:val="24"/>
          <w:szCs w:val="24"/>
        </w:rPr>
      </w:pPr>
      <w:r>
        <w:rPr>
          <w:rFonts w:ascii="ＭＳ ゴシック" w:eastAsia="ＭＳ ゴシック" w:hAnsi="ＭＳ ゴシック" w:hint="eastAsia"/>
          <w:sz w:val="24"/>
          <w:szCs w:val="24"/>
        </w:rPr>
        <w:t>【算出例２：前年度積立金を活用】</w:t>
      </w:r>
    </w:p>
    <w:p w14:paraId="5AA0E759" w14:textId="77777777" w:rsidR="00964330" w:rsidRDefault="00C9052C" w:rsidP="00964330">
      <w:pPr>
        <w:ind w:leftChars="607" w:left="1275"/>
        <w:rPr>
          <w:rFonts w:ascii="ＭＳ ゴシック" w:eastAsia="ＭＳ ゴシック" w:hAnsi="ＭＳ ゴシック"/>
          <w:sz w:val="24"/>
          <w:szCs w:val="24"/>
        </w:rPr>
      </w:pPr>
      <w:r w:rsidRPr="00546853">
        <w:rPr>
          <w:rFonts w:ascii="ＭＳ ゴシック" w:eastAsia="ＭＳ ゴシック" w:hAnsi="ＭＳ ゴシック"/>
          <w:sz w:val="24"/>
          <w:szCs w:val="24"/>
        </w:rPr>
        <w:t>第１回納付額は</w:t>
      </w:r>
      <w:r>
        <w:rPr>
          <w:rFonts w:ascii="ＭＳ ゴシック" w:eastAsia="ＭＳ ゴシック" w:hAnsi="ＭＳ ゴシック" w:hint="eastAsia"/>
          <w:sz w:val="24"/>
          <w:szCs w:val="24"/>
        </w:rPr>
        <w:t>Ｒ</w:t>
      </w:r>
      <w:r w:rsidR="00964330">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年度積立金額からＲ</w:t>
      </w:r>
      <w:r w:rsidR="00964330">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年度積立金繰越額を差し引いた</w:t>
      </w:r>
      <w:r w:rsidRPr="00546853">
        <w:rPr>
          <w:rFonts w:ascii="ＭＳ ゴシック" w:eastAsia="ＭＳ ゴシック" w:hAnsi="ＭＳ ゴシック" w:hint="eastAsia"/>
          <w:sz w:val="24"/>
          <w:szCs w:val="24"/>
        </w:rPr>
        <w:t>積立必要額の</w:t>
      </w:r>
      <w:r w:rsidRPr="00546853">
        <w:rPr>
          <w:rFonts w:ascii="ＭＳ ゴシック" w:eastAsia="ＭＳ ゴシック" w:hAnsi="ＭＳ ゴシック"/>
          <w:sz w:val="24"/>
          <w:szCs w:val="24"/>
        </w:rPr>
        <w:t>1/2相当額</w:t>
      </w:r>
      <w:r>
        <w:rPr>
          <w:rFonts w:ascii="ＭＳ ゴシック" w:eastAsia="ＭＳ ゴシック" w:hAnsi="ＭＳ ゴシック" w:hint="eastAsia"/>
          <w:sz w:val="24"/>
          <w:szCs w:val="24"/>
        </w:rPr>
        <w:t>に前年度積立金繰越額を加えた額</w:t>
      </w:r>
      <w:r w:rsidRPr="00546853">
        <w:rPr>
          <w:rFonts w:ascii="ＭＳ ゴシック" w:eastAsia="ＭＳ ゴシック" w:hAnsi="ＭＳ ゴシック"/>
          <w:sz w:val="24"/>
          <w:szCs w:val="24"/>
        </w:rPr>
        <w:t>とし、残額を２回納付額とする。</w:t>
      </w:r>
    </w:p>
    <w:p w14:paraId="32502F26" w14:textId="7FEB3A3D" w:rsidR="00964330" w:rsidRDefault="00964330" w:rsidP="00964330">
      <w:pPr>
        <w:ind w:leftChars="607" w:left="1275"/>
        <w:rPr>
          <w:rFonts w:ascii="ＭＳ ゴシック" w:eastAsia="ＭＳ ゴシック" w:hAnsi="ＭＳ ゴシック"/>
          <w:sz w:val="24"/>
          <w:szCs w:val="24"/>
        </w:rPr>
      </w:pPr>
      <w:r>
        <w:rPr>
          <w:rFonts w:ascii="ＭＳ ゴシック" w:eastAsia="ＭＳ ゴシック" w:hAnsi="ＭＳ ゴシック" w:hint="eastAsia"/>
          <w:sz w:val="24"/>
          <w:szCs w:val="24"/>
        </w:rPr>
        <w:t>（計算例：（</w:t>
      </w:r>
      <w:r w:rsidRPr="00964330">
        <w:rPr>
          <w:rFonts w:ascii="ＭＳ ゴシック" w:eastAsia="ＭＳ ゴシック" w:hAnsi="ＭＳ ゴシック" w:hint="eastAsia"/>
          <w:sz w:val="22"/>
        </w:rPr>
        <w:t>Ｒ６全体額</w:t>
      </w:r>
      <w:r>
        <w:rPr>
          <w:rFonts w:ascii="ＭＳ ゴシック" w:eastAsia="ＭＳ ゴシック" w:hAnsi="ＭＳ ゴシック" w:hint="eastAsia"/>
          <w:sz w:val="24"/>
          <w:szCs w:val="24"/>
        </w:rPr>
        <w:t>100－</w:t>
      </w:r>
      <w:r w:rsidRPr="00964330">
        <w:rPr>
          <w:rFonts w:ascii="ＭＳ ゴシック" w:eastAsia="ＭＳ ゴシック" w:hAnsi="ＭＳ ゴシック" w:hint="eastAsia"/>
          <w:sz w:val="22"/>
        </w:rPr>
        <w:t>Ｒ５繰越額</w:t>
      </w:r>
      <w:r>
        <w:rPr>
          <w:rFonts w:ascii="ＭＳ ゴシック" w:eastAsia="ＭＳ ゴシック" w:hAnsi="ＭＳ ゴシック" w:hint="eastAsia"/>
          <w:sz w:val="24"/>
          <w:szCs w:val="24"/>
        </w:rPr>
        <w:t>20）/ 2 + 20 = 60＝</w:t>
      </w:r>
      <w:r w:rsidRPr="00964330">
        <w:rPr>
          <w:rFonts w:ascii="ＭＳ ゴシック" w:eastAsia="ＭＳ ゴシック" w:hAnsi="ＭＳ ゴシック" w:hint="eastAsia"/>
          <w:sz w:val="22"/>
        </w:rPr>
        <w:t>第1回</w:t>
      </w:r>
      <w:r w:rsidR="00315027">
        <w:rPr>
          <w:rFonts w:ascii="ＭＳ ゴシック" w:eastAsia="ＭＳ ゴシック" w:hAnsi="ＭＳ ゴシック" w:hint="eastAsia"/>
          <w:sz w:val="22"/>
        </w:rPr>
        <w:t>納付</w:t>
      </w:r>
      <w:r w:rsidRPr="00964330">
        <w:rPr>
          <w:rFonts w:ascii="ＭＳ ゴシック" w:eastAsia="ＭＳ ゴシック" w:hAnsi="ＭＳ ゴシック" w:hint="eastAsia"/>
          <w:sz w:val="22"/>
        </w:rPr>
        <w:t>額</w:t>
      </w:r>
    </w:p>
    <w:p w14:paraId="148569AB" w14:textId="162F681A" w:rsidR="004B07D8" w:rsidRPr="00844104" w:rsidRDefault="004B07D8" w:rsidP="00EE4491">
      <w:pPr>
        <w:rPr>
          <w:rFonts w:ascii="ＭＳ ゴシック" w:eastAsia="ＭＳ ゴシック" w:hAnsi="ＭＳ ゴシック"/>
          <w:sz w:val="24"/>
          <w:szCs w:val="24"/>
        </w:rPr>
      </w:pPr>
    </w:p>
    <w:p w14:paraId="390F9A00" w14:textId="5FC872DD" w:rsidR="004B07D8" w:rsidRPr="00C9052C" w:rsidRDefault="004B07D8" w:rsidP="00EE4491">
      <w:pPr>
        <w:ind w:firstLineChars="200" w:firstLine="480"/>
        <w:rPr>
          <w:rFonts w:ascii="ＭＳ ゴシック" w:eastAsia="ＭＳ ゴシック" w:hAnsi="ＭＳ ゴシック"/>
          <w:sz w:val="24"/>
          <w:szCs w:val="24"/>
        </w:rPr>
      </w:pPr>
      <w:r w:rsidRPr="00C9052C">
        <w:rPr>
          <w:rFonts w:ascii="ＭＳ ゴシック" w:eastAsia="ＭＳ ゴシック" w:hAnsi="ＭＳ ゴシック" w:hint="eastAsia"/>
          <w:sz w:val="24"/>
          <w:szCs w:val="24"/>
        </w:rPr>
        <w:t>【</w:t>
      </w:r>
      <w:r w:rsidR="00BE6586" w:rsidRPr="00C9052C">
        <w:rPr>
          <w:rFonts w:ascii="ＭＳ ゴシック" w:eastAsia="ＭＳ ゴシック" w:hAnsi="ＭＳ ゴシック" w:hint="eastAsia"/>
          <w:sz w:val="24"/>
          <w:szCs w:val="24"/>
        </w:rPr>
        <w:t>分割納付を導入する</w:t>
      </w:r>
      <w:r w:rsidRPr="00C9052C">
        <w:rPr>
          <w:rFonts w:ascii="ＭＳ ゴシック" w:eastAsia="ＭＳ ゴシック" w:hAnsi="ＭＳ ゴシック" w:hint="eastAsia"/>
          <w:sz w:val="24"/>
          <w:szCs w:val="24"/>
        </w:rPr>
        <w:t>理由】</w:t>
      </w:r>
    </w:p>
    <w:tbl>
      <w:tblPr>
        <w:tblW w:w="9060" w:type="dxa"/>
        <w:tblInd w:w="606"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left w:w="99" w:type="dxa"/>
          <w:right w:w="99" w:type="dxa"/>
        </w:tblCellMar>
        <w:tblLook w:val="0000" w:firstRow="0" w:lastRow="0" w:firstColumn="0" w:lastColumn="0" w:noHBand="0" w:noVBand="0"/>
      </w:tblPr>
      <w:tblGrid>
        <w:gridCol w:w="9060"/>
      </w:tblGrid>
      <w:tr w:rsidR="00EE4491" w14:paraId="0B174289" w14:textId="77777777" w:rsidTr="00EE4491">
        <w:trPr>
          <w:trHeight w:val="681"/>
        </w:trPr>
        <w:tc>
          <w:tcPr>
            <w:tcW w:w="9060" w:type="dxa"/>
            <w:tcBorders>
              <w:top w:val="single" w:sz="4" w:space="0" w:color="auto"/>
              <w:left w:val="single" w:sz="4" w:space="0" w:color="auto"/>
              <w:bottom w:val="single" w:sz="4" w:space="0" w:color="auto"/>
              <w:right w:val="single" w:sz="4" w:space="0" w:color="auto"/>
            </w:tcBorders>
          </w:tcPr>
          <w:p w14:paraId="33241A71" w14:textId="3DF776BC" w:rsidR="00EE4491" w:rsidRDefault="00EE4491" w:rsidP="004B07D8">
            <w:pPr>
              <w:rPr>
                <w:rFonts w:ascii="ＭＳ ゴシック" w:eastAsia="ＭＳ ゴシック" w:hAnsi="ＭＳ ゴシック"/>
                <w:sz w:val="24"/>
                <w:szCs w:val="24"/>
              </w:rPr>
            </w:pPr>
            <w:r w:rsidRPr="00C9052C">
              <w:rPr>
                <w:rFonts w:ascii="ＭＳ ゴシック" w:eastAsia="ＭＳ ゴシック" w:hAnsi="ＭＳ ゴシック" w:hint="eastAsia"/>
                <w:sz w:val="24"/>
                <w:szCs w:val="24"/>
              </w:rPr>
              <w:t>積立金の一括納付は負担が大きいため、加入困難との声があることから分割納付の選択を認める。</w:t>
            </w:r>
          </w:p>
        </w:tc>
      </w:tr>
    </w:tbl>
    <w:p w14:paraId="5217A10C" w14:textId="77777777" w:rsidR="00EE4491" w:rsidRPr="00C9052C" w:rsidRDefault="00EE4491" w:rsidP="004B07D8">
      <w:pPr>
        <w:ind w:leftChars="135" w:left="283" w:firstLineChars="100" w:firstLine="240"/>
        <w:rPr>
          <w:rFonts w:ascii="ＭＳ ゴシック" w:eastAsia="ＭＳ ゴシック" w:hAnsi="ＭＳ ゴシック"/>
          <w:sz w:val="24"/>
          <w:szCs w:val="24"/>
        </w:rPr>
      </w:pPr>
    </w:p>
    <w:p w14:paraId="2336C1F4" w14:textId="06FBA5A2" w:rsidR="00C9052C" w:rsidRPr="00D1691F" w:rsidRDefault="00C9052C" w:rsidP="00C9052C">
      <w:pPr>
        <w:spacing w:beforeLines="50" w:before="181" w:line="240" w:lineRule="atLeast"/>
        <w:ind w:left="330" w:hangingChars="118" w:hanging="330"/>
        <w:jc w:val="left"/>
        <w:rPr>
          <w:rFonts w:ascii="ＭＳ ゴシック" w:eastAsia="ＭＳ ゴシック" w:hAnsi="ＭＳ ゴシック"/>
          <w:color w:val="000000" w:themeColor="text1"/>
          <w:sz w:val="28"/>
          <w:szCs w:val="28"/>
        </w:rPr>
      </w:pPr>
      <w:r w:rsidRPr="00D1691F">
        <w:rPr>
          <w:rFonts w:ascii="ＭＳ ゴシック" w:eastAsia="ＭＳ ゴシック" w:hAnsi="ＭＳ ゴシック" w:hint="eastAsia"/>
          <w:color w:val="000000" w:themeColor="text1"/>
          <w:sz w:val="28"/>
          <w:szCs w:val="28"/>
        </w:rPr>
        <w:t>【Ｒ</w:t>
      </w:r>
      <w:r w:rsidR="00EE4491">
        <w:rPr>
          <w:rFonts w:ascii="ＭＳ ゴシック" w:eastAsia="ＭＳ ゴシック" w:hAnsi="ＭＳ ゴシック" w:hint="eastAsia"/>
          <w:color w:val="000000" w:themeColor="text1"/>
          <w:sz w:val="28"/>
          <w:szCs w:val="28"/>
        </w:rPr>
        <w:t>６</w:t>
      </w:r>
      <w:r w:rsidRPr="00D1691F">
        <w:rPr>
          <w:rFonts w:ascii="ＭＳ ゴシック" w:eastAsia="ＭＳ ゴシック" w:hAnsi="ＭＳ ゴシック" w:hint="eastAsia"/>
          <w:color w:val="000000" w:themeColor="text1"/>
          <w:sz w:val="28"/>
          <w:szCs w:val="28"/>
        </w:rPr>
        <w:t>事業年度の日程</w:t>
      </w:r>
      <w:r>
        <w:rPr>
          <w:rFonts w:ascii="ＭＳ ゴシック" w:eastAsia="ＭＳ ゴシック" w:hAnsi="ＭＳ ゴシック" w:hint="eastAsia"/>
          <w:color w:val="000000" w:themeColor="text1"/>
          <w:sz w:val="28"/>
          <w:szCs w:val="28"/>
        </w:rPr>
        <w:t>（予定）</w:t>
      </w:r>
      <w:r w:rsidRPr="00D1691F">
        <w:rPr>
          <w:rFonts w:ascii="ＭＳ ゴシック" w:eastAsia="ＭＳ ゴシック" w:hAnsi="ＭＳ ゴシック" w:hint="eastAsia"/>
          <w:color w:val="000000" w:themeColor="text1"/>
          <w:sz w:val="28"/>
          <w:szCs w:val="28"/>
        </w:rPr>
        <w:t>】</w:t>
      </w:r>
      <w:r>
        <w:rPr>
          <w:rFonts w:ascii="ＭＳ ゴシック" w:eastAsia="ＭＳ ゴシック" w:hAnsi="ＭＳ ゴシック" w:hint="eastAsia"/>
          <w:color w:val="000000" w:themeColor="text1"/>
          <w:sz w:val="28"/>
          <w:szCs w:val="28"/>
        </w:rPr>
        <w:t xml:space="preserve">　　　　　</w:t>
      </w:r>
      <w:r w:rsidRPr="006E2178">
        <w:rPr>
          <w:rFonts w:ascii="ＭＳ ゴシック" w:eastAsia="ＭＳ ゴシック" w:hAnsi="ＭＳ ゴシック" w:hint="eastAsia"/>
          <w:color w:val="0070C0"/>
          <w:sz w:val="22"/>
        </w:rPr>
        <w:t>※青字は推進事業費に関するもの</w:t>
      </w:r>
    </w:p>
    <w:p w14:paraId="60890B0A" w14:textId="4B148FBA" w:rsidR="00C9052C" w:rsidRDefault="00C9052C" w:rsidP="00C9052C">
      <w:pPr>
        <w:spacing w:beforeLines="50" w:before="181" w:line="240" w:lineRule="exact"/>
        <w:ind w:leftChars="100" w:left="253" w:hangingChars="18" w:hanging="4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７月</w:t>
      </w:r>
      <w:r w:rsidR="0045668E">
        <w:rPr>
          <w:rFonts w:ascii="ＭＳ ゴシック" w:eastAsia="ＭＳ ゴシック" w:hAnsi="ＭＳ ゴシック" w:hint="eastAsia"/>
          <w:color w:val="000000" w:themeColor="text1"/>
          <w:sz w:val="24"/>
          <w:szCs w:val="24"/>
        </w:rPr>
        <w:t>12</w:t>
      </w:r>
      <w:r>
        <w:rPr>
          <w:rFonts w:ascii="ＭＳ ゴシック" w:eastAsia="ＭＳ ゴシック" w:hAnsi="ＭＳ ゴシック" w:hint="eastAsia"/>
          <w:color w:val="000000" w:themeColor="text1"/>
          <w:sz w:val="24"/>
          <w:szCs w:val="24"/>
        </w:rPr>
        <w:t>日（金）</w:t>
      </w:r>
      <w:r w:rsidRPr="002808D8">
        <w:rPr>
          <w:rFonts w:ascii="ＭＳ ゴシック" w:eastAsia="ＭＳ ゴシック" w:hAnsi="ＭＳ ゴシック" w:hint="eastAsia"/>
          <w:color w:val="000000" w:themeColor="text1"/>
          <w:sz w:val="24"/>
          <w:szCs w:val="24"/>
        </w:rPr>
        <w:t>・</w:t>
      </w:r>
      <w:r w:rsidRPr="006E2178">
        <w:rPr>
          <w:rFonts w:ascii="ＭＳ ゴシック" w:eastAsia="ＭＳ ゴシック" w:hAnsi="ＭＳ ゴシック" w:hint="eastAsia"/>
          <w:color w:val="0070C0"/>
          <w:sz w:val="24"/>
          <w:szCs w:val="24"/>
        </w:rPr>
        <w:t>Ｒ</w:t>
      </w:r>
      <w:r w:rsidR="00703A3B">
        <w:rPr>
          <w:rFonts w:ascii="ＭＳ ゴシック" w:eastAsia="ＭＳ ゴシック" w:hAnsi="ＭＳ ゴシック" w:hint="eastAsia"/>
          <w:color w:val="0070C0"/>
          <w:sz w:val="24"/>
          <w:szCs w:val="24"/>
        </w:rPr>
        <w:t>５</w:t>
      </w:r>
      <w:r w:rsidRPr="006E2178">
        <w:rPr>
          <w:rFonts w:ascii="ＭＳ ゴシック" w:eastAsia="ＭＳ ゴシック" w:hAnsi="ＭＳ ゴシック" w:hint="eastAsia"/>
          <w:color w:val="0070C0"/>
          <w:sz w:val="24"/>
          <w:szCs w:val="24"/>
        </w:rPr>
        <w:t>推進事業実績報告書（別紙様式第11号</w:t>
      </w:r>
      <w:r w:rsidRPr="006E2178">
        <w:rPr>
          <w:rFonts w:ascii="ＭＳ ゴシック" w:eastAsia="ＭＳ ゴシック" w:hAnsi="ＭＳ ゴシック" w:hint="eastAsia"/>
          <w:color w:val="0070C0"/>
          <w:szCs w:val="21"/>
        </w:rPr>
        <w:t>※</w:t>
      </w:r>
      <w:r w:rsidRPr="006E2178">
        <w:rPr>
          <w:rFonts w:ascii="ＭＳ ゴシック" w:eastAsia="ＭＳ ゴシック" w:hAnsi="ＭＳ ゴシック" w:hint="eastAsia"/>
          <w:color w:val="0070C0"/>
          <w:sz w:val="24"/>
          <w:szCs w:val="24"/>
        </w:rPr>
        <w:t>）の提出期限</w:t>
      </w:r>
    </w:p>
    <w:p w14:paraId="0479643D" w14:textId="77777777" w:rsidR="00C9052C" w:rsidRPr="00DF2043" w:rsidRDefault="00C9052C" w:rsidP="00C9052C">
      <w:pPr>
        <w:spacing w:beforeLines="50" w:before="181" w:line="240" w:lineRule="exact"/>
        <w:ind w:leftChars="100" w:left="248" w:hangingChars="18" w:hanging="38"/>
        <w:jc w:val="right"/>
        <w:rPr>
          <w:rFonts w:ascii="ＭＳ Ｐ明朝" w:eastAsia="ＭＳ Ｐ明朝" w:hAnsi="ＭＳ Ｐ明朝"/>
          <w:szCs w:val="21"/>
        </w:rPr>
      </w:pPr>
      <w:r w:rsidRPr="00DF2043">
        <w:rPr>
          <w:rFonts w:ascii="ＭＳ Ｐ明朝" w:eastAsia="ＭＳ Ｐ明朝" w:hAnsi="ＭＳ Ｐ明朝" w:hint="eastAsia"/>
          <w:szCs w:val="21"/>
        </w:rPr>
        <w:t>注：※は協会実施要領で定める様式（以下同じ）</w:t>
      </w:r>
    </w:p>
    <w:p w14:paraId="40073753" w14:textId="1D7BC75A" w:rsidR="00C9052C" w:rsidRDefault="00C9052C"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sidRPr="002808D8">
        <w:rPr>
          <w:rFonts w:ascii="ＭＳ ゴシック" w:eastAsia="ＭＳ ゴシック" w:hAnsi="ＭＳ ゴシック" w:hint="eastAsia"/>
          <w:color w:val="000000" w:themeColor="text1"/>
          <w:sz w:val="24"/>
          <w:szCs w:val="24"/>
        </w:rPr>
        <w:t>８月</w:t>
      </w:r>
      <w:r w:rsidR="0065544E">
        <w:rPr>
          <w:rFonts w:ascii="ＭＳ ゴシック" w:eastAsia="ＭＳ ゴシック" w:hAnsi="ＭＳ ゴシック" w:hint="eastAsia"/>
          <w:color w:val="000000" w:themeColor="text1"/>
          <w:sz w:val="24"/>
          <w:szCs w:val="24"/>
        </w:rPr>
        <w:t>20</w:t>
      </w:r>
      <w:r w:rsidRPr="002808D8">
        <w:rPr>
          <w:rFonts w:ascii="ＭＳ ゴシック" w:eastAsia="ＭＳ ゴシック" w:hAnsi="ＭＳ ゴシック" w:hint="eastAsia"/>
          <w:color w:val="000000" w:themeColor="text1"/>
          <w:sz w:val="24"/>
          <w:szCs w:val="24"/>
        </w:rPr>
        <w:t>日（</w:t>
      </w:r>
      <w:r w:rsidR="0065544E">
        <w:rPr>
          <w:rFonts w:ascii="ＭＳ ゴシック" w:eastAsia="ＭＳ ゴシック" w:hAnsi="ＭＳ ゴシック" w:hint="eastAsia"/>
          <w:color w:val="000000" w:themeColor="text1"/>
          <w:sz w:val="24"/>
          <w:szCs w:val="24"/>
        </w:rPr>
        <w:t>火</w:t>
      </w:r>
      <w:r w:rsidRPr="002808D8">
        <w:rPr>
          <w:rFonts w:ascii="ＭＳ ゴシック" w:eastAsia="ＭＳ ゴシック" w:hAnsi="ＭＳ ゴシック" w:hint="eastAsia"/>
          <w:color w:val="000000" w:themeColor="text1"/>
          <w:sz w:val="24"/>
          <w:szCs w:val="24"/>
        </w:rPr>
        <w:t>）</w:t>
      </w:r>
      <w:bookmarkStart w:id="9" w:name="_Hlk132884312"/>
      <w:r w:rsidRPr="002808D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Ｒ</w:t>
      </w:r>
      <w:r w:rsidR="0045668E">
        <w:rPr>
          <w:rFonts w:ascii="ＭＳ ゴシック" w:eastAsia="ＭＳ ゴシック" w:hAnsi="ＭＳ ゴシック" w:hint="eastAsia"/>
          <w:color w:val="000000" w:themeColor="text1"/>
          <w:sz w:val="24"/>
          <w:szCs w:val="24"/>
        </w:rPr>
        <w:t>６</w:t>
      </w:r>
      <w:r w:rsidRPr="002808D8">
        <w:rPr>
          <w:rFonts w:ascii="ＭＳ ゴシック" w:eastAsia="ＭＳ ゴシック" w:hAnsi="ＭＳ ゴシック" w:hint="eastAsia"/>
          <w:color w:val="000000" w:themeColor="text1"/>
          <w:sz w:val="24"/>
          <w:szCs w:val="24"/>
        </w:rPr>
        <w:t>事業実施計画の承認申請書</w:t>
      </w:r>
      <w:r>
        <w:rPr>
          <w:rFonts w:ascii="ＭＳ ゴシック" w:eastAsia="ＭＳ ゴシック" w:hAnsi="ＭＳ ゴシック" w:hint="eastAsia"/>
          <w:color w:val="000000" w:themeColor="text1"/>
          <w:sz w:val="24"/>
          <w:szCs w:val="24"/>
        </w:rPr>
        <w:t>（別紙様式第６号</w:t>
      </w:r>
      <w:r w:rsidRPr="001F6C4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 w:val="24"/>
          <w:szCs w:val="24"/>
        </w:rPr>
        <w:t>）</w:t>
      </w:r>
      <w:r w:rsidRPr="002808D8">
        <w:rPr>
          <w:rFonts w:ascii="ＭＳ ゴシック" w:eastAsia="ＭＳ ゴシック" w:hAnsi="ＭＳ ゴシック" w:hint="eastAsia"/>
          <w:color w:val="000000" w:themeColor="text1"/>
          <w:sz w:val="24"/>
          <w:szCs w:val="24"/>
        </w:rPr>
        <w:t>の提出期限</w:t>
      </w:r>
      <w:bookmarkEnd w:id="9"/>
    </w:p>
    <w:p w14:paraId="6FE249B6" w14:textId="66650F9A" w:rsidR="00C9052C" w:rsidRDefault="00C9052C"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８月</w:t>
      </w:r>
      <w:r w:rsidR="0045668E">
        <w:rPr>
          <w:rFonts w:ascii="ＭＳ ゴシック" w:eastAsia="ＭＳ ゴシック" w:hAnsi="ＭＳ ゴシック" w:hint="eastAsia"/>
          <w:color w:val="000000" w:themeColor="text1"/>
          <w:sz w:val="24"/>
          <w:szCs w:val="24"/>
        </w:rPr>
        <w:t>26</w:t>
      </w:r>
      <w:r>
        <w:rPr>
          <w:rFonts w:ascii="ＭＳ ゴシック" w:eastAsia="ＭＳ ゴシック" w:hAnsi="ＭＳ ゴシック" w:hint="eastAsia"/>
          <w:color w:val="000000" w:themeColor="text1"/>
          <w:sz w:val="24"/>
          <w:szCs w:val="24"/>
        </w:rPr>
        <w:t>日の週 ・</w:t>
      </w:r>
      <w:r w:rsidRPr="006E2178">
        <w:rPr>
          <w:rFonts w:ascii="ＭＳ ゴシック" w:eastAsia="ＭＳ ゴシック" w:hAnsi="ＭＳ ゴシック" w:hint="eastAsia"/>
          <w:color w:val="0070C0"/>
          <w:sz w:val="24"/>
          <w:szCs w:val="24"/>
        </w:rPr>
        <w:t>Ｒ</w:t>
      </w:r>
      <w:r w:rsidR="0045668E">
        <w:rPr>
          <w:rFonts w:ascii="ＭＳ ゴシック" w:eastAsia="ＭＳ ゴシック" w:hAnsi="ＭＳ ゴシック" w:hint="eastAsia"/>
          <w:color w:val="0070C0"/>
          <w:sz w:val="24"/>
          <w:szCs w:val="24"/>
        </w:rPr>
        <w:t>６</w:t>
      </w:r>
      <w:r w:rsidRPr="006E2178">
        <w:rPr>
          <w:rFonts w:ascii="ＭＳ ゴシック" w:eastAsia="ＭＳ ゴシック" w:hAnsi="ＭＳ ゴシック" w:hint="eastAsia"/>
          <w:color w:val="0070C0"/>
          <w:sz w:val="24"/>
          <w:szCs w:val="24"/>
        </w:rPr>
        <w:t>推進事業費の計画承認を県協議会へ通知</w:t>
      </w:r>
    </w:p>
    <w:p w14:paraId="5732ADCC" w14:textId="73FF4539" w:rsidR="00C9052C" w:rsidRPr="00755427"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bookmarkStart w:id="10" w:name="_Hlk132894055"/>
      <w:r>
        <w:rPr>
          <w:rFonts w:ascii="ＭＳ ゴシック" w:eastAsia="ＭＳ ゴシック" w:hAnsi="ＭＳ ゴシック" w:hint="eastAsia"/>
          <w:color w:val="000000" w:themeColor="text1"/>
          <w:sz w:val="24"/>
          <w:szCs w:val="24"/>
        </w:rPr>
        <w:t>９月</w:t>
      </w:r>
      <w:r w:rsidR="0045668E">
        <w:rPr>
          <w:rFonts w:ascii="ＭＳ ゴシック" w:eastAsia="ＭＳ ゴシック" w:hAnsi="ＭＳ ゴシック" w:hint="eastAsia"/>
          <w:color w:val="000000" w:themeColor="text1"/>
          <w:sz w:val="24"/>
          <w:szCs w:val="24"/>
        </w:rPr>
        <w:t>２</w:t>
      </w:r>
      <w:r>
        <w:rPr>
          <w:rFonts w:ascii="ＭＳ ゴシック" w:eastAsia="ＭＳ ゴシック" w:hAnsi="ＭＳ ゴシック" w:hint="eastAsia"/>
          <w:color w:val="000000" w:themeColor="text1"/>
          <w:sz w:val="24"/>
          <w:szCs w:val="24"/>
        </w:rPr>
        <w:t xml:space="preserve">日の週　</w:t>
      </w:r>
      <w:r w:rsidRPr="002808D8">
        <w:rPr>
          <w:rFonts w:ascii="ＭＳ ゴシック" w:eastAsia="ＭＳ ゴシック" w:hAnsi="ＭＳ ゴシック" w:hint="eastAsia"/>
          <w:color w:val="000000" w:themeColor="text1"/>
          <w:sz w:val="24"/>
          <w:szCs w:val="24"/>
        </w:rPr>
        <w:t>・</w:t>
      </w:r>
      <w:r w:rsidRPr="006E2178">
        <w:rPr>
          <w:rFonts w:ascii="ＭＳ ゴシック" w:eastAsia="ＭＳ ゴシック" w:hAnsi="ＭＳ ゴシック" w:hint="eastAsia"/>
          <w:color w:val="0070C0"/>
          <w:sz w:val="24"/>
          <w:szCs w:val="24"/>
        </w:rPr>
        <w:t>Ｒ</w:t>
      </w:r>
      <w:r w:rsidR="0045668E">
        <w:rPr>
          <w:rFonts w:ascii="ＭＳ ゴシック" w:eastAsia="ＭＳ ゴシック" w:hAnsi="ＭＳ ゴシック" w:hint="eastAsia"/>
          <w:color w:val="0070C0"/>
          <w:sz w:val="24"/>
          <w:szCs w:val="24"/>
        </w:rPr>
        <w:t>６</w:t>
      </w:r>
      <w:r w:rsidRPr="006E2178">
        <w:rPr>
          <w:rFonts w:ascii="ＭＳ ゴシック" w:eastAsia="ＭＳ ゴシック" w:hAnsi="ＭＳ ゴシック" w:hint="eastAsia"/>
          <w:color w:val="0070C0"/>
          <w:sz w:val="24"/>
          <w:szCs w:val="24"/>
        </w:rPr>
        <w:t>推進事業補助金交付申請書兼補助金概算払請求書（別紙様式第10号</w:t>
      </w:r>
      <w:r w:rsidRPr="006E2178">
        <w:rPr>
          <w:rFonts w:ascii="ＭＳ ゴシック" w:eastAsia="ＭＳ ゴシック" w:hAnsi="ＭＳ ゴシック" w:hint="eastAsia"/>
          <w:color w:val="0070C0"/>
          <w:szCs w:val="21"/>
        </w:rPr>
        <w:t>※</w:t>
      </w:r>
      <w:r w:rsidRPr="006E2178">
        <w:rPr>
          <w:rFonts w:ascii="ＭＳ ゴシック" w:eastAsia="ＭＳ ゴシック" w:hAnsi="ＭＳ ゴシック" w:hint="eastAsia"/>
          <w:color w:val="0070C0"/>
          <w:sz w:val="24"/>
          <w:szCs w:val="24"/>
        </w:rPr>
        <w:t>）の提出期限</w:t>
      </w:r>
    </w:p>
    <w:p w14:paraId="4E424D7D" w14:textId="7C43183D" w:rsidR="00C9052C" w:rsidRPr="00755427"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bookmarkStart w:id="11" w:name="_Hlk132889284"/>
      <w:bookmarkEnd w:id="10"/>
      <w:r>
        <w:rPr>
          <w:rFonts w:ascii="ＭＳ ゴシック" w:eastAsia="ＭＳ ゴシック" w:hAnsi="ＭＳ ゴシック" w:hint="eastAsia"/>
          <w:color w:val="000000" w:themeColor="text1"/>
          <w:sz w:val="24"/>
          <w:szCs w:val="24"/>
        </w:rPr>
        <w:t>９月</w:t>
      </w:r>
      <w:r w:rsidR="0045668E">
        <w:rPr>
          <w:rFonts w:ascii="ＭＳ ゴシック" w:eastAsia="ＭＳ ゴシック" w:hAnsi="ＭＳ ゴシック" w:hint="eastAsia"/>
          <w:color w:val="000000" w:themeColor="text1"/>
          <w:sz w:val="24"/>
          <w:szCs w:val="24"/>
        </w:rPr>
        <w:t>17</w:t>
      </w:r>
      <w:r>
        <w:rPr>
          <w:rFonts w:ascii="ＭＳ ゴシック" w:eastAsia="ＭＳ ゴシック" w:hAnsi="ＭＳ ゴシック" w:hint="eastAsia"/>
          <w:color w:val="000000" w:themeColor="text1"/>
          <w:sz w:val="24"/>
          <w:szCs w:val="24"/>
        </w:rPr>
        <w:t xml:space="preserve">日の週 </w:t>
      </w:r>
      <w:r w:rsidRPr="002808D8">
        <w:rPr>
          <w:rFonts w:ascii="ＭＳ ゴシック" w:eastAsia="ＭＳ ゴシック" w:hAnsi="ＭＳ ゴシック" w:hint="eastAsia"/>
          <w:color w:val="000000" w:themeColor="text1"/>
          <w:sz w:val="24"/>
          <w:szCs w:val="24"/>
        </w:rPr>
        <w:t>・</w:t>
      </w:r>
      <w:r w:rsidRPr="006E2178">
        <w:rPr>
          <w:rFonts w:ascii="ＭＳ ゴシック" w:eastAsia="ＭＳ ゴシック" w:hAnsi="ＭＳ ゴシック" w:hint="eastAsia"/>
          <w:color w:val="0070C0"/>
          <w:sz w:val="24"/>
          <w:szCs w:val="24"/>
        </w:rPr>
        <w:t>Ｒ</w:t>
      </w:r>
      <w:r w:rsidR="0045668E">
        <w:rPr>
          <w:rFonts w:ascii="ＭＳ ゴシック" w:eastAsia="ＭＳ ゴシック" w:hAnsi="ＭＳ ゴシック" w:hint="eastAsia"/>
          <w:color w:val="0070C0"/>
          <w:sz w:val="24"/>
          <w:szCs w:val="24"/>
        </w:rPr>
        <w:t>６</w:t>
      </w:r>
      <w:r w:rsidRPr="006E2178">
        <w:rPr>
          <w:rFonts w:ascii="ＭＳ ゴシック" w:eastAsia="ＭＳ ゴシック" w:hAnsi="ＭＳ ゴシック" w:hint="eastAsia"/>
          <w:color w:val="0070C0"/>
          <w:sz w:val="24"/>
          <w:szCs w:val="24"/>
        </w:rPr>
        <w:t>推進事業補助金</w:t>
      </w:r>
      <w:r>
        <w:rPr>
          <w:rFonts w:ascii="ＭＳ ゴシック" w:eastAsia="ＭＳ ゴシック" w:hAnsi="ＭＳ ゴシック" w:hint="eastAsia"/>
          <w:color w:val="0070C0"/>
          <w:sz w:val="24"/>
          <w:szCs w:val="24"/>
        </w:rPr>
        <w:t>の</w:t>
      </w:r>
      <w:r w:rsidRPr="006E2178">
        <w:rPr>
          <w:rFonts w:ascii="ＭＳ ゴシック" w:eastAsia="ＭＳ ゴシック" w:hAnsi="ＭＳ ゴシック" w:hint="eastAsia"/>
          <w:color w:val="0070C0"/>
          <w:sz w:val="24"/>
          <w:szCs w:val="24"/>
        </w:rPr>
        <w:t>交付</w:t>
      </w:r>
      <w:r>
        <w:rPr>
          <w:rFonts w:ascii="ＭＳ ゴシック" w:eastAsia="ＭＳ ゴシック" w:hAnsi="ＭＳ ゴシック" w:hint="eastAsia"/>
          <w:color w:val="0070C0"/>
          <w:sz w:val="24"/>
          <w:szCs w:val="24"/>
        </w:rPr>
        <w:t>決定を県協議会へ通知</w:t>
      </w:r>
    </w:p>
    <w:p w14:paraId="60A3A134" w14:textId="3072B6B3" w:rsidR="00C9052C" w:rsidRPr="002808D8" w:rsidRDefault="00C9052C"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sidRPr="002808D8">
        <w:rPr>
          <w:rFonts w:ascii="ＭＳ ゴシック" w:eastAsia="ＭＳ ゴシック" w:hAnsi="ＭＳ ゴシック" w:hint="eastAsia"/>
          <w:color w:val="000000" w:themeColor="text1"/>
          <w:sz w:val="24"/>
          <w:szCs w:val="24"/>
        </w:rPr>
        <w:t>９月</w:t>
      </w:r>
      <w:r w:rsidR="0045668E">
        <w:rPr>
          <w:rFonts w:ascii="ＭＳ ゴシック" w:eastAsia="ＭＳ ゴシック" w:hAnsi="ＭＳ ゴシック" w:hint="eastAsia"/>
          <w:color w:val="000000" w:themeColor="text1"/>
          <w:sz w:val="24"/>
          <w:szCs w:val="24"/>
        </w:rPr>
        <w:t>17</w:t>
      </w:r>
      <w:r w:rsidRPr="002808D8">
        <w:rPr>
          <w:rFonts w:ascii="ＭＳ ゴシック" w:eastAsia="ＭＳ ゴシック" w:hAnsi="ＭＳ ゴシック" w:hint="eastAsia"/>
          <w:color w:val="000000" w:themeColor="text1"/>
          <w:sz w:val="24"/>
          <w:szCs w:val="24"/>
        </w:rPr>
        <w:t>日の週</w:t>
      </w:r>
      <w:r>
        <w:rPr>
          <w:rFonts w:ascii="ＭＳ ゴシック" w:eastAsia="ＭＳ ゴシック" w:hAnsi="ＭＳ ゴシック" w:hint="eastAsia"/>
          <w:color w:val="000000" w:themeColor="text1"/>
          <w:sz w:val="24"/>
          <w:szCs w:val="24"/>
        </w:rPr>
        <w:t xml:space="preserve"> </w:t>
      </w:r>
      <w:r w:rsidRPr="002808D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Ｒ</w:t>
      </w:r>
      <w:r w:rsidR="0045668E">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hint="eastAsia"/>
          <w:color w:val="000000" w:themeColor="text1"/>
          <w:sz w:val="24"/>
          <w:szCs w:val="24"/>
        </w:rPr>
        <w:t>セーフティネット構築事業</w:t>
      </w:r>
      <w:r w:rsidRPr="002808D8">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hint="eastAsia"/>
          <w:color w:val="000000" w:themeColor="text1"/>
          <w:sz w:val="24"/>
          <w:szCs w:val="24"/>
        </w:rPr>
        <w:t>計画</w:t>
      </w:r>
      <w:r w:rsidRPr="002808D8">
        <w:rPr>
          <w:rFonts w:ascii="ＭＳ ゴシック" w:eastAsia="ＭＳ ゴシック" w:hAnsi="ＭＳ ゴシック" w:hint="eastAsia"/>
          <w:color w:val="000000" w:themeColor="text1"/>
          <w:sz w:val="24"/>
          <w:szCs w:val="24"/>
        </w:rPr>
        <w:t>承認</w:t>
      </w:r>
      <w:r>
        <w:rPr>
          <w:rFonts w:ascii="ＭＳ ゴシック" w:eastAsia="ＭＳ ゴシック" w:hAnsi="ＭＳ ゴシック" w:hint="eastAsia"/>
          <w:color w:val="000000" w:themeColor="text1"/>
          <w:sz w:val="24"/>
          <w:szCs w:val="24"/>
        </w:rPr>
        <w:t>を県協議会へ通知</w:t>
      </w:r>
    </w:p>
    <w:bookmarkEnd w:id="11"/>
    <w:p w14:paraId="006C3E35" w14:textId="14027E00" w:rsidR="00C9052C"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r w:rsidRPr="002808D8">
        <w:rPr>
          <w:rFonts w:ascii="ＭＳ ゴシック" w:eastAsia="ＭＳ ゴシック" w:hAnsi="ＭＳ ゴシック" w:hint="eastAsia"/>
          <w:color w:val="000000" w:themeColor="text1"/>
          <w:sz w:val="24"/>
          <w:szCs w:val="24"/>
        </w:rPr>
        <w:t>９月</w:t>
      </w:r>
      <w:r w:rsidR="0045668E">
        <w:rPr>
          <w:rFonts w:ascii="ＭＳ ゴシック" w:eastAsia="ＭＳ ゴシック" w:hAnsi="ＭＳ ゴシック" w:hint="eastAsia"/>
          <w:color w:val="000000" w:themeColor="text1"/>
          <w:sz w:val="24"/>
          <w:szCs w:val="24"/>
        </w:rPr>
        <w:t>24</w:t>
      </w:r>
      <w:r w:rsidRPr="002808D8">
        <w:rPr>
          <w:rFonts w:ascii="ＭＳ ゴシック" w:eastAsia="ＭＳ ゴシック" w:hAnsi="ＭＳ ゴシック" w:hint="eastAsia"/>
          <w:color w:val="000000" w:themeColor="text1"/>
          <w:sz w:val="24"/>
          <w:szCs w:val="24"/>
        </w:rPr>
        <w:t>日</w:t>
      </w:r>
      <w:r>
        <w:rPr>
          <w:rFonts w:ascii="ＭＳ ゴシック" w:eastAsia="ＭＳ ゴシック" w:hAnsi="ＭＳ ゴシック" w:hint="eastAsia"/>
          <w:color w:val="000000" w:themeColor="text1"/>
          <w:sz w:val="24"/>
          <w:szCs w:val="24"/>
        </w:rPr>
        <w:t xml:space="preserve">の週 </w:t>
      </w:r>
      <w:r w:rsidRPr="002808D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県協議会から事業実施計画の承認通知（事務手続き別紙２）及び積立契約完了通知（業務方法書別紙様式第６号）を支援対象者へ送付</w:t>
      </w:r>
    </w:p>
    <w:p w14:paraId="539B2376" w14:textId="42B4760E" w:rsidR="00C9052C"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EC3114">
        <w:rPr>
          <w:rFonts w:ascii="ＭＳ ゴシック" w:eastAsia="ＭＳ ゴシック" w:hAnsi="ＭＳ ゴシック" w:hint="eastAsia"/>
          <w:color w:val="000000" w:themeColor="text1"/>
          <w:sz w:val="24"/>
          <w:szCs w:val="24"/>
          <w:u w:val="single"/>
        </w:rPr>
        <w:t>農家積立金の納付期限は</w:t>
      </w:r>
      <w:r>
        <w:rPr>
          <w:rFonts w:ascii="ＭＳ ゴシック" w:eastAsia="ＭＳ ゴシック" w:hAnsi="ＭＳ ゴシック" w:hint="eastAsia"/>
          <w:color w:val="000000" w:themeColor="text1"/>
          <w:sz w:val="24"/>
          <w:szCs w:val="24"/>
          <w:u w:val="single"/>
        </w:rPr>
        <w:t>、</w:t>
      </w:r>
      <w:r w:rsidRPr="00EC3114">
        <w:rPr>
          <w:rFonts w:ascii="ＭＳ ゴシック" w:eastAsia="ＭＳ ゴシック" w:hAnsi="ＭＳ ゴシック" w:hint="eastAsia"/>
          <w:color w:val="000000" w:themeColor="text1"/>
          <w:sz w:val="24"/>
          <w:szCs w:val="24"/>
          <w:u w:val="single"/>
        </w:rPr>
        <w:t>第１回目</w:t>
      </w:r>
      <w:r>
        <w:rPr>
          <w:rFonts w:ascii="ＭＳ ゴシック" w:eastAsia="ＭＳ ゴシック" w:hAnsi="ＭＳ ゴシック" w:hint="eastAsia"/>
          <w:color w:val="000000" w:themeColor="text1"/>
          <w:sz w:val="24"/>
          <w:szCs w:val="24"/>
          <w:u w:val="single"/>
        </w:rPr>
        <w:t>は</w:t>
      </w:r>
      <w:r w:rsidRPr="00EC3114">
        <w:rPr>
          <w:rFonts w:ascii="ＭＳ ゴシック" w:eastAsia="ＭＳ ゴシック" w:hAnsi="ＭＳ ゴシック" w:hint="eastAsia"/>
          <w:color w:val="000000" w:themeColor="text1"/>
          <w:sz w:val="24"/>
          <w:szCs w:val="24"/>
          <w:u w:val="single"/>
        </w:rPr>
        <w:t>１０月末</w:t>
      </w:r>
      <w:r>
        <w:rPr>
          <w:rFonts w:ascii="ＭＳ ゴシック" w:eastAsia="ＭＳ ゴシック" w:hAnsi="ＭＳ ゴシック" w:hint="eastAsia"/>
          <w:color w:val="000000" w:themeColor="text1"/>
          <w:sz w:val="24"/>
          <w:szCs w:val="24"/>
        </w:rPr>
        <w:t>とし、</w:t>
      </w:r>
      <w:r w:rsidRPr="00DF2043">
        <w:rPr>
          <w:rFonts w:ascii="ＭＳ ゴシック" w:eastAsia="ＭＳ ゴシック" w:hAnsi="ＭＳ ゴシック" w:hint="eastAsia"/>
          <w:color w:val="000000" w:themeColor="text1"/>
          <w:sz w:val="24"/>
          <w:szCs w:val="24"/>
          <w:u w:val="single"/>
        </w:rPr>
        <w:t>第２回目は２月末</w:t>
      </w:r>
      <w:r>
        <w:rPr>
          <w:rFonts w:ascii="ＭＳ ゴシック" w:eastAsia="ＭＳ ゴシック" w:hAnsi="ＭＳ ゴシック" w:hint="eastAsia"/>
          <w:color w:val="000000" w:themeColor="text1"/>
          <w:sz w:val="24"/>
          <w:szCs w:val="24"/>
        </w:rPr>
        <w:t>とすること。</w:t>
      </w:r>
    </w:p>
    <w:p w14:paraId="01AC4628" w14:textId="5F13E8D9" w:rsidR="00C9052C"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９月</w:t>
      </w:r>
      <w:r w:rsidR="0045668E">
        <w:rPr>
          <w:rFonts w:ascii="ＭＳ ゴシック" w:eastAsia="ＭＳ ゴシック" w:hAnsi="ＭＳ ゴシック" w:hint="eastAsia"/>
          <w:color w:val="000000" w:themeColor="text1"/>
          <w:sz w:val="24"/>
          <w:szCs w:val="24"/>
        </w:rPr>
        <w:t>30</w:t>
      </w:r>
      <w:r>
        <w:rPr>
          <w:rFonts w:ascii="ＭＳ ゴシック" w:eastAsia="ＭＳ ゴシック" w:hAnsi="ＭＳ ゴシック" w:hint="eastAsia"/>
          <w:color w:val="000000" w:themeColor="text1"/>
          <w:sz w:val="24"/>
          <w:szCs w:val="24"/>
        </w:rPr>
        <w:t>日（</w:t>
      </w:r>
      <w:r w:rsidR="0045668E">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）・Ｒ</w:t>
      </w:r>
      <w:r w:rsidR="0045668E">
        <w:rPr>
          <w:rFonts w:ascii="ＭＳ ゴシック" w:eastAsia="ＭＳ ゴシック" w:hAnsi="ＭＳ ゴシック" w:hint="eastAsia"/>
          <w:color w:val="000000" w:themeColor="text1"/>
          <w:sz w:val="24"/>
          <w:szCs w:val="24"/>
        </w:rPr>
        <w:t>５</w:t>
      </w:r>
      <w:r>
        <w:rPr>
          <w:rFonts w:ascii="ＭＳ ゴシック" w:eastAsia="ＭＳ ゴシック" w:hAnsi="ＭＳ ゴシック" w:hint="eastAsia"/>
          <w:color w:val="000000" w:themeColor="text1"/>
          <w:sz w:val="24"/>
          <w:szCs w:val="24"/>
        </w:rPr>
        <w:t>実施状況報告書（別紙様式第７号</w:t>
      </w:r>
      <w:r w:rsidRPr="001F6C4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 w:val="24"/>
          <w:szCs w:val="24"/>
        </w:rPr>
        <w:t>）の提出期限</w:t>
      </w:r>
    </w:p>
    <w:p w14:paraId="490C14C4" w14:textId="5B40374C" w:rsidR="00C9052C" w:rsidRPr="002808D8" w:rsidRDefault="0045668E"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10</w:t>
      </w:r>
      <w:r w:rsidR="00C9052C" w:rsidRPr="002808D8">
        <w:rPr>
          <w:rFonts w:ascii="ＭＳ ゴシック" w:eastAsia="ＭＳ ゴシック" w:hAnsi="ＭＳ ゴシック" w:hint="eastAsia"/>
          <w:color w:val="000000" w:themeColor="text1"/>
          <w:sz w:val="24"/>
          <w:szCs w:val="24"/>
        </w:rPr>
        <w:t>月１日～</w:t>
      </w:r>
      <w:r w:rsidR="00C9052C">
        <w:rPr>
          <w:rFonts w:ascii="ＭＳ ゴシック" w:eastAsia="ＭＳ ゴシック" w:hAnsi="ＭＳ ゴシック" w:hint="eastAsia"/>
          <w:color w:val="000000" w:themeColor="text1"/>
          <w:sz w:val="24"/>
          <w:szCs w:val="24"/>
        </w:rPr>
        <w:t xml:space="preserve">　 </w:t>
      </w:r>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Pr>
          <w:rFonts w:ascii="ＭＳ ゴシック" w:eastAsia="ＭＳ ゴシック" w:hAnsi="ＭＳ ゴシック" w:hint="eastAsia"/>
          <w:color w:val="000000" w:themeColor="text1"/>
          <w:sz w:val="24"/>
          <w:szCs w:val="24"/>
        </w:rPr>
        <w:t>６</w:t>
      </w:r>
      <w:r w:rsidR="00C9052C">
        <w:rPr>
          <w:rFonts w:ascii="ＭＳ ゴシック" w:eastAsia="ＭＳ ゴシック" w:hAnsi="ＭＳ ゴシック" w:hint="eastAsia"/>
          <w:color w:val="000000" w:themeColor="text1"/>
          <w:sz w:val="24"/>
          <w:szCs w:val="24"/>
        </w:rPr>
        <w:t>施設園芸セーフティネット構築事業</w:t>
      </w:r>
      <w:r w:rsidR="00C9052C" w:rsidRPr="002808D8">
        <w:rPr>
          <w:rFonts w:ascii="ＭＳ ゴシック" w:eastAsia="ＭＳ ゴシック" w:hAnsi="ＭＳ ゴシック" w:hint="eastAsia"/>
          <w:color w:val="000000" w:themeColor="text1"/>
          <w:sz w:val="24"/>
          <w:szCs w:val="24"/>
        </w:rPr>
        <w:t>対象期間の開始</w:t>
      </w:r>
    </w:p>
    <w:p w14:paraId="6F8591CC" w14:textId="1461024A" w:rsidR="00C9052C" w:rsidRDefault="0045668E" w:rsidP="00C9052C">
      <w:pPr>
        <w:spacing w:beforeLines="50" w:before="181" w:line="240" w:lineRule="atLeast"/>
        <w:ind w:leftChars="130" w:left="2229" w:hangingChars="815" w:hanging="1956"/>
        <w:jc w:val="left"/>
        <w:rPr>
          <w:rFonts w:ascii="ＭＳ ゴシック" w:eastAsia="ＭＳ ゴシック" w:hAnsi="ＭＳ ゴシック"/>
          <w:color w:val="000000" w:themeColor="text1"/>
          <w:sz w:val="24"/>
          <w:szCs w:val="24"/>
        </w:rPr>
      </w:pPr>
      <w:bookmarkStart w:id="12" w:name="_Hlk132892947"/>
      <w:r>
        <w:rPr>
          <w:rFonts w:ascii="ＭＳ ゴシック" w:eastAsia="ＭＳ ゴシック" w:hAnsi="ＭＳ ゴシック" w:hint="eastAsia"/>
          <w:color w:val="000000" w:themeColor="text1"/>
          <w:sz w:val="24"/>
          <w:szCs w:val="24"/>
        </w:rPr>
        <w:t>11</w:t>
      </w:r>
      <w:r w:rsidR="00C9052C">
        <w:rPr>
          <w:rFonts w:ascii="ＭＳ ゴシック" w:eastAsia="ＭＳ ゴシック" w:hAnsi="ＭＳ ゴシック" w:hint="eastAsia"/>
          <w:color w:val="000000" w:themeColor="text1"/>
          <w:sz w:val="24"/>
          <w:szCs w:val="24"/>
        </w:rPr>
        <w:t>月１日（</w:t>
      </w:r>
      <w:r>
        <w:rPr>
          <w:rFonts w:ascii="ＭＳ ゴシック" w:eastAsia="ＭＳ ゴシック" w:hAnsi="ＭＳ ゴシック" w:hint="eastAsia"/>
          <w:color w:val="000000" w:themeColor="text1"/>
          <w:sz w:val="24"/>
          <w:szCs w:val="24"/>
        </w:rPr>
        <w:t>金</w:t>
      </w:r>
      <w:r w:rsidR="00C9052C">
        <w:rPr>
          <w:rFonts w:ascii="ＭＳ ゴシック" w:eastAsia="ＭＳ ゴシック" w:hAnsi="ＭＳ ゴシック" w:hint="eastAsia"/>
          <w:color w:val="000000" w:themeColor="text1"/>
          <w:sz w:val="24"/>
          <w:szCs w:val="24"/>
        </w:rPr>
        <w:t>）</w:t>
      </w:r>
      <w:bookmarkStart w:id="13" w:name="_Hlk132884161"/>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Pr>
          <w:rFonts w:ascii="ＭＳ ゴシック" w:eastAsia="ＭＳ ゴシック" w:hAnsi="ＭＳ ゴシック" w:hint="eastAsia"/>
          <w:color w:val="000000" w:themeColor="text1"/>
          <w:sz w:val="24"/>
          <w:szCs w:val="24"/>
        </w:rPr>
        <w:t>６</w:t>
      </w:r>
      <w:r w:rsidR="00C9052C">
        <w:rPr>
          <w:rFonts w:ascii="ＭＳ ゴシック" w:eastAsia="ＭＳ ゴシック" w:hAnsi="ＭＳ ゴシック" w:hint="eastAsia"/>
          <w:color w:val="000000" w:themeColor="text1"/>
          <w:sz w:val="24"/>
          <w:szCs w:val="24"/>
        </w:rPr>
        <w:t>セーフティネット構築事業</w:t>
      </w:r>
      <w:r w:rsidR="00C9052C" w:rsidRPr="002808D8">
        <w:rPr>
          <w:rFonts w:ascii="ＭＳ ゴシック" w:eastAsia="ＭＳ ゴシック" w:hAnsi="ＭＳ ゴシック" w:hint="eastAsia"/>
          <w:color w:val="000000" w:themeColor="text1"/>
          <w:sz w:val="24"/>
          <w:szCs w:val="24"/>
        </w:rPr>
        <w:t>補助金交付申請書</w:t>
      </w:r>
      <w:r w:rsidR="00C9052C">
        <w:rPr>
          <w:rFonts w:ascii="ＭＳ ゴシック" w:eastAsia="ＭＳ ゴシック" w:hAnsi="ＭＳ ゴシック" w:hint="eastAsia"/>
          <w:color w:val="000000" w:themeColor="text1"/>
          <w:sz w:val="24"/>
          <w:szCs w:val="24"/>
        </w:rPr>
        <w:t>兼補助金支払請求書（別紙様式第９号</w:t>
      </w:r>
      <w:r w:rsidR="00C9052C" w:rsidRPr="001F6C44">
        <w:rPr>
          <w:rFonts w:ascii="ＭＳ ゴシック" w:eastAsia="ＭＳ ゴシック" w:hAnsi="ＭＳ ゴシック" w:hint="eastAsia"/>
          <w:color w:val="000000" w:themeColor="text1"/>
          <w:szCs w:val="21"/>
        </w:rPr>
        <w:t>※</w:t>
      </w:r>
      <w:r w:rsidR="00C9052C">
        <w:rPr>
          <w:rFonts w:ascii="ＭＳ ゴシック" w:eastAsia="ＭＳ ゴシック" w:hAnsi="ＭＳ ゴシック" w:hint="eastAsia"/>
          <w:color w:val="000000" w:themeColor="text1"/>
          <w:sz w:val="24"/>
          <w:szCs w:val="24"/>
        </w:rPr>
        <w:t>）</w:t>
      </w:r>
      <w:r w:rsidR="00C9052C" w:rsidRPr="002808D8">
        <w:rPr>
          <w:rFonts w:ascii="ＭＳ ゴシック" w:eastAsia="ＭＳ ゴシック" w:hAnsi="ＭＳ ゴシック" w:hint="eastAsia"/>
          <w:color w:val="000000" w:themeColor="text1"/>
          <w:sz w:val="24"/>
          <w:szCs w:val="24"/>
        </w:rPr>
        <w:t>の提出期限</w:t>
      </w:r>
      <w:bookmarkEnd w:id="13"/>
      <w:r w:rsidR="00C9052C">
        <w:rPr>
          <w:rFonts w:ascii="ＭＳ ゴシック" w:eastAsia="ＭＳ ゴシック" w:hAnsi="ＭＳ ゴシック" w:hint="eastAsia"/>
          <w:color w:val="000000" w:themeColor="text1"/>
          <w:sz w:val="24"/>
          <w:szCs w:val="24"/>
        </w:rPr>
        <w:t>（第１回当初分）</w:t>
      </w:r>
    </w:p>
    <w:p w14:paraId="723733D8" w14:textId="77777777" w:rsidR="00C9052C" w:rsidRDefault="00C9052C" w:rsidP="00C9052C">
      <w:pPr>
        <w:spacing w:beforeLines="50" w:before="181" w:line="240" w:lineRule="atLeast"/>
        <w:ind w:leftChars="120" w:left="252" w:firstLineChars="762" w:firstLine="1676"/>
        <w:jc w:val="left"/>
        <w:rPr>
          <w:rFonts w:ascii="ＭＳ ゴシック" w:eastAsia="ＭＳ ゴシック" w:hAnsi="ＭＳ ゴシック"/>
          <w:color w:val="000000" w:themeColor="text1"/>
          <w:sz w:val="22"/>
        </w:rPr>
      </w:pPr>
      <w:r w:rsidRPr="00D1691F">
        <w:rPr>
          <w:rFonts w:ascii="ＭＳ ゴシック" w:eastAsia="ＭＳ ゴシック" w:hAnsi="ＭＳ ゴシック" w:hint="eastAsia"/>
          <w:color w:val="000000" w:themeColor="text1"/>
          <w:sz w:val="22"/>
        </w:rPr>
        <w:t>【添付書類】残高証明書又は協議会会長が原本証明した通帳の写し又は確約書</w:t>
      </w:r>
    </w:p>
    <w:p w14:paraId="4ACCE5AC" w14:textId="3C38FB5E" w:rsidR="00C9052C" w:rsidRPr="002808D8" w:rsidRDefault="0045668E"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bookmarkStart w:id="14" w:name="_Hlk162354938"/>
      <w:bookmarkStart w:id="15" w:name="_Hlk132893805"/>
      <w:bookmarkEnd w:id="12"/>
      <w:r>
        <w:rPr>
          <w:rFonts w:ascii="ＭＳ ゴシック" w:eastAsia="ＭＳ ゴシック" w:hAnsi="ＭＳ ゴシック" w:hint="eastAsia"/>
          <w:color w:val="000000" w:themeColor="text1"/>
          <w:sz w:val="24"/>
          <w:szCs w:val="24"/>
        </w:rPr>
        <w:t>11</w:t>
      </w:r>
      <w:r w:rsidR="00C9052C" w:rsidRPr="002808D8">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11</w:t>
      </w:r>
      <w:r w:rsidR="00C9052C" w:rsidRPr="002808D8">
        <w:rPr>
          <w:rFonts w:ascii="ＭＳ ゴシック" w:eastAsia="ＭＳ ゴシック" w:hAnsi="ＭＳ ゴシック" w:hint="eastAsia"/>
          <w:color w:val="000000" w:themeColor="text1"/>
          <w:sz w:val="24"/>
          <w:szCs w:val="24"/>
        </w:rPr>
        <w:t>日の週</w:t>
      </w:r>
      <w:bookmarkEnd w:id="14"/>
      <w:r w:rsidR="00C9052C">
        <w:rPr>
          <w:rFonts w:ascii="ＭＳ ゴシック" w:eastAsia="ＭＳ ゴシック" w:hAnsi="ＭＳ ゴシック" w:hint="eastAsia"/>
          <w:color w:val="000000" w:themeColor="text1"/>
          <w:sz w:val="24"/>
          <w:szCs w:val="24"/>
        </w:rPr>
        <w:t xml:space="preserve"> </w:t>
      </w:r>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Pr>
          <w:rFonts w:ascii="ＭＳ ゴシック" w:eastAsia="ＭＳ ゴシック" w:hAnsi="ＭＳ ゴシック" w:hint="eastAsia"/>
          <w:color w:val="000000" w:themeColor="text1"/>
          <w:sz w:val="24"/>
          <w:szCs w:val="24"/>
        </w:rPr>
        <w:t>６</w:t>
      </w:r>
      <w:r w:rsidR="00C9052C">
        <w:rPr>
          <w:rFonts w:ascii="ＭＳ ゴシック" w:eastAsia="ＭＳ ゴシック" w:hAnsi="ＭＳ ゴシック" w:hint="eastAsia"/>
          <w:color w:val="000000" w:themeColor="text1"/>
          <w:sz w:val="24"/>
          <w:szCs w:val="24"/>
        </w:rPr>
        <w:t>セーフティネット構築事業補助金</w:t>
      </w:r>
      <w:r w:rsidR="00C9052C" w:rsidRPr="002808D8">
        <w:rPr>
          <w:rFonts w:ascii="ＭＳ ゴシック" w:eastAsia="ＭＳ ゴシック" w:hAnsi="ＭＳ ゴシック" w:hint="eastAsia"/>
          <w:color w:val="000000" w:themeColor="text1"/>
          <w:sz w:val="24"/>
          <w:szCs w:val="24"/>
        </w:rPr>
        <w:t>の</w:t>
      </w:r>
      <w:r w:rsidR="00C9052C">
        <w:rPr>
          <w:rFonts w:ascii="ＭＳ ゴシック" w:eastAsia="ＭＳ ゴシック" w:hAnsi="ＭＳ ゴシック" w:hint="eastAsia"/>
          <w:color w:val="000000" w:themeColor="text1"/>
          <w:sz w:val="24"/>
          <w:szCs w:val="24"/>
        </w:rPr>
        <w:t>交付決定を県協議会へ通知</w:t>
      </w:r>
    </w:p>
    <w:bookmarkEnd w:id="15"/>
    <w:p w14:paraId="3193C93B" w14:textId="4FA23B57" w:rsidR="00C9052C" w:rsidRPr="00EC3114" w:rsidRDefault="0045668E" w:rsidP="0045668E">
      <w:pPr>
        <w:spacing w:beforeLines="50" w:before="181" w:line="240" w:lineRule="atLeast"/>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12</w:t>
      </w:r>
      <w:r w:rsidRPr="002808D8">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９</w:t>
      </w:r>
      <w:r w:rsidRPr="002808D8">
        <w:rPr>
          <w:rFonts w:ascii="ＭＳ ゴシック" w:eastAsia="ＭＳ ゴシック" w:hAnsi="ＭＳ ゴシック" w:hint="eastAsia"/>
          <w:color w:val="000000" w:themeColor="text1"/>
          <w:sz w:val="24"/>
          <w:szCs w:val="24"/>
        </w:rPr>
        <w:t>日の週</w:t>
      </w:r>
      <w:r>
        <w:rPr>
          <w:rFonts w:ascii="ＭＳ ゴシック" w:eastAsia="ＭＳ ゴシック" w:hAnsi="ＭＳ ゴシック" w:hint="eastAsia"/>
          <w:color w:val="000000" w:themeColor="text1"/>
          <w:sz w:val="24"/>
          <w:szCs w:val="24"/>
        </w:rPr>
        <w:t xml:space="preserve">  </w:t>
      </w:r>
      <w:r w:rsidR="00C9052C">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10</w:t>
      </w:r>
      <w:r w:rsidR="00C9052C">
        <w:rPr>
          <w:rFonts w:ascii="ＭＳ ゴシック" w:eastAsia="ＭＳ ゴシック" w:hAnsi="ＭＳ ゴシック" w:hint="eastAsia"/>
          <w:color w:val="000000" w:themeColor="text1"/>
          <w:sz w:val="24"/>
          <w:szCs w:val="24"/>
        </w:rPr>
        <w:t>月分の発動について県協議会へ通知</w:t>
      </w:r>
    </w:p>
    <w:p w14:paraId="0D9BBCCB" w14:textId="30D3B021" w:rsidR="00C9052C" w:rsidRDefault="00C9052C" w:rsidP="00C9052C">
      <w:pPr>
        <w:spacing w:beforeLines="50" w:before="181" w:line="240" w:lineRule="atLeast"/>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Ｒ</w:t>
      </w:r>
      <w:r w:rsidR="0045668E">
        <w:rPr>
          <w:rFonts w:ascii="ＭＳ ゴシック" w:eastAsia="ＭＳ ゴシック" w:hAnsi="ＭＳ ゴシック" w:hint="eastAsia"/>
          <w:color w:val="000000" w:themeColor="text1"/>
          <w:sz w:val="24"/>
          <w:szCs w:val="24"/>
        </w:rPr>
        <w:t>７</w:t>
      </w:r>
      <w:r>
        <w:rPr>
          <w:rFonts w:ascii="ＭＳ ゴシック" w:eastAsia="ＭＳ ゴシック" w:hAnsi="ＭＳ ゴシック" w:hint="eastAsia"/>
          <w:color w:val="000000" w:themeColor="text1"/>
          <w:sz w:val="24"/>
          <w:szCs w:val="24"/>
        </w:rPr>
        <w:t xml:space="preserve">年２月末 </w:t>
      </w:r>
      <w:r w:rsidR="00B0223F">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・第２回目の農家積立金納付期限</w:t>
      </w:r>
    </w:p>
    <w:p w14:paraId="2AA681DA" w14:textId="6F079E38" w:rsidR="00C9052C" w:rsidRDefault="00C9052C" w:rsidP="00C9052C">
      <w:pPr>
        <w:spacing w:beforeLines="50" w:before="181" w:line="240" w:lineRule="atLeast"/>
        <w:ind w:leftChars="130" w:left="2229" w:hangingChars="815" w:hanging="1956"/>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３月</w:t>
      </w:r>
      <w:r w:rsidR="0045668E">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hint="eastAsia"/>
          <w:color w:val="000000" w:themeColor="text1"/>
          <w:sz w:val="24"/>
          <w:szCs w:val="24"/>
        </w:rPr>
        <w:t xml:space="preserve">日の週　</w:t>
      </w:r>
      <w:r w:rsidRPr="002808D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Ｒ</w:t>
      </w:r>
      <w:r w:rsidR="0045668E">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hint="eastAsia"/>
          <w:color w:val="000000" w:themeColor="text1"/>
          <w:sz w:val="24"/>
          <w:szCs w:val="24"/>
        </w:rPr>
        <w:t>セーフティネット構築事業</w:t>
      </w:r>
      <w:r w:rsidRPr="002808D8">
        <w:rPr>
          <w:rFonts w:ascii="ＭＳ ゴシック" w:eastAsia="ＭＳ ゴシック" w:hAnsi="ＭＳ ゴシック" w:hint="eastAsia"/>
          <w:color w:val="000000" w:themeColor="text1"/>
          <w:sz w:val="24"/>
          <w:szCs w:val="24"/>
        </w:rPr>
        <w:t>補助金</w:t>
      </w:r>
      <w:r w:rsidRPr="00B0223F">
        <w:rPr>
          <w:rFonts w:ascii="ＭＳ ゴシック" w:eastAsia="ＭＳ ゴシック" w:hAnsi="ＭＳ ゴシック" w:hint="eastAsia"/>
          <w:b/>
          <w:bCs/>
          <w:sz w:val="24"/>
          <w:szCs w:val="24"/>
        </w:rPr>
        <w:t>変更</w:t>
      </w:r>
      <w:r w:rsidRPr="002808D8">
        <w:rPr>
          <w:rFonts w:ascii="ＭＳ ゴシック" w:eastAsia="ＭＳ ゴシック" w:hAnsi="ＭＳ ゴシック" w:hint="eastAsia"/>
          <w:color w:val="000000" w:themeColor="text1"/>
          <w:sz w:val="24"/>
          <w:szCs w:val="24"/>
        </w:rPr>
        <w:t>交付申請書</w:t>
      </w:r>
      <w:r>
        <w:rPr>
          <w:rFonts w:ascii="ＭＳ ゴシック" w:eastAsia="ＭＳ ゴシック" w:hAnsi="ＭＳ ゴシック" w:hint="eastAsia"/>
          <w:color w:val="000000" w:themeColor="text1"/>
          <w:sz w:val="24"/>
          <w:szCs w:val="24"/>
        </w:rPr>
        <w:t>兼補助金支払請求書（別紙様式第９号</w:t>
      </w:r>
      <w:r w:rsidRPr="001F6C4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 w:val="24"/>
          <w:szCs w:val="24"/>
        </w:rPr>
        <w:t>）</w:t>
      </w:r>
      <w:r w:rsidRPr="002808D8">
        <w:rPr>
          <w:rFonts w:ascii="ＭＳ ゴシック" w:eastAsia="ＭＳ ゴシック" w:hAnsi="ＭＳ ゴシック" w:hint="eastAsia"/>
          <w:color w:val="000000" w:themeColor="text1"/>
          <w:sz w:val="24"/>
          <w:szCs w:val="24"/>
        </w:rPr>
        <w:t>の提出期限</w:t>
      </w:r>
      <w:r>
        <w:rPr>
          <w:rFonts w:ascii="ＭＳ ゴシック" w:eastAsia="ＭＳ ゴシック" w:hAnsi="ＭＳ ゴシック" w:hint="eastAsia"/>
          <w:color w:val="000000" w:themeColor="text1"/>
          <w:sz w:val="24"/>
          <w:szCs w:val="24"/>
        </w:rPr>
        <w:t>（第２回変更分）</w:t>
      </w:r>
    </w:p>
    <w:p w14:paraId="50D05452" w14:textId="77777777" w:rsidR="00C9052C" w:rsidRDefault="00C9052C" w:rsidP="00C9052C">
      <w:pPr>
        <w:spacing w:beforeLines="50" w:before="181" w:line="240" w:lineRule="atLeast"/>
        <w:ind w:leftChars="120" w:left="252" w:firstLineChars="762" w:firstLine="1676"/>
        <w:jc w:val="left"/>
        <w:rPr>
          <w:rFonts w:ascii="ＭＳ ゴシック" w:eastAsia="ＭＳ ゴシック" w:hAnsi="ＭＳ ゴシック"/>
          <w:color w:val="000000" w:themeColor="text1"/>
          <w:sz w:val="22"/>
        </w:rPr>
      </w:pPr>
      <w:r w:rsidRPr="00D1691F">
        <w:rPr>
          <w:rFonts w:ascii="ＭＳ ゴシック" w:eastAsia="ＭＳ ゴシック" w:hAnsi="ＭＳ ゴシック" w:hint="eastAsia"/>
          <w:color w:val="000000" w:themeColor="text1"/>
          <w:sz w:val="22"/>
        </w:rPr>
        <w:t>【添付書類】残高証明書又は協議会会長が原本証明した通帳の写し又は確約書</w:t>
      </w:r>
    </w:p>
    <w:p w14:paraId="633FBC9B" w14:textId="09705EDF" w:rsidR="00C9052C" w:rsidRPr="006E2178" w:rsidRDefault="00C9052C" w:rsidP="00C9052C">
      <w:pPr>
        <w:spacing w:beforeLines="50" w:before="181" w:line="240" w:lineRule="atLeast"/>
        <w:ind w:leftChars="136" w:left="2127" w:hangingChars="767" w:hanging="1841"/>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4"/>
          <w:szCs w:val="24"/>
        </w:rPr>
        <w:t>３</w:t>
      </w:r>
      <w:r w:rsidRPr="002808D8">
        <w:rPr>
          <w:rFonts w:ascii="ＭＳ ゴシック" w:eastAsia="ＭＳ ゴシック" w:hAnsi="ＭＳ ゴシック" w:hint="eastAsia"/>
          <w:color w:val="000000" w:themeColor="text1"/>
          <w:sz w:val="24"/>
          <w:szCs w:val="24"/>
        </w:rPr>
        <w:t>月</w:t>
      </w:r>
      <w:r w:rsidR="0045668E">
        <w:rPr>
          <w:rFonts w:ascii="ＭＳ ゴシック" w:eastAsia="ＭＳ ゴシック" w:hAnsi="ＭＳ ゴシック" w:hint="eastAsia"/>
          <w:color w:val="000000" w:themeColor="text1"/>
          <w:sz w:val="24"/>
          <w:szCs w:val="24"/>
        </w:rPr>
        <w:t>10</w:t>
      </w:r>
      <w:r w:rsidRPr="002808D8">
        <w:rPr>
          <w:rFonts w:ascii="ＭＳ ゴシック" w:eastAsia="ＭＳ ゴシック" w:hAnsi="ＭＳ ゴシック" w:hint="eastAsia"/>
          <w:color w:val="000000" w:themeColor="text1"/>
          <w:sz w:val="24"/>
          <w:szCs w:val="24"/>
        </w:rPr>
        <w:t>日の週</w:t>
      </w:r>
      <w:r>
        <w:rPr>
          <w:rFonts w:ascii="ＭＳ ゴシック" w:eastAsia="ＭＳ ゴシック" w:hAnsi="ＭＳ ゴシック" w:hint="eastAsia"/>
          <w:color w:val="000000" w:themeColor="text1"/>
          <w:sz w:val="24"/>
          <w:szCs w:val="24"/>
        </w:rPr>
        <w:t xml:space="preserve"> </w:t>
      </w:r>
      <w:r w:rsidRPr="002808D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Ｒ</w:t>
      </w:r>
      <w:r w:rsidR="0045668E">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hint="eastAsia"/>
          <w:color w:val="000000" w:themeColor="text1"/>
          <w:sz w:val="24"/>
          <w:szCs w:val="24"/>
        </w:rPr>
        <w:t>セーフティネット構築事業補助金</w:t>
      </w:r>
      <w:r w:rsidRPr="002808D8">
        <w:rPr>
          <w:rFonts w:ascii="ＭＳ ゴシック" w:eastAsia="ＭＳ ゴシック" w:hAnsi="ＭＳ ゴシック" w:hint="eastAsia"/>
          <w:color w:val="000000" w:themeColor="text1"/>
          <w:sz w:val="24"/>
          <w:szCs w:val="24"/>
        </w:rPr>
        <w:t>の</w:t>
      </w:r>
      <w:r w:rsidRPr="00B0223F">
        <w:rPr>
          <w:rFonts w:ascii="ＭＳ ゴシック" w:eastAsia="ＭＳ ゴシック" w:hAnsi="ＭＳ ゴシック" w:hint="eastAsia"/>
          <w:b/>
          <w:bCs/>
          <w:sz w:val="24"/>
          <w:szCs w:val="24"/>
        </w:rPr>
        <w:t>変更</w:t>
      </w:r>
      <w:r>
        <w:rPr>
          <w:rFonts w:ascii="ＭＳ ゴシック" w:eastAsia="ＭＳ ゴシック" w:hAnsi="ＭＳ ゴシック" w:hint="eastAsia"/>
          <w:color w:val="000000" w:themeColor="text1"/>
          <w:sz w:val="24"/>
          <w:szCs w:val="24"/>
        </w:rPr>
        <w:t>交付決定を県協議会へ通知</w:t>
      </w:r>
    </w:p>
    <w:p w14:paraId="42E4C688" w14:textId="77777777" w:rsidR="00AB6FF7" w:rsidRPr="00C9052C" w:rsidRDefault="00AB6FF7">
      <w:pPr>
        <w:rPr>
          <w:rFonts w:ascii="ＭＳ Ｐゴシック" w:eastAsia="ＭＳ Ｐゴシック" w:hAnsi="ＭＳ Ｐゴシック" w:cs="Times New Roman"/>
          <w:spacing w:val="14"/>
          <w:sz w:val="24"/>
          <w:szCs w:val="24"/>
        </w:rPr>
      </w:pPr>
    </w:p>
    <w:p w14:paraId="5DA12533" w14:textId="1B22207D" w:rsidR="00AB6FF7" w:rsidRPr="00844104" w:rsidRDefault="00F36153" w:rsidP="00602371">
      <w:pPr>
        <w:ind w:firstLineChars="118" w:firstLine="308"/>
        <w:rPr>
          <w:rFonts w:ascii="ＭＳ Ｐゴシック" w:eastAsia="ＭＳ Ｐゴシック" w:hAnsi="ＭＳ Ｐゴシック" w:cs="ＭＳ ゴシック"/>
          <w:b/>
          <w:bCs/>
          <w:sz w:val="26"/>
          <w:szCs w:val="26"/>
        </w:rPr>
      </w:pPr>
      <w:bookmarkStart w:id="16" w:name="_Hlk64447250"/>
      <w:r w:rsidRPr="00844104">
        <w:rPr>
          <w:rFonts w:ascii="ＭＳ Ｐゴシック" w:eastAsia="ＭＳ Ｐゴシック" w:hAnsi="ＭＳ Ｐゴシック" w:cs="ＭＳ ゴシック"/>
          <w:b/>
          <w:bCs/>
          <w:sz w:val="26"/>
          <w:szCs w:val="26"/>
        </w:rPr>
        <w:t>２　事業実施計画書</w:t>
      </w:r>
      <w:r w:rsidR="007147DB" w:rsidRPr="00844104">
        <w:rPr>
          <w:rFonts w:ascii="ＭＳ Ｐゴシック" w:eastAsia="ＭＳ Ｐゴシック" w:hAnsi="ＭＳ Ｐゴシック" w:cs="ＭＳ ゴシック" w:hint="eastAsia"/>
          <w:b/>
          <w:bCs/>
          <w:sz w:val="26"/>
          <w:szCs w:val="26"/>
        </w:rPr>
        <w:t>等</w:t>
      </w:r>
      <w:r w:rsidRPr="00844104">
        <w:rPr>
          <w:rFonts w:ascii="ＭＳ Ｐゴシック" w:eastAsia="ＭＳ Ｐゴシック" w:hAnsi="ＭＳ Ｐゴシック" w:cs="ＭＳ ゴシック"/>
          <w:b/>
          <w:bCs/>
          <w:sz w:val="26"/>
          <w:szCs w:val="26"/>
        </w:rPr>
        <w:t>の作成</w:t>
      </w:r>
      <w:r w:rsidR="00C51B00" w:rsidRPr="00844104">
        <w:rPr>
          <w:rFonts w:ascii="ＭＳ Ｐゴシック" w:eastAsia="ＭＳ Ｐゴシック" w:hAnsi="ＭＳ Ｐゴシック" w:cs="ＭＳ ゴシック" w:hint="eastAsia"/>
          <w:b/>
          <w:bCs/>
          <w:sz w:val="26"/>
          <w:szCs w:val="26"/>
        </w:rPr>
        <w:t>手続</w:t>
      </w:r>
    </w:p>
    <w:bookmarkEnd w:id="16"/>
    <w:p w14:paraId="0A1CFA03" w14:textId="11B241C8" w:rsidR="00CC7683" w:rsidRPr="00CC5BEA" w:rsidRDefault="00CC7683" w:rsidP="00311470">
      <w:pPr>
        <w:spacing w:beforeLines="50" w:before="181"/>
        <w:ind w:leftChars="118" w:left="728" w:hangingChars="200" w:hanging="480"/>
        <w:rPr>
          <w:rFonts w:ascii="ＭＳ Ｐゴシック" w:eastAsia="ＭＳ Ｐゴシック" w:hAnsi="ＭＳ Ｐゴシック" w:cs="ＭＳ ゴシック"/>
          <w:sz w:val="24"/>
          <w:szCs w:val="24"/>
        </w:rPr>
      </w:pPr>
      <w:r w:rsidRPr="00844104">
        <w:rPr>
          <w:rFonts w:ascii="ＭＳ Ｐゴシック" w:eastAsia="ＭＳ Ｐゴシック" w:hAnsi="ＭＳ Ｐゴシック" w:cs="ＭＳ ゴシック" w:hint="eastAsia"/>
          <w:sz w:val="24"/>
          <w:szCs w:val="24"/>
        </w:rPr>
        <w:t xml:space="preserve">　　※</w:t>
      </w:r>
      <w:r w:rsidR="007147DB" w:rsidRPr="00CC5BEA">
        <w:rPr>
          <w:rFonts w:ascii="ＭＳ Ｐゴシック" w:eastAsia="ＭＳ Ｐゴシック" w:hAnsi="ＭＳ Ｐゴシック" w:cs="ＭＳ ゴシック" w:hint="eastAsia"/>
          <w:sz w:val="24"/>
          <w:szCs w:val="24"/>
          <w:u w:val="single"/>
        </w:rPr>
        <w:t>支援対象者は</w:t>
      </w:r>
      <w:r w:rsidR="0045668E">
        <w:rPr>
          <w:rFonts w:ascii="ＭＳ Ｐゴシック" w:eastAsia="ＭＳ Ｐゴシック" w:hAnsi="ＭＳ Ｐゴシック" w:cs="ＭＳ ゴシック" w:hint="eastAsia"/>
          <w:sz w:val="24"/>
          <w:szCs w:val="24"/>
          <w:u w:val="single"/>
        </w:rPr>
        <w:t>平成29事業年度</w:t>
      </w:r>
      <w:r w:rsidRPr="00CC5BEA">
        <w:rPr>
          <w:rFonts w:ascii="ＭＳ Ｐゴシック" w:eastAsia="ＭＳ Ｐゴシック" w:hAnsi="ＭＳ Ｐゴシック" w:cs="ＭＳ ゴシック" w:hint="eastAsia"/>
          <w:sz w:val="24"/>
          <w:szCs w:val="24"/>
          <w:u w:val="single"/>
        </w:rPr>
        <w:t>までは</w:t>
      </w:r>
      <w:r w:rsidR="007147DB" w:rsidRPr="00CC5BEA">
        <w:rPr>
          <w:rFonts w:ascii="ＭＳ Ｐゴシック" w:eastAsia="ＭＳ Ｐゴシック" w:hAnsi="ＭＳ Ｐゴシック" w:cs="ＭＳ ゴシック" w:hint="eastAsia"/>
          <w:sz w:val="24"/>
          <w:szCs w:val="24"/>
          <w:u w:val="single"/>
        </w:rPr>
        <w:t>３</w:t>
      </w:r>
      <w:r w:rsidRPr="00CC5BEA">
        <w:rPr>
          <w:rFonts w:ascii="ＭＳ Ｐゴシック" w:eastAsia="ＭＳ Ｐゴシック" w:hAnsi="ＭＳ Ｐゴシック" w:cs="ＭＳ ゴシック" w:hint="eastAsia"/>
          <w:sz w:val="24"/>
          <w:szCs w:val="24"/>
          <w:u w:val="single"/>
        </w:rPr>
        <w:t>戸以上の農家の集まりとしていたが</w:t>
      </w:r>
      <w:r w:rsidRPr="00CC5BEA">
        <w:rPr>
          <w:rFonts w:ascii="ＭＳ Ｐゴシック" w:eastAsia="ＭＳ Ｐゴシック" w:hAnsi="ＭＳ Ｐゴシック" w:cs="ＭＳ ゴシック" w:hint="eastAsia"/>
          <w:sz w:val="24"/>
          <w:szCs w:val="24"/>
        </w:rPr>
        <w:t>、平成30事業年度からは、</w:t>
      </w:r>
      <w:r w:rsidR="00125186" w:rsidRPr="00CC5BEA">
        <w:rPr>
          <w:rFonts w:ascii="ＭＳ Ｐゴシック" w:eastAsia="ＭＳ Ｐゴシック" w:hAnsi="ＭＳ Ｐゴシック" w:cs="ＭＳ ゴシック" w:hint="eastAsia"/>
          <w:sz w:val="24"/>
          <w:szCs w:val="24"/>
          <w:u w:val="single"/>
        </w:rPr>
        <w:t>１</w:t>
      </w:r>
      <w:r w:rsidRPr="00CC5BEA">
        <w:rPr>
          <w:rFonts w:ascii="ＭＳ Ｐゴシック" w:eastAsia="ＭＳ Ｐゴシック" w:hAnsi="ＭＳ Ｐゴシック" w:cs="ＭＳ ゴシック" w:hint="eastAsia"/>
          <w:sz w:val="24"/>
          <w:szCs w:val="24"/>
          <w:u w:val="single"/>
        </w:rPr>
        <w:t>戸であっても、</w:t>
      </w:r>
      <w:r w:rsidR="00125186" w:rsidRPr="00CC5BEA">
        <w:rPr>
          <w:rFonts w:ascii="ＭＳ Ｐゴシック" w:eastAsia="ＭＳ Ｐゴシック" w:hAnsi="ＭＳ Ｐゴシック" w:cs="ＭＳ ゴシック" w:hint="eastAsia"/>
          <w:sz w:val="24"/>
          <w:szCs w:val="24"/>
          <w:u w:val="single"/>
        </w:rPr>
        <w:t>５</w:t>
      </w:r>
      <w:r w:rsidRPr="00CC5BEA">
        <w:rPr>
          <w:rFonts w:ascii="ＭＳ Ｐゴシック" w:eastAsia="ＭＳ Ｐゴシック" w:hAnsi="ＭＳ Ｐゴシック" w:cs="ＭＳ ゴシック" w:hint="eastAsia"/>
          <w:sz w:val="24"/>
          <w:szCs w:val="24"/>
          <w:u w:val="single"/>
        </w:rPr>
        <w:t>名以上の常時従</w:t>
      </w:r>
      <w:r w:rsidR="0060731F" w:rsidRPr="00CC5BEA">
        <w:rPr>
          <w:rFonts w:ascii="ＭＳ Ｐゴシック" w:eastAsia="ＭＳ Ｐゴシック" w:hAnsi="ＭＳ Ｐゴシック" w:cs="ＭＳ ゴシック" w:hint="eastAsia"/>
          <w:sz w:val="24"/>
          <w:szCs w:val="24"/>
          <w:u w:val="single"/>
        </w:rPr>
        <w:t>業</w:t>
      </w:r>
      <w:r w:rsidRPr="00CC5BEA">
        <w:rPr>
          <w:rFonts w:ascii="ＭＳ Ｐゴシック" w:eastAsia="ＭＳ Ｐゴシック" w:hAnsi="ＭＳ Ｐゴシック" w:cs="ＭＳ ゴシック" w:hint="eastAsia"/>
          <w:sz w:val="24"/>
          <w:szCs w:val="24"/>
          <w:u w:val="single"/>
        </w:rPr>
        <w:t>者がいる施設園芸農家</w:t>
      </w:r>
      <w:r w:rsidR="001673D3" w:rsidRPr="00CC5BEA">
        <w:rPr>
          <w:rFonts w:ascii="ＭＳ Ｐゴシック" w:eastAsia="ＭＳ Ｐゴシック" w:hAnsi="ＭＳ Ｐゴシック" w:cs="ＭＳ ゴシック" w:hint="eastAsia"/>
          <w:sz w:val="24"/>
          <w:szCs w:val="24"/>
          <w:u w:val="single"/>
        </w:rPr>
        <w:t>及び</w:t>
      </w:r>
      <w:r w:rsidR="00B539C6" w:rsidRPr="00CC5BEA">
        <w:rPr>
          <w:rFonts w:ascii="ＭＳ Ｐゴシック" w:eastAsia="ＭＳ Ｐゴシック" w:hAnsi="ＭＳ Ｐゴシック" w:cs="ＭＳ ゴシック" w:hint="eastAsia"/>
          <w:sz w:val="24"/>
          <w:szCs w:val="24"/>
          <w:u w:val="single"/>
        </w:rPr>
        <w:t>団体</w:t>
      </w:r>
      <w:r w:rsidRPr="00CC5BEA">
        <w:rPr>
          <w:rFonts w:ascii="ＭＳ Ｐゴシック" w:eastAsia="ＭＳ Ｐゴシック" w:hAnsi="ＭＳ Ｐゴシック" w:cs="ＭＳ ゴシック" w:hint="eastAsia"/>
          <w:sz w:val="24"/>
          <w:szCs w:val="24"/>
          <w:u w:val="single"/>
        </w:rPr>
        <w:t>も対象とな</w:t>
      </w:r>
      <w:r w:rsidR="0017532F" w:rsidRPr="00CC5BEA">
        <w:rPr>
          <w:rFonts w:ascii="ＭＳ Ｐゴシック" w:eastAsia="ＭＳ Ｐゴシック" w:hAnsi="ＭＳ Ｐゴシック" w:cs="ＭＳ ゴシック" w:hint="eastAsia"/>
          <w:sz w:val="24"/>
          <w:szCs w:val="24"/>
          <w:u w:val="single"/>
        </w:rPr>
        <w:t>った</w:t>
      </w:r>
      <w:r w:rsidRPr="00CC5BEA">
        <w:rPr>
          <w:rFonts w:ascii="ＭＳ Ｐゴシック" w:eastAsia="ＭＳ Ｐゴシック" w:hAnsi="ＭＳ Ｐゴシック" w:cs="ＭＳ ゴシック" w:hint="eastAsia"/>
          <w:sz w:val="24"/>
          <w:szCs w:val="24"/>
        </w:rPr>
        <w:t>ことに留意。</w:t>
      </w:r>
    </w:p>
    <w:p w14:paraId="14AFE875" w14:textId="77777777" w:rsidR="001A75E5" w:rsidRPr="00CC5BEA" w:rsidRDefault="001A75E5" w:rsidP="00CC7683">
      <w:pPr>
        <w:ind w:leftChars="118" w:left="728" w:hangingChars="200" w:hanging="480"/>
        <w:rPr>
          <w:rFonts w:ascii="ＭＳ Ｐゴシック" w:eastAsia="ＭＳ Ｐゴシック" w:hAnsi="ＭＳ Ｐゴシック" w:cs="ＭＳ ゴシック"/>
          <w:sz w:val="24"/>
          <w:szCs w:val="24"/>
        </w:rPr>
      </w:pPr>
    </w:p>
    <w:p w14:paraId="3B75A027" w14:textId="176AC32E" w:rsidR="00AB6FF7" w:rsidRPr="00CC5BEA" w:rsidRDefault="00F36153" w:rsidP="00602371">
      <w:pPr>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 本法人の公募の締切に間に合うように、協議会から支援対象者に事業の募集を行うとともに、</w:t>
      </w:r>
      <w:r w:rsidR="00A03366" w:rsidRPr="00CC5BEA">
        <w:rPr>
          <w:rFonts w:ascii="ＭＳ Ｐゴシック" w:eastAsia="ＭＳ Ｐゴシック" w:hAnsi="ＭＳ Ｐゴシック" w:cs="ＭＳ 明朝" w:hint="eastAsia"/>
          <w:sz w:val="24"/>
          <w:szCs w:val="24"/>
        </w:rPr>
        <w:t>施設園芸用燃</w:t>
      </w:r>
      <w:r w:rsidR="00BE6586" w:rsidRPr="00CC5BEA">
        <w:rPr>
          <w:rFonts w:ascii="ＭＳ Ｐゴシック" w:eastAsia="ＭＳ Ｐゴシック" w:hAnsi="ＭＳ Ｐゴシック" w:cs="ＭＳ 明朝" w:hint="eastAsia"/>
          <w:sz w:val="24"/>
          <w:szCs w:val="24"/>
        </w:rPr>
        <w:t>料</w:t>
      </w:r>
      <w:r w:rsidR="00A03366" w:rsidRPr="00CC5BEA">
        <w:rPr>
          <w:rFonts w:ascii="ＭＳ Ｐゴシック" w:eastAsia="ＭＳ Ｐゴシック" w:hAnsi="ＭＳ Ｐゴシック" w:cs="ＭＳ 明朝" w:hint="eastAsia"/>
          <w:sz w:val="24"/>
          <w:szCs w:val="24"/>
        </w:rPr>
        <w:t>価格差補填金積立</w:t>
      </w:r>
      <w:r w:rsidRPr="00CC5BEA">
        <w:rPr>
          <w:rFonts w:ascii="ＭＳ Ｐゴシック" w:eastAsia="ＭＳ Ｐゴシック" w:hAnsi="ＭＳ Ｐゴシック" w:cs="ＭＳ 明朝"/>
          <w:sz w:val="24"/>
          <w:szCs w:val="24"/>
        </w:rPr>
        <w:t>契約</w:t>
      </w:r>
      <w:r w:rsidR="00A03366" w:rsidRPr="00CC5BEA">
        <w:rPr>
          <w:rFonts w:ascii="ＭＳ Ｐゴシック" w:eastAsia="ＭＳ Ｐゴシック" w:hAnsi="ＭＳ Ｐゴシック" w:cs="ＭＳ 明朝" w:hint="eastAsia"/>
          <w:sz w:val="24"/>
          <w:szCs w:val="24"/>
        </w:rPr>
        <w:t>の</w:t>
      </w:r>
      <w:r w:rsidRPr="00CC5BEA">
        <w:rPr>
          <w:rFonts w:ascii="ＭＳ Ｐゴシック" w:eastAsia="ＭＳ Ｐゴシック" w:hAnsi="ＭＳ Ｐゴシック" w:cs="ＭＳ 明朝"/>
          <w:sz w:val="24"/>
          <w:szCs w:val="24"/>
        </w:rPr>
        <w:t>内容&lt;業務方法書別紙様式第</w:t>
      </w:r>
      <w:r w:rsidR="00375A48" w:rsidRPr="00CC5BEA">
        <w:rPr>
          <w:rFonts w:ascii="ＭＳ Ｐゴシック" w:eastAsia="ＭＳ Ｐゴシック" w:hAnsi="ＭＳ Ｐゴシック" w:cs="ＭＳ 明朝"/>
          <w:sz w:val="24"/>
          <w:szCs w:val="24"/>
        </w:rPr>
        <w:t>４</w:t>
      </w:r>
      <w:r w:rsidRPr="00CC5BEA">
        <w:rPr>
          <w:rFonts w:ascii="ＭＳ Ｐゴシック" w:eastAsia="ＭＳ Ｐゴシック" w:hAnsi="ＭＳ Ｐゴシック" w:cs="ＭＳ 明朝"/>
          <w:sz w:val="24"/>
          <w:szCs w:val="24"/>
        </w:rPr>
        <w:t>号&gt;も併せて周知する。</w:t>
      </w:r>
    </w:p>
    <w:p w14:paraId="2A8DD53B" w14:textId="77777777" w:rsidR="001A75E5" w:rsidRPr="00CC5BEA" w:rsidRDefault="001A75E5" w:rsidP="001A75E5">
      <w:pPr>
        <w:ind w:leftChars="203" w:left="876" w:hangingChars="177" w:hanging="450"/>
        <w:rPr>
          <w:rFonts w:ascii="ＭＳ Ｐゴシック" w:eastAsia="ＭＳ Ｐゴシック" w:hAnsi="ＭＳ Ｐゴシック" w:cs="Times New Roman"/>
          <w:spacing w:val="14"/>
          <w:sz w:val="24"/>
          <w:szCs w:val="24"/>
        </w:rPr>
      </w:pPr>
    </w:p>
    <w:p w14:paraId="1E3A02D7" w14:textId="2C99544A" w:rsidR="005C60DA" w:rsidRPr="00CC5BEA" w:rsidRDefault="00602371" w:rsidP="00311470">
      <w:pPr>
        <w:ind w:left="851" w:hanging="425"/>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hint="eastAsia"/>
          <w:spacing w:val="-6"/>
          <w:sz w:val="24"/>
          <w:szCs w:val="24"/>
        </w:rPr>
        <w:t>（</w:t>
      </w:r>
      <w:r w:rsidRPr="00CC5BEA">
        <w:rPr>
          <w:rFonts w:ascii="ＭＳ Ｐゴシック" w:eastAsia="ＭＳ Ｐゴシック" w:hAnsi="ＭＳ Ｐゴシック" w:cs="ＭＳ 明朝"/>
          <w:spacing w:val="-6"/>
          <w:sz w:val="24"/>
          <w:szCs w:val="24"/>
        </w:rPr>
        <w:t>２</w:t>
      </w:r>
      <w:r w:rsidRPr="00CC5BEA">
        <w:rPr>
          <w:rFonts w:ascii="ＭＳ Ｐゴシック" w:eastAsia="ＭＳ Ｐゴシック" w:hAnsi="ＭＳ Ｐゴシック" w:cs="ＭＳ 明朝" w:hint="eastAsia"/>
          <w:spacing w:val="-6"/>
          <w:sz w:val="24"/>
          <w:szCs w:val="24"/>
        </w:rPr>
        <w:t xml:space="preserve">）　</w:t>
      </w:r>
      <w:r w:rsidR="00EF74CE" w:rsidRPr="00CC5BEA">
        <w:rPr>
          <w:rFonts w:ascii="ＭＳ Ｐゴシック" w:eastAsia="ＭＳ Ｐゴシック" w:hAnsi="ＭＳ Ｐゴシック" w:cs="ＭＳ 明朝" w:hint="eastAsia"/>
          <w:sz w:val="24"/>
          <w:szCs w:val="24"/>
        </w:rPr>
        <w:t>令和</w:t>
      </w:r>
      <w:r w:rsidR="0045668E">
        <w:rPr>
          <w:rFonts w:ascii="ＭＳ Ｐゴシック" w:eastAsia="ＭＳ Ｐゴシック" w:hAnsi="ＭＳ Ｐゴシック" w:cs="ＭＳ 明朝" w:hint="eastAsia"/>
          <w:sz w:val="24"/>
          <w:szCs w:val="24"/>
        </w:rPr>
        <w:t>６</w:t>
      </w:r>
      <w:r w:rsidR="00F36153" w:rsidRPr="00CC5BEA">
        <w:rPr>
          <w:rFonts w:ascii="ＭＳ Ｐゴシック" w:eastAsia="ＭＳ Ｐゴシック" w:hAnsi="ＭＳ Ｐゴシック" w:cs="ＭＳ 明朝"/>
          <w:spacing w:val="-6"/>
          <w:sz w:val="24"/>
          <w:szCs w:val="24"/>
        </w:rPr>
        <w:t>事業年度の支援対象者の地区は</w:t>
      </w:r>
      <w:r w:rsidR="004914A8" w:rsidRPr="00CC5BEA">
        <w:rPr>
          <w:rFonts w:ascii="ＭＳ Ｐゴシック" w:eastAsia="ＭＳ Ｐゴシック" w:hAnsi="ＭＳ Ｐゴシック" w:cs="ＭＳ 明朝" w:hint="eastAsia"/>
          <w:spacing w:val="-6"/>
          <w:sz w:val="24"/>
          <w:szCs w:val="24"/>
        </w:rPr>
        <w:t>、</w:t>
      </w:r>
      <w:r w:rsidR="00F36153" w:rsidRPr="00CC5BEA">
        <w:rPr>
          <w:rFonts w:ascii="ＭＳ Ｐゴシック" w:eastAsia="ＭＳ Ｐゴシック" w:hAnsi="ＭＳ Ｐゴシック" w:cs="ＭＳ 明朝"/>
          <w:spacing w:val="-6"/>
          <w:sz w:val="24"/>
          <w:szCs w:val="24"/>
        </w:rPr>
        <w:t>以下のように継続地区</w:t>
      </w:r>
      <w:r w:rsidR="004914A8" w:rsidRPr="00CC5BEA">
        <w:rPr>
          <w:rFonts w:ascii="ＭＳ Ｐゴシック" w:eastAsia="ＭＳ Ｐゴシック" w:hAnsi="ＭＳ Ｐゴシック" w:cs="ＭＳ 明朝" w:hint="eastAsia"/>
          <w:spacing w:val="-6"/>
          <w:sz w:val="24"/>
          <w:szCs w:val="24"/>
        </w:rPr>
        <w:t>と</w:t>
      </w:r>
      <w:r w:rsidR="00F36153" w:rsidRPr="00CC5BEA">
        <w:rPr>
          <w:rFonts w:ascii="ＭＳ Ｐゴシック" w:eastAsia="ＭＳ Ｐゴシック" w:hAnsi="ＭＳ Ｐゴシック" w:cs="ＭＳ 明朝"/>
          <w:spacing w:val="-6"/>
          <w:sz w:val="24"/>
          <w:szCs w:val="24"/>
        </w:rPr>
        <w:t>新規地区が混在することになる。</w:t>
      </w:r>
    </w:p>
    <w:p w14:paraId="328BB3BE" w14:textId="4D85FA8B" w:rsidR="00311470" w:rsidRPr="00CC5BEA" w:rsidRDefault="00F36153" w:rsidP="00311470">
      <w:pPr>
        <w:spacing w:beforeLines="50" w:before="181"/>
        <w:ind w:firstLineChars="350" w:firstLine="819"/>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spacing w:val="-6"/>
          <w:sz w:val="24"/>
          <w:szCs w:val="24"/>
        </w:rPr>
        <w:t>ア</w:t>
      </w:r>
      <w:r w:rsidRPr="00CC5BEA">
        <w:rPr>
          <w:rFonts w:ascii="ＭＳ Ｐゴシック" w:eastAsia="ＭＳ Ｐゴシック" w:hAnsi="ＭＳ Ｐゴシック" w:cs="ＭＳ 明朝"/>
          <w:sz w:val="24"/>
          <w:szCs w:val="24"/>
        </w:rPr>
        <w:t xml:space="preserve">  </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pacing w:val="-6"/>
          <w:sz w:val="24"/>
          <w:szCs w:val="24"/>
        </w:rPr>
        <w:t>継続地区</w:t>
      </w:r>
    </w:p>
    <w:p w14:paraId="27E98522" w14:textId="0A1268B7" w:rsidR="00F1116A" w:rsidRPr="00CC5BEA" w:rsidRDefault="00F1116A" w:rsidP="00067225">
      <w:pPr>
        <w:spacing w:beforeLines="50" w:before="181"/>
        <w:ind w:leftChars="473" w:left="1419" w:hangingChars="182" w:hanging="426"/>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spacing w:val="-6"/>
          <w:sz w:val="24"/>
          <w:szCs w:val="24"/>
        </w:rPr>
        <w:t>（ア）</w:t>
      </w:r>
      <w:r w:rsidRPr="00CC5BEA">
        <w:rPr>
          <w:rFonts w:ascii="ＭＳ Ｐゴシック" w:eastAsia="ＭＳ Ｐゴシック" w:hAnsi="ＭＳ Ｐゴシック" w:cs="ＭＳ 明朝" w:hint="eastAsia"/>
          <w:spacing w:val="-6"/>
          <w:sz w:val="24"/>
          <w:szCs w:val="24"/>
        </w:rPr>
        <w:t>Ｒ</w:t>
      </w:r>
      <w:r w:rsidR="0045668E">
        <w:rPr>
          <w:rFonts w:ascii="ＭＳ Ｐゴシック" w:eastAsia="ＭＳ Ｐゴシック" w:hAnsi="ＭＳ Ｐゴシック" w:cs="ＭＳ 明朝" w:hint="eastAsia"/>
          <w:spacing w:val="-6"/>
          <w:sz w:val="24"/>
          <w:szCs w:val="24"/>
        </w:rPr>
        <w:t>３</w:t>
      </w:r>
      <w:r w:rsidRPr="00CC5BEA">
        <w:rPr>
          <w:rFonts w:ascii="ＭＳ Ｐゴシック" w:eastAsia="ＭＳ Ｐゴシック" w:hAnsi="ＭＳ Ｐゴシック" w:cs="ＭＳ 明朝"/>
          <w:spacing w:val="-6"/>
          <w:sz w:val="24"/>
          <w:szCs w:val="24"/>
        </w:rPr>
        <w:t>事業年度</w:t>
      </w:r>
      <w:r w:rsidR="00787A88">
        <w:rPr>
          <w:rFonts w:ascii="ＭＳ Ｐゴシック" w:eastAsia="ＭＳ Ｐゴシック" w:hAnsi="ＭＳ Ｐゴシック" w:cs="ＭＳ 明朝" w:hint="eastAsia"/>
          <w:spacing w:val="-6"/>
          <w:sz w:val="24"/>
          <w:szCs w:val="24"/>
        </w:rPr>
        <w:t>（２次・３次で新規加入を含む）</w:t>
      </w:r>
      <w:r w:rsidR="00E466C8" w:rsidRPr="00CC5BEA">
        <w:rPr>
          <w:rFonts w:ascii="ＭＳ Ｐゴシック" w:eastAsia="ＭＳ Ｐゴシック" w:hAnsi="ＭＳ Ｐゴシック" w:cs="ＭＳ 明朝" w:hint="eastAsia"/>
          <w:spacing w:val="-6"/>
          <w:sz w:val="24"/>
          <w:szCs w:val="24"/>
        </w:rPr>
        <w:t>に</w:t>
      </w:r>
      <w:r w:rsidRPr="00CC5BEA">
        <w:rPr>
          <w:rFonts w:ascii="ＭＳ Ｐゴシック" w:eastAsia="ＭＳ Ｐゴシック" w:hAnsi="ＭＳ Ｐゴシック" w:cs="ＭＳ 明朝"/>
          <w:spacing w:val="-6"/>
          <w:sz w:val="24"/>
          <w:szCs w:val="24"/>
        </w:rPr>
        <w:t>既に事業に取り組んでおり、</w:t>
      </w:r>
      <w:r w:rsidR="00067225" w:rsidRPr="00CC5BEA">
        <w:rPr>
          <w:rFonts w:ascii="ＭＳ Ｐゴシック" w:eastAsia="ＭＳ Ｐゴシック" w:hAnsi="ＭＳ Ｐゴシック" w:cs="ＭＳ 明朝" w:hint="eastAsia"/>
          <w:spacing w:val="-6"/>
          <w:sz w:val="24"/>
          <w:szCs w:val="24"/>
        </w:rPr>
        <w:t>Ｒ</w:t>
      </w:r>
      <w:r w:rsidR="0045668E">
        <w:rPr>
          <w:rFonts w:ascii="ＭＳ Ｐゴシック" w:eastAsia="ＭＳ Ｐゴシック" w:hAnsi="ＭＳ Ｐゴシック" w:cs="ＭＳ 明朝" w:hint="eastAsia"/>
          <w:spacing w:val="-6"/>
          <w:sz w:val="24"/>
          <w:szCs w:val="24"/>
        </w:rPr>
        <w:t>６</w:t>
      </w:r>
      <w:r w:rsidR="00067225" w:rsidRPr="00CC5BEA">
        <w:rPr>
          <w:rFonts w:ascii="ＭＳ Ｐゴシック" w:eastAsia="ＭＳ Ｐゴシック" w:hAnsi="ＭＳ Ｐゴシック" w:cs="ＭＳ 明朝" w:hint="eastAsia"/>
          <w:spacing w:val="-6"/>
          <w:sz w:val="24"/>
          <w:szCs w:val="24"/>
        </w:rPr>
        <w:t>事業年度に</w:t>
      </w:r>
      <w:r w:rsidRPr="00CC5BEA">
        <w:rPr>
          <w:rFonts w:ascii="ＭＳ Ｐゴシック" w:eastAsia="ＭＳ Ｐゴシック" w:hAnsi="ＭＳ Ｐゴシック" w:cs="ＭＳ 明朝" w:hint="eastAsia"/>
          <w:spacing w:val="-6"/>
          <w:sz w:val="24"/>
          <w:szCs w:val="24"/>
        </w:rPr>
        <w:t>Ｒ</w:t>
      </w:r>
      <w:r w:rsidR="0045668E">
        <w:rPr>
          <w:rFonts w:ascii="ＭＳ Ｐゴシック" w:eastAsia="ＭＳ Ｐゴシック" w:hAnsi="ＭＳ Ｐゴシック" w:cs="ＭＳ 明朝" w:hint="eastAsia"/>
          <w:spacing w:val="-6"/>
          <w:sz w:val="24"/>
          <w:szCs w:val="24"/>
        </w:rPr>
        <w:t>８</w:t>
      </w:r>
      <w:r w:rsidRPr="00CC5BEA">
        <w:rPr>
          <w:rFonts w:ascii="ＭＳ Ｐゴシック" w:eastAsia="ＭＳ Ｐゴシック" w:hAnsi="ＭＳ Ｐゴシック" w:cs="ＭＳ 明朝"/>
          <w:spacing w:val="-6"/>
          <w:sz w:val="24"/>
          <w:szCs w:val="24"/>
        </w:rPr>
        <w:t>事業年度を目標年度とする省エネルギー</w:t>
      </w:r>
      <w:r w:rsidRPr="00CC5BEA">
        <w:rPr>
          <w:rFonts w:ascii="ＭＳ Ｐゴシック" w:eastAsia="ＭＳ Ｐゴシック" w:hAnsi="ＭＳ Ｐゴシック" w:cs="ＭＳ 明朝" w:hint="eastAsia"/>
          <w:spacing w:val="-6"/>
          <w:sz w:val="24"/>
          <w:szCs w:val="24"/>
        </w:rPr>
        <w:t>等対策</w:t>
      </w:r>
      <w:r w:rsidRPr="00CC5BEA">
        <w:rPr>
          <w:rFonts w:ascii="ＭＳ Ｐゴシック" w:eastAsia="ＭＳ Ｐゴシック" w:hAnsi="ＭＳ Ｐゴシック" w:cs="ＭＳ 明朝"/>
          <w:spacing w:val="-6"/>
          <w:sz w:val="24"/>
          <w:szCs w:val="24"/>
        </w:rPr>
        <w:t>推進計画を策定し</w:t>
      </w:r>
      <w:r w:rsidR="00E466C8" w:rsidRPr="00CC5BEA">
        <w:rPr>
          <w:rFonts w:ascii="ＭＳ Ｐゴシック" w:eastAsia="ＭＳ Ｐゴシック" w:hAnsi="ＭＳ Ｐゴシック" w:cs="ＭＳ 明朝"/>
          <w:spacing w:val="-6"/>
          <w:sz w:val="24"/>
          <w:szCs w:val="24"/>
        </w:rPr>
        <w:t>申請する</w:t>
      </w:r>
      <w:r w:rsidRPr="00CC5BEA">
        <w:rPr>
          <w:rFonts w:ascii="ＭＳ Ｐゴシック" w:eastAsia="ＭＳ Ｐゴシック" w:hAnsi="ＭＳ Ｐゴシック" w:cs="ＭＳ 明朝"/>
          <w:spacing w:val="-6"/>
          <w:sz w:val="24"/>
          <w:szCs w:val="24"/>
        </w:rPr>
        <w:t>支援対象者</w:t>
      </w:r>
    </w:p>
    <w:p w14:paraId="347B5E5C" w14:textId="4DD2C4EC" w:rsidR="003B570E" w:rsidRPr="00CC5BEA" w:rsidRDefault="00F36153" w:rsidP="00311470">
      <w:pPr>
        <w:spacing w:beforeLines="50" w:before="181"/>
        <w:ind w:leftChars="473" w:left="1419" w:hangingChars="182" w:hanging="426"/>
        <w:rPr>
          <w:rFonts w:ascii="ＭＳ Ｐゴシック" w:eastAsia="ＭＳ Ｐゴシック" w:hAnsi="ＭＳ Ｐゴシック" w:cs="ＭＳ 明朝"/>
          <w:spacing w:val="-6"/>
          <w:sz w:val="24"/>
          <w:szCs w:val="24"/>
        </w:rPr>
      </w:pPr>
      <w:bookmarkStart w:id="17" w:name="_Hlk97040622"/>
      <w:r w:rsidRPr="00CC5BEA">
        <w:rPr>
          <w:rFonts w:ascii="ＭＳ Ｐゴシック" w:eastAsia="ＭＳ Ｐゴシック" w:hAnsi="ＭＳ Ｐゴシック" w:cs="ＭＳ 明朝"/>
          <w:spacing w:val="-6"/>
          <w:sz w:val="24"/>
          <w:szCs w:val="24"/>
        </w:rPr>
        <w:t>（</w:t>
      </w:r>
      <w:r w:rsidR="00067225" w:rsidRPr="00CC5BEA">
        <w:rPr>
          <w:rFonts w:ascii="ＭＳ Ｐゴシック" w:eastAsia="ＭＳ Ｐゴシック" w:hAnsi="ＭＳ Ｐゴシック" w:cs="ＭＳ 明朝" w:hint="eastAsia"/>
          <w:spacing w:val="-6"/>
          <w:sz w:val="24"/>
          <w:szCs w:val="24"/>
        </w:rPr>
        <w:t>イ</w:t>
      </w:r>
      <w:r w:rsidR="00C01982" w:rsidRPr="00CC5BEA">
        <w:rPr>
          <w:rFonts w:ascii="ＭＳ Ｐゴシック" w:eastAsia="ＭＳ Ｐゴシック" w:hAnsi="ＭＳ Ｐゴシック" w:cs="ＭＳ 明朝"/>
          <w:spacing w:val="-6"/>
          <w:sz w:val="24"/>
          <w:szCs w:val="24"/>
        </w:rPr>
        <w:t>）</w:t>
      </w:r>
      <w:r w:rsidR="00947035" w:rsidRPr="00CC5BEA">
        <w:rPr>
          <w:rFonts w:ascii="ＭＳ Ｐゴシック" w:eastAsia="ＭＳ Ｐゴシック" w:hAnsi="ＭＳ Ｐゴシック" w:cs="ＭＳ 明朝" w:hint="eastAsia"/>
          <w:spacing w:val="-6"/>
          <w:sz w:val="24"/>
          <w:szCs w:val="24"/>
        </w:rPr>
        <w:t>Ｒ</w:t>
      </w:r>
      <w:r w:rsidR="00787A88">
        <w:rPr>
          <w:rFonts w:ascii="ＭＳ Ｐゴシック" w:eastAsia="ＭＳ Ｐゴシック" w:hAnsi="ＭＳ Ｐゴシック" w:cs="ＭＳ 明朝" w:hint="eastAsia"/>
          <w:spacing w:val="-6"/>
          <w:sz w:val="24"/>
          <w:szCs w:val="24"/>
        </w:rPr>
        <w:t>４</w:t>
      </w:r>
      <w:r w:rsidRPr="00CC5BEA">
        <w:rPr>
          <w:rFonts w:ascii="ＭＳ Ｐゴシック" w:eastAsia="ＭＳ Ｐゴシック" w:hAnsi="ＭＳ Ｐゴシック" w:cs="ＭＳ 明朝"/>
          <w:spacing w:val="-6"/>
          <w:sz w:val="24"/>
          <w:szCs w:val="24"/>
        </w:rPr>
        <w:t>事業年度</w:t>
      </w:r>
      <w:r w:rsidR="00787A88" w:rsidRPr="00CC5BEA">
        <w:rPr>
          <w:rFonts w:ascii="ＭＳ Ｐゴシック" w:eastAsia="ＭＳ Ｐゴシック" w:hAnsi="ＭＳ Ｐゴシック" w:cs="ＭＳ 明朝" w:hint="eastAsia"/>
          <w:spacing w:val="-6"/>
          <w:sz w:val="24"/>
          <w:szCs w:val="24"/>
        </w:rPr>
        <w:t>（２次公募で新規加入を含む）</w:t>
      </w:r>
      <w:r w:rsidRPr="00CC5BEA">
        <w:rPr>
          <w:rFonts w:ascii="ＭＳ Ｐゴシック" w:eastAsia="ＭＳ Ｐゴシック" w:hAnsi="ＭＳ Ｐゴシック" w:cs="ＭＳ 明朝"/>
          <w:spacing w:val="-6"/>
          <w:sz w:val="24"/>
          <w:szCs w:val="24"/>
        </w:rPr>
        <w:t>に既に事業に取り組んでおり、</w:t>
      </w:r>
      <w:r w:rsidR="007669A9" w:rsidRPr="00CC5BEA">
        <w:rPr>
          <w:rFonts w:ascii="ＭＳ Ｐゴシック" w:eastAsia="ＭＳ Ｐゴシック" w:hAnsi="ＭＳ Ｐゴシック" w:cs="ＭＳ 明朝" w:hint="eastAsia"/>
          <w:spacing w:val="-6"/>
          <w:sz w:val="24"/>
          <w:szCs w:val="24"/>
        </w:rPr>
        <w:t>Ｒ</w:t>
      </w:r>
      <w:r w:rsidR="00787A88">
        <w:rPr>
          <w:rFonts w:ascii="ＭＳ Ｐゴシック" w:eastAsia="ＭＳ Ｐゴシック" w:hAnsi="ＭＳ Ｐゴシック" w:cs="ＭＳ 明朝" w:hint="eastAsia"/>
          <w:spacing w:val="-6"/>
          <w:sz w:val="24"/>
          <w:szCs w:val="24"/>
        </w:rPr>
        <w:t>６</w:t>
      </w:r>
      <w:r w:rsidRPr="00CC5BEA">
        <w:rPr>
          <w:rFonts w:ascii="ＭＳ Ｐゴシック" w:eastAsia="ＭＳ Ｐゴシック" w:hAnsi="ＭＳ Ｐゴシック" w:cs="ＭＳ 明朝"/>
          <w:spacing w:val="-6"/>
          <w:sz w:val="24"/>
          <w:szCs w:val="24"/>
        </w:rPr>
        <w:t>事業年度を目標年度とする省エネルギー</w:t>
      </w:r>
      <w:r w:rsidR="00DF2A8A" w:rsidRPr="00CC5BEA">
        <w:rPr>
          <w:rFonts w:ascii="ＭＳ Ｐゴシック" w:eastAsia="ＭＳ Ｐゴシック" w:hAnsi="ＭＳ Ｐゴシック" w:cs="ＭＳ 明朝" w:hint="eastAsia"/>
          <w:spacing w:val="-6"/>
          <w:sz w:val="24"/>
          <w:szCs w:val="24"/>
        </w:rPr>
        <w:t>等対策</w:t>
      </w:r>
      <w:r w:rsidRPr="00CC5BEA">
        <w:rPr>
          <w:rFonts w:ascii="ＭＳ Ｐゴシック" w:eastAsia="ＭＳ Ｐゴシック" w:hAnsi="ＭＳ Ｐゴシック" w:cs="ＭＳ 明朝"/>
          <w:spacing w:val="-6"/>
          <w:sz w:val="24"/>
          <w:szCs w:val="24"/>
        </w:rPr>
        <w:t>推進計画</w:t>
      </w:r>
      <w:r w:rsidR="00E466C8" w:rsidRPr="00CC5BEA">
        <w:rPr>
          <w:rFonts w:ascii="ＭＳ Ｐゴシック" w:eastAsia="ＭＳ Ｐゴシック" w:hAnsi="ＭＳ Ｐゴシック" w:cs="ＭＳ 明朝" w:hint="eastAsia"/>
          <w:spacing w:val="-6"/>
          <w:sz w:val="24"/>
          <w:szCs w:val="24"/>
        </w:rPr>
        <w:t>が承認されている</w:t>
      </w:r>
      <w:r w:rsidRPr="00CC5BEA">
        <w:rPr>
          <w:rFonts w:ascii="ＭＳ Ｐゴシック" w:eastAsia="ＭＳ Ｐゴシック" w:hAnsi="ＭＳ Ｐゴシック" w:cs="ＭＳ 明朝"/>
          <w:spacing w:val="-6"/>
          <w:sz w:val="24"/>
          <w:szCs w:val="24"/>
        </w:rPr>
        <w:t>支援対象者</w:t>
      </w:r>
    </w:p>
    <w:bookmarkEnd w:id="17"/>
    <w:p w14:paraId="7BDFBD32" w14:textId="105E6982" w:rsidR="00602371" w:rsidRPr="00CC5BEA" w:rsidRDefault="00DA02AB" w:rsidP="00311470">
      <w:pPr>
        <w:spacing w:beforeLines="50" w:before="181"/>
        <w:ind w:leftChars="473" w:left="1419" w:hangingChars="182" w:hanging="426"/>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spacing w:val="-6"/>
          <w:sz w:val="24"/>
          <w:szCs w:val="24"/>
        </w:rPr>
        <w:t>（</w:t>
      </w:r>
      <w:r w:rsidR="00067225" w:rsidRPr="00CC5BEA">
        <w:rPr>
          <w:rFonts w:ascii="ＭＳ Ｐゴシック" w:eastAsia="ＭＳ Ｐゴシック" w:hAnsi="ＭＳ Ｐゴシック" w:cs="ＭＳ 明朝" w:hint="eastAsia"/>
          <w:spacing w:val="-6"/>
          <w:sz w:val="24"/>
          <w:szCs w:val="24"/>
        </w:rPr>
        <w:t>ウ</w:t>
      </w:r>
      <w:r w:rsidR="00F36153" w:rsidRPr="00CC5BEA">
        <w:rPr>
          <w:rFonts w:ascii="ＭＳ Ｐゴシック" w:eastAsia="ＭＳ Ｐゴシック" w:hAnsi="ＭＳ Ｐゴシック" w:cs="ＭＳ 明朝"/>
          <w:spacing w:val="-6"/>
          <w:sz w:val="24"/>
          <w:szCs w:val="24"/>
        </w:rPr>
        <w:t>）</w:t>
      </w:r>
      <w:r w:rsidR="00947035" w:rsidRPr="00CC5BEA">
        <w:rPr>
          <w:rFonts w:ascii="ＭＳ Ｐゴシック" w:eastAsia="ＭＳ Ｐゴシック" w:hAnsi="ＭＳ Ｐゴシック" w:cs="ＭＳ 明朝" w:hint="eastAsia"/>
          <w:spacing w:val="-6"/>
          <w:sz w:val="24"/>
          <w:szCs w:val="24"/>
        </w:rPr>
        <w:t>Ｒ</w:t>
      </w:r>
      <w:r w:rsidR="00787A88">
        <w:rPr>
          <w:rFonts w:ascii="ＭＳ Ｐゴシック" w:eastAsia="ＭＳ Ｐゴシック" w:hAnsi="ＭＳ Ｐゴシック" w:cs="ＭＳ 明朝" w:hint="eastAsia"/>
          <w:spacing w:val="-6"/>
          <w:sz w:val="24"/>
          <w:szCs w:val="24"/>
        </w:rPr>
        <w:t>５</w:t>
      </w:r>
      <w:r w:rsidR="00F36153" w:rsidRPr="00CC5BEA">
        <w:rPr>
          <w:rFonts w:ascii="ＭＳ Ｐゴシック" w:eastAsia="ＭＳ Ｐゴシック" w:hAnsi="ＭＳ Ｐゴシック" w:cs="ＭＳ 明朝"/>
          <w:spacing w:val="-6"/>
          <w:sz w:val="24"/>
          <w:szCs w:val="24"/>
        </w:rPr>
        <w:t>事業年度に</w:t>
      </w:r>
      <w:r w:rsidR="00A03366" w:rsidRPr="00CC5BEA">
        <w:rPr>
          <w:rFonts w:ascii="ＭＳ Ｐゴシック" w:eastAsia="ＭＳ Ｐゴシック" w:hAnsi="ＭＳ Ｐゴシック" w:cs="ＭＳ 明朝" w:hint="eastAsia"/>
          <w:spacing w:val="-6"/>
          <w:sz w:val="24"/>
          <w:szCs w:val="24"/>
        </w:rPr>
        <w:t>既</w:t>
      </w:r>
      <w:r w:rsidR="00F36153" w:rsidRPr="00CC5BEA">
        <w:rPr>
          <w:rFonts w:ascii="ＭＳ Ｐゴシック" w:eastAsia="ＭＳ Ｐゴシック" w:hAnsi="ＭＳ Ｐゴシック" w:cs="ＭＳ 明朝"/>
          <w:spacing w:val="-6"/>
          <w:sz w:val="24"/>
          <w:szCs w:val="24"/>
        </w:rPr>
        <w:t>に事業に取り組</w:t>
      </w:r>
      <w:r w:rsidR="00A03366" w:rsidRPr="00CC5BEA">
        <w:rPr>
          <w:rFonts w:ascii="ＭＳ Ｐゴシック" w:eastAsia="ＭＳ Ｐゴシック" w:hAnsi="ＭＳ Ｐゴシック" w:cs="ＭＳ 明朝" w:hint="eastAsia"/>
          <w:spacing w:val="-6"/>
          <w:sz w:val="24"/>
          <w:szCs w:val="24"/>
        </w:rPr>
        <w:t>んでおり</w:t>
      </w:r>
      <w:r w:rsidR="00F36153" w:rsidRPr="00CC5BEA">
        <w:rPr>
          <w:rFonts w:ascii="ＭＳ Ｐゴシック" w:eastAsia="ＭＳ Ｐゴシック" w:hAnsi="ＭＳ Ｐゴシック" w:cs="ＭＳ 明朝"/>
          <w:spacing w:val="-6"/>
          <w:sz w:val="24"/>
          <w:szCs w:val="24"/>
        </w:rPr>
        <w:t>、</w:t>
      </w:r>
      <w:r w:rsidR="00EF74CE" w:rsidRPr="00CC5BEA">
        <w:rPr>
          <w:rFonts w:ascii="ＭＳ Ｐゴシック" w:eastAsia="ＭＳ Ｐゴシック" w:hAnsi="ＭＳ Ｐゴシック" w:cs="ＭＳ 明朝" w:hint="eastAsia"/>
          <w:spacing w:val="-6"/>
          <w:sz w:val="24"/>
          <w:szCs w:val="24"/>
        </w:rPr>
        <w:t>Ｒ</w:t>
      </w:r>
      <w:r w:rsidR="00787A88">
        <w:rPr>
          <w:rFonts w:ascii="ＭＳ Ｐゴシック" w:eastAsia="ＭＳ Ｐゴシック" w:hAnsi="ＭＳ Ｐゴシック" w:cs="ＭＳ 明朝" w:hint="eastAsia"/>
          <w:spacing w:val="-6"/>
          <w:sz w:val="24"/>
          <w:szCs w:val="24"/>
        </w:rPr>
        <w:t>７</w:t>
      </w:r>
      <w:r w:rsidR="00F36153" w:rsidRPr="00CC5BEA">
        <w:rPr>
          <w:rFonts w:ascii="ＭＳ Ｐゴシック" w:eastAsia="ＭＳ Ｐゴシック" w:hAnsi="ＭＳ Ｐゴシック" w:cs="ＭＳ 明朝"/>
          <w:spacing w:val="-6"/>
          <w:sz w:val="24"/>
          <w:szCs w:val="24"/>
        </w:rPr>
        <w:t>事業年度を目標年度とする省エネルギー推進計画</w:t>
      </w:r>
      <w:r w:rsidR="00E466C8" w:rsidRPr="00CC5BEA">
        <w:rPr>
          <w:rFonts w:ascii="ＭＳ Ｐゴシック" w:eastAsia="ＭＳ Ｐゴシック" w:hAnsi="ＭＳ Ｐゴシック" w:cs="ＭＳ 明朝" w:hint="eastAsia"/>
          <w:spacing w:val="-6"/>
          <w:sz w:val="24"/>
          <w:szCs w:val="24"/>
        </w:rPr>
        <w:t>が承認されている</w:t>
      </w:r>
      <w:r w:rsidR="00F36153" w:rsidRPr="00CC5BEA">
        <w:rPr>
          <w:rFonts w:ascii="ＭＳ Ｐゴシック" w:eastAsia="ＭＳ Ｐゴシック" w:hAnsi="ＭＳ Ｐゴシック" w:cs="ＭＳ 明朝"/>
          <w:spacing w:val="-6"/>
          <w:sz w:val="24"/>
          <w:szCs w:val="24"/>
        </w:rPr>
        <w:t>支援対象者</w:t>
      </w:r>
    </w:p>
    <w:p w14:paraId="516A15D5" w14:textId="77777777" w:rsidR="00AB6FF7" w:rsidRPr="00CC5BEA" w:rsidRDefault="00F36153" w:rsidP="00311470">
      <w:pPr>
        <w:spacing w:beforeLines="50" w:before="181"/>
        <w:ind w:firstLineChars="363" w:firstLine="849"/>
        <w:rPr>
          <w:rFonts w:ascii="ＭＳ Ｐゴシック" w:eastAsia="ＭＳ Ｐゴシック" w:hAnsi="ＭＳ Ｐゴシック" w:cs="Times New Roman"/>
          <w:spacing w:val="6"/>
          <w:sz w:val="24"/>
          <w:szCs w:val="24"/>
        </w:rPr>
      </w:pPr>
      <w:r w:rsidRPr="00CC5BEA">
        <w:rPr>
          <w:rFonts w:ascii="ＭＳ Ｐゴシック" w:eastAsia="ＭＳ Ｐゴシック" w:hAnsi="ＭＳ Ｐゴシック" w:cs="ＭＳ 明朝"/>
          <w:spacing w:val="-6"/>
          <w:sz w:val="24"/>
          <w:szCs w:val="24"/>
        </w:rPr>
        <w:t>イ</w:t>
      </w:r>
      <w:r w:rsidRPr="00CC5BEA">
        <w:rPr>
          <w:rFonts w:ascii="ＭＳ Ｐゴシック" w:eastAsia="ＭＳ Ｐゴシック" w:hAnsi="ＭＳ Ｐゴシック" w:cs="ＭＳ 明朝"/>
          <w:sz w:val="24"/>
          <w:szCs w:val="24"/>
        </w:rPr>
        <w:t xml:space="preserve"> </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pacing w:val="-6"/>
          <w:sz w:val="24"/>
          <w:szCs w:val="24"/>
        </w:rPr>
        <w:t>新規地区</w:t>
      </w:r>
    </w:p>
    <w:p w14:paraId="6DD47128" w14:textId="789B519E" w:rsidR="00602371" w:rsidRPr="00CC5BEA" w:rsidRDefault="00EF74CE" w:rsidP="00602371">
      <w:pPr>
        <w:ind w:leftChars="540" w:left="1134" w:firstLine="141"/>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00F36153" w:rsidRPr="00CC5BEA">
        <w:rPr>
          <w:rFonts w:ascii="ＭＳ Ｐゴシック" w:eastAsia="ＭＳ Ｐゴシック" w:hAnsi="ＭＳ Ｐゴシック" w:cs="ＭＳ 明朝"/>
          <w:spacing w:val="-6"/>
          <w:sz w:val="24"/>
          <w:szCs w:val="24"/>
        </w:rPr>
        <w:t>事業年度に新たに事業に取り組むこととし、</w:t>
      </w:r>
      <w:r w:rsidRPr="00CC5BEA">
        <w:rPr>
          <w:rFonts w:ascii="ＭＳ Ｐゴシック" w:eastAsia="ＭＳ Ｐゴシック" w:hAnsi="ＭＳ Ｐゴシック" w:cs="ＭＳ 明朝" w:hint="eastAsia"/>
          <w:spacing w:val="-6"/>
          <w:sz w:val="24"/>
          <w:szCs w:val="24"/>
        </w:rPr>
        <w:t>Ｒ</w:t>
      </w:r>
      <w:r w:rsidR="00787A88">
        <w:rPr>
          <w:rFonts w:ascii="ＭＳ Ｐゴシック" w:eastAsia="ＭＳ Ｐゴシック" w:hAnsi="ＭＳ Ｐゴシック" w:cs="ＭＳ 明朝" w:hint="eastAsia"/>
          <w:spacing w:val="-6"/>
          <w:sz w:val="24"/>
          <w:szCs w:val="24"/>
        </w:rPr>
        <w:t>８</w:t>
      </w:r>
      <w:r w:rsidR="00F36153" w:rsidRPr="00CC5BEA">
        <w:rPr>
          <w:rFonts w:ascii="ＭＳ Ｐゴシック" w:eastAsia="ＭＳ Ｐゴシック" w:hAnsi="ＭＳ Ｐゴシック" w:cs="ＭＳ 明朝"/>
          <w:spacing w:val="-6"/>
          <w:sz w:val="24"/>
          <w:szCs w:val="24"/>
        </w:rPr>
        <w:t>事業年度</w:t>
      </w:r>
      <w:bookmarkStart w:id="18" w:name="_Hlk63673032"/>
      <w:r w:rsidR="00F36153" w:rsidRPr="00CC5BEA">
        <w:rPr>
          <w:rFonts w:ascii="ＭＳ Ｐゴシック" w:eastAsia="ＭＳ Ｐゴシック" w:hAnsi="ＭＳ Ｐゴシック" w:cs="ＭＳ 明朝"/>
          <w:spacing w:val="-6"/>
          <w:sz w:val="24"/>
          <w:szCs w:val="24"/>
        </w:rPr>
        <w:t>を目標年度とする省エネルギー</w:t>
      </w:r>
      <w:r w:rsidR="00F131D9" w:rsidRPr="00CC5BEA">
        <w:rPr>
          <w:rFonts w:ascii="ＭＳ Ｐゴシック" w:eastAsia="ＭＳ Ｐゴシック" w:hAnsi="ＭＳ Ｐゴシック" w:cs="ＭＳ 明朝" w:hint="eastAsia"/>
          <w:spacing w:val="-6"/>
          <w:sz w:val="24"/>
          <w:szCs w:val="24"/>
        </w:rPr>
        <w:t>等対策</w:t>
      </w:r>
      <w:r w:rsidR="00F36153" w:rsidRPr="00CC5BEA">
        <w:rPr>
          <w:rFonts w:ascii="ＭＳ Ｐゴシック" w:eastAsia="ＭＳ Ｐゴシック" w:hAnsi="ＭＳ Ｐゴシック" w:cs="ＭＳ 明朝"/>
          <w:spacing w:val="-6"/>
          <w:sz w:val="24"/>
          <w:szCs w:val="24"/>
        </w:rPr>
        <w:t>推進計画を策定し申請する支援対象者</w:t>
      </w:r>
      <w:bookmarkEnd w:id="18"/>
    </w:p>
    <w:p w14:paraId="0A05F123" w14:textId="77777777" w:rsidR="001A75E5" w:rsidRPr="00CC5BEA" w:rsidRDefault="001A75E5" w:rsidP="00602371">
      <w:pPr>
        <w:ind w:leftChars="540" w:left="1134" w:firstLine="141"/>
        <w:rPr>
          <w:rFonts w:ascii="ＭＳ Ｐゴシック" w:eastAsia="ＭＳ Ｐゴシック" w:hAnsi="ＭＳ Ｐゴシック" w:cs="ＭＳ 明朝"/>
          <w:spacing w:val="-6"/>
          <w:sz w:val="24"/>
          <w:szCs w:val="24"/>
        </w:rPr>
      </w:pPr>
    </w:p>
    <w:p w14:paraId="21008AE2" w14:textId="7DA65E0B" w:rsidR="00AB6FF7" w:rsidRPr="00CC5BEA" w:rsidRDefault="00F36153" w:rsidP="00602371">
      <w:pPr>
        <w:ind w:leftChars="203" w:left="1134" w:hanging="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（３）</w:t>
      </w:r>
      <w:r w:rsidR="00602371" w:rsidRPr="00CC5BEA">
        <w:rPr>
          <w:rFonts w:ascii="ＭＳ Ｐゴシック" w:eastAsia="ＭＳ Ｐゴシック" w:hAnsi="ＭＳ Ｐゴシック" w:cs="ＭＳ 明朝" w:hint="eastAsia"/>
          <w:sz w:val="24"/>
          <w:szCs w:val="24"/>
        </w:rPr>
        <w:t xml:space="preserve"> </w:t>
      </w:r>
      <w:r w:rsidR="00EF74CE"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事業年度申請時の事業実施計画書等の様式は、以下のものを使用する。</w:t>
      </w:r>
    </w:p>
    <w:p w14:paraId="2CDCB84D" w14:textId="77777777" w:rsidR="005C60DA" w:rsidRPr="00CC5BEA" w:rsidRDefault="00F36153" w:rsidP="00311470">
      <w:pPr>
        <w:spacing w:beforeLines="50" w:before="181"/>
        <w:ind w:firstLineChars="354" w:firstLine="85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ア  支援対象者の場合</w:t>
      </w:r>
    </w:p>
    <w:p w14:paraId="2A971E4B" w14:textId="4E5702DB" w:rsidR="003B570E" w:rsidRPr="00CC5BEA" w:rsidRDefault="00DF2A8A" w:rsidP="00311470">
      <w:pPr>
        <w:ind w:left="1134" w:firstLineChars="58" w:firstLine="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新規地区、</w:t>
      </w:r>
      <w:r w:rsidR="00F36153" w:rsidRPr="00CC5BEA">
        <w:rPr>
          <w:rFonts w:ascii="ＭＳ Ｐゴシック" w:eastAsia="ＭＳ Ｐゴシック" w:hAnsi="ＭＳ Ｐゴシック" w:cs="ＭＳ 明朝"/>
          <w:sz w:val="24"/>
          <w:szCs w:val="24"/>
        </w:rPr>
        <w:t>継続地区</w:t>
      </w:r>
      <w:r w:rsidRPr="00CC5BEA">
        <w:rPr>
          <w:rFonts w:ascii="ＭＳ Ｐゴシック" w:eastAsia="ＭＳ Ｐゴシック" w:hAnsi="ＭＳ Ｐゴシック" w:cs="ＭＳ 明朝" w:hint="eastAsia"/>
          <w:sz w:val="24"/>
          <w:szCs w:val="24"/>
        </w:rPr>
        <w:t>ともに</w:t>
      </w:r>
      <w:r w:rsidR="00F36153" w:rsidRPr="00CC5BEA">
        <w:rPr>
          <w:rFonts w:ascii="ＭＳ Ｐゴシック" w:eastAsia="ＭＳ Ｐゴシック" w:hAnsi="ＭＳ Ｐゴシック" w:cs="ＭＳ 明朝"/>
          <w:sz w:val="24"/>
          <w:szCs w:val="24"/>
        </w:rPr>
        <w:t>「事業実施計画書」は業務方法書別紙様式第１号（別紙１）を使用し、</w:t>
      </w:r>
      <w:r w:rsidR="00EF74CE"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00F36153" w:rsidRPr="00CC5BEA">
        <w:rPr>
          <w:rFonts w:ascii="ＭＳ Ｐゴシック" w:eastAsia="ＭＳ Ｐゴシック" w:hAnsi="ＭＳ Ｐゴシック" w:cs="ＭＳ 明朝"/>
          <w:sz w:val="24"/>
          <w:szCs w:val="24"/>
        </w:rPr>
        <w:t>事業年度に行う事業内容を記載。</w:t>
      </w:r>
      <w:r w:rsidRPr="00CC5BEA">
        <w:rPr>
          <w:rFonts w:ascii="ＭＳ Ｐゴシック" w:eastAsia="ＭＳ Ｐゴシック" w:hAnsi="ＭＳ Ｐゴシック" w:cs="ＭＳ 明朝" w:hint="eastAsia"/>
          <w:sz w:val="24"/>
          <w:szCs w:val="24"/>
        </w:rPr>
        <w:t>併せて、同様式（別紙２）</w:t>
      </w:r>
      <w:r w:rsidR="00F36153" w:rsidRPr="00CC5BEA">
        <w:rPr>
          <w:rFonts w:ascii="ＭＳ Ｐゴシック" w:eastAsia="ＭＳ Ｐゴシック" w:hAnsi="ＭＳ Ｐゴシック" w:cs="ＭＳ 明朝"/>
          <w:sz w:val="24"/>
          <w:szCs w:val="24"/>
        </w:rPr>
        <w:t>「省エネルギー</w:t>
      </w:r>
      <w:r w:rsidRPr="00CC5BEA">
        <w:rPr>
          <w:rFonts w:ascii="ＭＳ Ｐゴシック" w:eastAsia="ＭＳ Ｐゴシック" w:hAnsi="ＭＳ Ｐゴシック" w:cs="ＭＳ 明朝" w:hint="eastAsia"/>
          <w:sz w:val="24"/>
          <w:szCs w:val="24"/>
        </w:rPr>
        <w:t>等対策</w:t>
      </w:r>
      <w:r w:rsidR="00F36153" w:rsidRPr="00CC5BEA">
        <w:rPr>
          <w:rFonts w:ascii="ＭＳ Ｐゴシック" w:eastAsia="ＭＳ Ｐゴシック" w:hAnsi="ＭＳ Ｐゴシック" w:cs="ＭＳ 明朝"/>
          <w:sz w:val="24"/>
          <w:szCs w:val="24"/>
        </w:rPr>
        <w:t>推進計画」</w:t>
      </w:r>
      <w:r w:rsidRPr="00CC5BEA">
        <w:rPr>
          <w:rFonts w:ascii="ＭＳ Ｐゴシック" w:eastAsia="ＭＳ Ｐゴシック" w:hAnsi="ＭＳ Ｐゴシック" w:cs="ＭＳ 明朝" w:hint="eastAsia"/>
          <w:sz w:val="24"/>
          <w:szCs w:val="24"/>
        </w:rPr>
        <w:t>を使用し、燃</w:t>
      </w:r>
      <w:r w:rsidR="00FA7AED"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使用量を削減する等の目標を策定すること。</w:t>
      </w:r>
    </w:p>
    <w:p w14:paraId="0271DF31" w14:textId="77777777" w:rsidR="005C60DA" w:rsidRPr="00CC5BEA" w:rsidRDefault="00F36153" w:rsidP="00311470">
      <w:pPr>
        <w:tabs>
          <w:tab w:val="left" w:pos="722"/>
        </w:tabs>
        <w:spacing w:beforeLines="50" w:before="181"/>
        <w:ind w:left="240" w:firstLine="61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lastRenderedPageBreak/>
        <w:t xml:space="preserve">イ　</w:t>
      </w:r>
      <w:r w:rsidR="004914A8" w:rsidRPr="00CC5BEA">
        <w:rPr>
          <w:rFonts w:ascii="ＭＳ Ｐゴシック" w:eastAsia="ＭＳ Ｐゴシック" w:hAnsi="ＭＳ Ｐゴシック" w:cs="ＭＳ 明朝" w:hint="eastAsia"/>
          <w:sz w:val="24"/>
          <w:szCs w:val="24"/>
        </w:rPr>
        <w:t>事業参加者</w:t>
      </w:r>
      <w:r w:rsidRPr="00CC5BEA">
        <w:rPr>
          <w:rFonts w:ascii="ＭＳ Ｐゴシック" w:eastAsia="ＭＳ Ｐゴシック" w:hAnsi="ＭＳ Ｐゴシック" w:cs="ＭＳ 明朝"/>
          <w:sz w:val="24"/>
          <w:szCs w:val="24"/>
        </w:rPr>
        <w:t>の場合</w:t>
      </w:r>
    </w:p>
    <w:p w14:paraId="658C1A43" w14:textId="77777777" w:rsidR="00AB6FF7" w:rsidRPr="00CC5BEA" w:rsidRDefault="000F3968" w:rsidP="00602371">
      <w:pPr>
        <w:tabs>
          <w:tab w:val="left" w:pos="567"/>
        </w:tabs>
        <w:ind w:leftChars="270" w:left="567"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36153" w:rsidRPr="00CC5BEA">
        <w:rPr>
          <w:rFonts w:ascii="ＭＳ Ｐゴシック" w:eastAsia="ＭＳ Ｐゴシック" w:hAnsi="ＭＳ Ｐゴシック" w:cs="ＭＳ 明朝"/>
          <w:sz w:val="24"/>
          <w:szCs w:val="24"/>
        </w:rPr>
        <w:t>省エネルギー</w:t>
      </w:r>
      <w:r w:rsidR="0060762B" w:rsidRPr="00CC5BEA">
        <w:rPr>
          <w:rFonts w:ascii="ＭＳ Ｐゴシック" w:eastAsia="ＭＳ Ｐゴシック" w:hAnsi="ＭＳ Ｐゴシック" w:cs="ＭＳ 明朝" w:hint="eastAsia"/>
          <w:sz w:val="24"/>
          <w:szCs w:val="24"/>
        </w:rPr>
        <w:t>等対策</w:t>
      </w:r>
      <w:r w:rsidR="00F36153" w:rsidRPr="00CC5BEA">
        <w:rPr>
          <w:rFonts w:ascii="ＭＳ Ｐゴシック" w:eastAsia="ＭＳ Ｐゴシック" w:hAnsi="ＭＳ Ｐゴシック" w:cs="ＭＳ 明朝"/>
          <w:sz w:val="24"/>
          <w:szCs w:val="24"/>
        </w:rPr>
        <w:t>取組計画」は業務方法書別紙様式第２号の様式を使用。</w:t>
      </w:r>
    </w:p>
    <w:p w14:paraId="4AD876C6" w14:textId="73739481" w:rsidR="005C60DA" w:rsidRPr="00CC5BEA" w:rsidRDefault="00F36153" w:rsidP="00311470">
      <w:pPr>
        <w:spacing w:beforeLines="50" w:before="181"/>
        <w:ind w:left="646" w:firstLine="205"/>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 xml:space="preserve"> </w:t>
      </w:r>
      <w:r w:rsidR="00A03366" w:rsidRPr="00CC5BEA">
        <w:rPr>
          <w:rFonts w:ascii="ＭＳ Ｐゴシック" w:eastAsia="ＭＳ Ｐゴシック" w:hAnsi="ＭＳ Ｐゴシック" w:cs="ＭＳ 明朝" w:hint="eastAsia"/>
          <w:sz w:val="24"/>
          <w:szCs w:val="24"/>
        </w:rPr>
        <w:t>ウ</w:t>
      </w:r>
      <w:r w:rsidRPr="00CC5BEA">
        <w:rPr>
          <w:rFonts w:ascii="ＭＳ Ｐゴシック" w:eastAsia="ＭＳ Ｐゴシック" w:hAnsi="ＭＳ Ｐゴシック" w:cs="ＭＳ 明朝"/>
          <w:sz w:val="24"/>
          <w:szCs w:val="24"/>
        </w:rPr>
        <w:t xml:space="preserve">　</w:t>
      </w:r>
      <w:r w:rsidR="00260827" w:rsidRPr="00CC5BEA">
        <w:rPr>
          <w:rFonts w:ascii="ＭＳ Ｐゴシック" w:eastAsia="ＭＳ Ｐゴシック" w:hAnsi="ＭＳ Ｐゴシック" w:cs="ＭＳ 明朝" w:hint="eastAsia"/>
          <w:sz w:val="24"/>
          <w:szCs w:val="24"/>
        </w:rPr>
        <w:t>協議会</w:t>
      </w:r>
      <w:r w:rsidR="00A03366" w:rsidRPr="00CC5BEA">
        <w:rPr>
          <w:rFonts w:ascii="ＭＳ Ｐゴシック" w:eastAsia="ＭＳ Ｐゴシック" w:hAnsi="ＭＳ Ｐゴシック" w:cs="ＭＳ 明朝" w:hint="eastAsia"/>
          <w:sz w:val="24"/>
          <w:szCs w:val="24"/>
        </w:rPr>
        <w:t>の場合</w:t>
      </w:r>
    </w:p>
    <w:p w14:paraId="6D517320" w14:textId="33E883D5" w:rsidR="003B570E" w:rsidRPr="00CC5BEA" w:rsidRDefault="00F36153" w:rsidP="00311470">
      <w:pPr>
        <w:ind w:left="1134" w:firstLineChars="58" w:firstLine="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事業実施計画書は、事業主体要領別紙様式第６号の（別紙</w:t>
      </w:r>
      <w:r w:rsidR="0057440A" w:rsidRPr="00CC5BEA">
        <w:rPr>
          <w:rFonts w:ascii="ＭＳ Ｐゴシック" w:eastAsia="ＭＳ Ｐゴシック" w:hAnsi="ＭＳ Ｐゴシック" w:cs="ＭＳ 明朝"/>
          <w:sz w:val="24"/>
          <w:szCs w:val="24"/>
        </w:rPr>
        <w:t>１</w:t>
      </w:r>
      <w:r w:rsidRPr="00CC5BEA">
        <w:rPr>
          <w:rFonts w:ascii="ＭＳ Ｐゴシック" w:eastAsia="ＭＳ Ｐゴシック" w:hAnsi="ＭＳ Ｐゴシック" w:cs="ＭＳ 明朝"/>
          <w:sz w:val="24"/>
          <w:szCs w:val="24"/>
        </w:rPr>
        <w:t>）を使用し、</w:t>
      </w:r>
      <w:r w:rsidR="002600AA" w:rsidRPr="00CC5BEA">
        <w:rPr>
          <w:rFonts w:ascii="ＭＳ Ｐゴシック" w:eastAsia="ＭＳ Ｐゴシック" w:hAnsi="ＭＳ Ｐゴシック" w:cs="ＭＳ 明朝" w:hint="eastAsia"/>
          <w:sz w:val="24"/>
          <w:szCs w:val="24"/>
        </w:rPr>
        <w:t>Ｒ</w:t>
      </w:r>
      <w:r w:rsidR="00A1683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事業年度に行う事業内容のみを記載。様式中「第２ 本対策に係る目標」については、</w:t>
      </w:r>
      <w:r w:rsidR="00B2459E" w:rsidRPr="00CC5BEA">
        <w:rPr>
          <w:rFonts w:ascii="ＭＳ Ｐゴシック" w:eastAsia="ＭＳ Ｐゴシック" w:hAnsi="ＭＳ Ｐゴシック" w:cs="ＭＳ 明朝"/>
          <w:sz w:val="24"/>
          <w:szCs w:val="24"/>
          <w:u w:val="single"/>
        </w:rPr>
        <w:t>省エネルギー</w:t>
      </w:r>
      <w:r w:rsidR="0060762B" w:rsidRPr="00CC5BEA">
        <w:rPr>
          <w:rFonts w:ascii="ＭＳ Ｐゴシック" w:eastAsia="ＭＳ Ｐゴシック" w:hAnsi="ＭＳ Ｐゴシック" w:cs="ＭＳ 明朝" w:hint="eastAsia"/>
          <w:sz w:val="24"/>
          <w:szCs w:val="24"/>
          <w:u w:val="single"/>
        </w:rPr>
        <w:t>等対策</w:t>
      </w:r>
      <w:r w:rsidR="008654C0" w:rsidRPr="00CC5BEA">
        <w:rPr>
          <w:rFonts w:ascii="ＭＳ Ｐゴシック" w:eastAsia="ＭＳ Ｐゴシック" w:hAnsi="ＭＳ Ｐゴシック" w:cs="ＭＳ 明朝"/>
          <w:sz w:val="24"/>
          <w:szCs w:val="24"/>
          <w:u w:val="single"/>
        </w:rPr>
        <w:t>推進計画を策定した</w:t>
      </w:r>
      <w:r w:rsidRPr="00CC5BEA">
        <w:rPr>
          <w:rFonts w:ascii="ＭＳ Ｐゴシック" w:eastAsia="ＭＳ Ｐゴシック" w:hAnsi="ＭＳ Ｐゴシック" w:cs="ＭＳ 明朝"/>
          <w:sz w:val="24"/>
          <w:szCs w:val="24"/>
          <w:u w:val="single"/>
        </w:rPr>
        <w:t>年度</w:t>
      </w:r>
      <w:r w:rsidR="008654C0" w:rsidRPr="00CC5BEA">
        <w:rPr>
          <w:rFonts w:ascii="ＭＳ Ｐゴシック" w:eastAsia="ＭＳ Ｐゴシック" w:hAnsi="ＭＳ Ｐゴシック" w:cs="ＭＳ 明朝"/>
          <w:sz w:val="24"/>
          <w:szCs w:val="24"/>
          <w:u w:val="single"/>
        </w:rPr>
        <w:t>ごとに</w:t>
      </w:r>
      <w:r w:rsidRPr="00CC5BEA">
        <w:rPr>
          <w:rFonts w:ascii="ＭＳ Ｐゴシック" w:eastAsia="ＭＳ Ｐゴシック" w:hAnsi="ＭＳ Ｐゴシック" w:cs="ＭＳ 明朝"/>
          <w:sz w:val="24"/>
          <w:szCs w:val="24"/>
          <w:u w:val="single"/>
        </w:rPr>
        <w:t>分けて記載する。</w:t>
      </w:r>
    </w:p>
    <w:p w14:paraId="68BA93B9" w14:textId="349C5559" w:rsidR="00AB6FF7" w:rsidRPr="00CC5BEA" w:rsidRDefault="00260827" w:rsidP="00260827">
      <w:pPr>
        <w:pStyle w:val="a3"/>
        <w:spacing w:beforeLines="50" w:before="181"/>
        <w:ind w:leftChars="0" w:left="1134" w:firstLineChars="118" w:firstLine="283"/>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hint="eastAsia"/>
          <w:sz w:val="24"/>
          <w:szCs w:val="24"/>
        </w:rPr>
        <w:t>また、</w:t>
      </w:r>
      <w:r w:rsidR="00F36153" w:rsidRPr="00CC5BEA">
        <w:rPr>
          <w:rFonts w:ascii="ＭＳ Ｐゴシック" w:eastAsia="ＭＳ Ｐゴシック" w:hAnsi="ＭＳ Ｐゴシック" w:cs="ＭＳ 明朝"/>
          <w:sz w:val="24"/>
          <w:szCs w:val="24"/>
        </w:rPr>
        <w:t>継続地区の</w:t>
      </w:r>
      <w:r w:rsidRPr="00CC5BEA">
        <w:rPr>
          <w:rFonts w:ascii="ＭＳ Ｐゴシック" w:eastAsia="ＭＳ Ｐゴシック" w:hAnsi="ＭＳ Ｐゴシック" w:cs="ＭＳ 明朝" w:hint="eastAsia"/>
          <w:sz w:val="24"/>
          <w:szCs w:val="24"/>
        </w:rPr>
        <w:t>支援対象者の</w:t>
      </w:r>
      <w:r w:rsidR="00F36153" w:rsidRPr="00CC5BEA">
        <w:rPr>
          <w:rFonts w:ascii="ＭＳ Ｐゴシック" w:eastAsia="ＭＳ Ｐゴシック" w:hAnsi="ＭＳ Ｐゴシック" w:cs="ＭＳ 明朝"/>
          <w:sz w:val="24"/>
          <w:szCs w:val="24"/>
        </w:rPr>
        <w:t>省エネルギー推進計画</w:t>
      </w:r>
      <w:r w:rsidR="002600AA" w:rsidRPr="00CC5BEA">
        <w:rPr>
          <w:rFonts w:ascii="ＭＳ Ｐゴシック" w:eastAsia="ＭＳ Ｐゴシック" w:hAnsi="ＭＳ Ｐゴシック" w:cs="ＭＳ 明朝" w:hint="eastAsia"/>
          <w:sz w:val="24"/>
          <w:szCs w:val="24"/>
        </w:rPr>
        <w:t>を</w:t>
      </w:r>
      <w:r w:rsidR="00F36153" w:rsidRPr="00CC5BEA">
        <w:rPr>
          <w:rFonts w:ascii="ＭＳ Ｐゴシック" w:eastAsia="ＭＳ Ｐゴシック" w:hAnsi="ＭＳ Ｐゴシック" w:cs="ＭＳ 明朝"/>
          <w:sz w:val="24"/>
          <w:szCs w:val="24"/>
        </w:rPr>
        <w:t>変更</w:t>
      </w:r>
      <w:r w:rsidR="002600AA" w:rsidRPr="00CC5BEA">
        <w:rPr>
          <w:rFonts w:ascii="ＭＳ Ｐゴシック" w:eastAsia="ＭＳ Ｐゴシック" w:hAnsi="ＭＳ Ｐゴシック" w:cs="ＭＳ 明朝" w:hint="eastAsia"/>
          <w:sz w:val="24"/>
          <w:szCs w:val="24"/>
        </w:rPr>
        <w:t>した場合は</w:t>
      </w:r>
      <w:r w:rsidR="00F36153" w:rsidRPr="00CC5BEA">
        <w:rPr>
          <w:rFonts w:ascii="ＭＳ Ｐゴシック" w:eastAsia="ＭＳ Ｐゴシック" w:hAnsi="ＭＳ Ｐゴシック" w:cs="ＭＳ 明朝"/>
          <w:sz w:val="24"/>
          <w:szCs w:val="24"/>
        </w:rPr>
        <w:t>、協議会の事業実施計画における継続地区分の目標値について、本法人から承認を受けた事業実施計画</w:t>
      </w:r>
      <w:r w:rsidR="002600AA" w:rsidRPr="00CC5BEA">
        <w:rPr>
          <w:rFonts w:ascii="ＭＳ Ｐゴシック" w:eastAsia="ＭＳ Ｐゴシック" w:hAnsi="ＭＳ Ｐゴシック" w:cs="ＭＳ 明朝" w:hint="eastAsia"/>
          <w:sz w:val="24"/>
          <w:szCs w:val="24"/>
        </w:rPr>
        <w:t>の</w:t>
      </w:r>
      <w:r w:rsidR="00F36153" w:rsidRPr="00CC5BEA">
        <w:rPr>
          <w:rFonts w:ascii="ＭＳ Ｐゴシック" w:eastAsia="ＭＳ Ｐゴシック" w:hAnsi="ＭＳ Ｐゴシック" w:cs="ＭＳ 明朝"/>
          <w:sz w:val="24"/>
          <w:szCs w:val="24"/>
        </w:rPr>
        <w:t>目標値から変更したことが分かるよう、２段書で上段に変更前を（　）書き、下段に変更後を記載すること。</w:t>
      </w:r>
    </w:p>
    <w:p w14:paraId="58C21F36" w14:textId="77777777" w:rsidR="001A75E5" w:rsidRPr="00CC5BEA" w:rsidRDefault="001A75E5" w:rsidP="001A75E5">
      <w:pPr>
        <w:pStyle w:val="a3"/>
        <w:ind w:leftChars="0" w:left="1560"/>
        <w:rPr>
          <w:rFonts w:ascii="ＭＳ Ｐゴシック" w:eastAsia="ＭＳ Ｐゴシック" w:hAnsi="ＭＳ Ｐゴシック" w:cs="Times New Roman"/>
          <w:spacing w:val="14"/>
          <w:sz w:val="24"/>
          <w:szCs w:val="24"/>
        </w:rPr>
      </w:pPr>
    </w:p>
    <w:p w14:paraId="2A342FE3" w14:textId="77777777" w:rsidR="005C60DA" w:rsidRPr="00CC5BEA" w:rsidRDefault="00F36153" w:rsidP="00602371">
      <w:pPr>
        <w:ind w:left="240" w:firstLineChars="77" w:firstLine="18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（４）</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協議会として取り組む推進事業</w:t>
      </w:r>
    </w:p>
    <w:p w14:paraId="5CB1DEBD" w14:textId="77777777" w:rsidR="007F3F44" w:rsidRPr="00CC5BEA" w:rsidRDefault="00F36153" w:rsidP="00311470">
      <w:pPr>
        <w:ind w:left="722"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t>協議会の推進事業は、当該事業年度の</w:t>
      </w:r>
      <w:r w:rsidR="002600AA" w:rsidRPr="00CC5BEA">
        <w:rPr>
          <w:rFonts w:ascii="ＭＳ Ｐゴシック" w:eastAsia="ＭＳ Ｐゴシック" w:hAnsi="ＭＳ Ｐゴシック" w:cs="ＭＳ 明朝" w:hint="eastAsia"/>
          <w:sz w:val="24"/>
          <w:szCs w:val="24"/>
          <w:u w:val="single"/>
        </w:rPr>
        <w:t>７</w:t>
      </w:r>
      <w:r w:rsidRPr="00CC5BEA">
        <w:rPr>
          <w:rFonts w:ascii="ＭＳ Ｐゴシック" w:eastAsia="ＭＳ Ｐゴシック" w:hAnsi="ＭＳ Ｐゴシック" w:cs="ＭＳ 明朝"/>
          <w:sz w:val="24"/>
          <w:szCs w:val="24"/>
          <w:u w:val="single"/>
        </w:rPr>
        <w:t>月１日から翌</w:t>
      </w:r>
      <w:r w:rsidR="002600AA" w:rsidRPr="00CC5BEA">
        <w:rPr>
          <w:rFonts w:ascii="ＭＳ Ｐゴシック" w:eastAsia="ＭＳ Ｐゴシック" w:hAnsi="ＭＳ Ｐゴシック" w:cs="ＭＳ 明朝" w:hint="eastAsia"/>
          <w:sz w:val="24"/>
          <w:szCs w:val="24"/>
          <w:u w:val="single"/>
        </w:rPr>
        <w:t>６</w:t>
      </w:r>
      <w:r w:rsidRPr="00CC5BEA">
        <w:rPr>
          <w:rFonts w:ascii="ＭＳ Ｐゴシック" w:eastAsia="ＭＳ Ｐゴシック" w:hAnsi="ＭＳ Ｐゴシック" w:cs="ＭＳ 明朝"/>
          <w:sz w:val="24"/>
          <w:szCs w:val="24"/>
          <w:u w:val="single"/>
        </w:rPr>
        <w:t>月末日までの取組に係る経費を対象</w:t>
      </w:r>
      <w:r w:rsidRPr="00CC5BEA">
        <w:rPr>
          <w:rFonts w:ascii="ＭＳ Ｐゴシック" w:eastAsia="ＭＳ Ｐゴシック" w:hAnsi="ＭＳ Ｐゴシック" w:cs="ＭＳ 明朝"/>
          <w:sz w:val="24"/>
          <w:szCs w:val="24"/>
        </w:rPr>
        <w:t>とすることができる。</w:t>
      </w:r>
    </w:p>
    <w:p w14:paraId="290FE269" w14:textId="72FCDDCD" w:rsidR="003B570E" w:rsidRPr="00CC5BEA" w:rsidRDefault="00F36153" w:rsidP="00311470">
      <w:pPr>
        <w:spacing w:beforeLines="50" w:before="181"/>
        <w:ind w:left="722"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t>推進事業はその</w:t>
      </w:r>
      <w:r w:rsidR="000B7951" w:rsidRPr="00CC5BEA">
        <w:rPr>
          <w:rFonts w:ascii="ＭＳ Ｐゴシック" w:eastAsia="ＭＳ Ｐゴシック" w:hAnsi="ＭＳ Ｐゴシック" w:cs="ＭＳ 明朝" w:hint="eastAsia"/>
          <w:sz w:val="24"/>
          <w:szCs w:val="24"/>
          <w:u w:val="single"/>
        </w:rPr>
        <w:t>事務が発生した</w:t>
      </w:r>
      <w:r w:rsidRPr="00CC5BEA">
        <w:rPr>
          <w:rFonts w:ascii="ＭＳ Ｐゴシック" w:eastAsia="ＭＳ Ｐゴシック" w:hAnsi="ＭＳ Ｐゴシック" w:cs="ＭＳ 明朝"/>
          <w:sz w:val="24"/>
          <w:szCs w:val="24"/>
          <w:u w:val="single"/>
        </w:rPr>
        <w:t>事業年度</w:t>
      </w:r>
      <w:r w:rsidR="000B7951" w:rsidRPr="00CC5BEA">
        <w:rPr>
          <w:rFonts w:ascii="ＭＳ Ｐゴシック" w:eastAsia="ＭＳ Ｐゴシック" w:hAnsi="ＭＳ Ｐゴシック" w:cs="ＭＳ 明朝" w:hint="eastAsia"/>
          <w:sz w:val="24"/>
          <w:szCs w:val="24"/>
          <w:u w:val="single"/>
        </w:rPr>
        <w:t>の</w:t>
      </w:r>
      <w:r w:rsidR="000B7951" w:rsidRPr="00CC5BEA">
        <w:rPr>
          <w:rFonts w:ascii="ＭＳ Ｐゴシック" w:eastAsia="ＭＳ Ｐゴシック" w:hAnsi="ＭＳ Ｐゴシック" w:cs="ＭＳ 明朝"/>
          <w:sz w:val="24"/>
          <w:szCs w:val="24"/>
          <w:u w:val="single"/>
        </w:rPr>
        <w:t>経費</w:t>
      </w:r>
      <w:r w:rsidR="000B7951" w:rsidRPr="00CC5BEA">
        <w:rPr>
          <w:rFonts w:ascii="ＭＳ Ｐゴシック" w:eastAsia="ＭＳ Ｐゴシック" w:hAnsi="ＭＳ Ｐゴシック" w:cs="ＭＳ 明朝" w:hint="eastAsia"/>
          <w:sz w:val="24"/>
          <w:szCs w:val="24"/>
          <w:u w:val="single"/>
        </w:rPr>
        <w:t>を対象と</w:t>
      </w:r>
      <w:r w:rsidRPr="00CC5BEA">
        <w:rPr>
          <w:rFonts w:ascii="ＭＳ Ｐゴシック" w:eastAsia="ＭＳ Ｐゴシック" w:hAnsi="ＭＳ Ｐゴシック" w:cs="ＭＳ 明朝"/>
          <w:sz w:val="24"/>
          <w:szCs w:val="24"/>
          <w:u w:val="single"/>
        </w:rPr>
        <w:t>する</w:t>
      </w:r>
      <w:r w:rsidRPr="00CC5BEA">
        <w:rPr>
          <w:rFonts w:ascii="ＭＳ Ｐゴシック" w:eastAsia="ＭＳ Ｐゴシック" w:hAnsi="ＭＳ Ｐゴシック" w:cs="ＭＳ 明朝"/>
          <w:sz w:val="24"/>
          <w:szCs w:val="24"/>
        </w:rPr>
        <w:t>ので、例えばセーフティネット</w:t>
      </w:r>
      <w:r w:rsidR="00A03366" w:rsidRPr="00CC5BEA">
        <w:rPr>
          <w:rFonts w:ascii="ＭＳ Ｐゴシック" w:eastAsia="ＭＳ Ｐゴシック" w:hAnsi="ＭＳ Ｐゴシック" w:cs="ＭＳ 明朝" w:hint="eastAsia"/>
          <w:sz w:val="24"/>
          <w:szCs w:val="24"/>
        </w:rPr>
        <w:t>事業で</w:t>
      </w:r>
      <w:r w:rsidR="002600AA"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年</w:t>
      </w:r>
      <w:r w:rsidR="002600AA" w:rsidRPr="00CC5BE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月の発動がある場合、その補填金交付は</w:t>
      </w:r>
      <w:r w:rsidR="002600AA" w:rsidRPr="00CC5BEA">
        <w:rPr>
          <w:rFonts w:ascii="ＭＳ Ｐゴシック" w:eastAsia="ＭＳ Ｐゴシック" w:hAnsi="ＭＳ Ｐゴシック" w:cs="ＭＳ 明朝" w:hint="eastAsia"/>
          <w:sz w:val="24"/>
          <w:szCs w:val="24"/>
        </w:rPr>
        <w:t>８</w:t>
      </w:r>
      <w:r w:rsidRPr="00CC5BEA">
        <w:rPr>
          <w:rFonts w:ascii="ＭＳ Ｐゴシック" w:eastAsia="ＭＳ Ｐゴシック" w:hAnsi="ＭＳ Ｐゴシック" w:cs="ＭＳ 明朝"/>
          <w:sz w:val="24"/>
          <w:szCs w:val="24"/>
        </w:rPr>
        <w:t>月頃になるが、推進事業の経費としては</w:t>
      </w:r>
      <w:r w:rsidR="002600AA"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sz w:val="24"/>
          <w:szCs w:val="24"/>
        </w:rPr>
        <w:t>事業年度ではなく、</w:t>
      </w:r>
      <w:r w:rsidR="007B46B2"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事業年度の経費として計上することに留意。</w:t>
      </w:r>
    </w:p>
    <w:p w14:paraId="616D8D84" w14:textId="1065C52E" w:rsidR="00AB6FF7" w:rsidRPr="00CC5BEA" w:rsidRDefault="00544CE1" w:rsidP="00544CE1">
      <w:pPr>
        <w:spacing w:beforeLines="50" w:before="181"/>
        <w:ind w:leftChars="336" w:left="706"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2600AA"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00DA02AB" w:rsidRPr="00CC5BEA">
        <w:rPr>
          <w:rFonts w:ascii="ＭＳ Ｐゴシック" w:eastAsia="ＭＳ Ｐゴシック" w:hAnsi="ＭＳ Ｐゴシック" w:cs="ＭＳ 明朝"/>
          <w:sz w:val="24"/>
          <w:szCs w:val="24"/>
        </w:rPr>
        <w:t>年</w:t>
      </w:r>
      <w:r w:rsidR="002600AA" w:rsidRPr="00CC5BEA">
        <w:rPr>
          <w:rFonts w:ascii="ＭＳ Ｐゴシック" w:eastAsia="ＭＳ Ｐゴシック" w:hAnsi="ＭＳ Ｐゴシック" w:cs="ＭＳ 明朝" w:hint="eastAsia"/>
          <w:sz w:val="24"/>
          <w:szCs w:val="24"/>
        </w:rPr>
        <w:t>７</w:t>
      </w:r>
      <w:r w:rsidR="00DA02AB" w:rsidRPr="00CC5BEA">
        <w:rPr>
          <w:rFonts w:ascii="ＭＳ Ｐゴシック" w:eastAsia="ＭＳ Ｐゴシック" w:hAnsi="ＭＳ Ｐゴシック" w:cs="ＭＳ 明朝"/>
          <w:sz w:val="24"/>
          <w:szCs w:val="24"/>
        </w:rPr>
        <w:t>月以降に必要となる経費の取扱い</w:t>
      </w:r>
      <w:r w:rsidR="00F36153" w:rsidRPr="00CC5BEA">
        <w:rPr>
          <w:rFonts w:ascii="ＭＳ Ｐゴシック" w:eastAsia="ＭＳ Ｐゴシック" w:hAnsi="ＭＳ Ｐゴシック" w:cs="ＭＳ 明朝"/>
          <w:sz w:val="24"/>
          <w:szCs w:val="24"/>
        </w:rPr>
        <w:t>は、</w:t>
      </w:r>
      <w:r w:rsidR="00EF74CE"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00601A37" w:rsidRPr="00CC5BEA">
        <w:rPr>
          <w:rFonts w:ascii="ＭＳ Ｐゴシック" w:eastAsia="ＭＳ Ｐゴシック" w:hAnsi="ＭＳ Ｐゴシック" w:cs="ＭＳ 明朝"/>
          <w:sz w:val="24"/>
          <w:szCs w:val="24"/>
        </w:rPr>
        <w:t>事業年度事業実施計画の承認が</w:t>
      </w:r>
      <w:r w:rsidR="006B75F9" w:rsidRPr="00CC5BEA">
        <w:rPr>
          <w:rFonts w:ascii="ＭＳ Ｐゴシック" w:eastAsia="ＭＳ Ｐゴシック" w:hAnsi="ＭＳ Ｐゴシック" w:cs="ＭＳ 明朝" w:hint="eastAsia"/>
          <w:sz w:val="24"/>
          <w:szCs w:val="24"/>
        </w:rPr>
        <w:t>９</w:t>
      </w:r>
      <w:r w:rsidR="00601A37" w:rsidRPr="00CC5BEA">
        <w:rPr>
          <w:rFonts w:ascii="ＭＳ Ｐゴシック" w:eastAsia="ＭＳ Ｐゴシック" w:hAnsi="ＭＳ Ｐゴシック" w:cs="ＭＳ 明朝"/>
          <w:sz w:val="24"/>
          <w:szCs w:val="24"/>
        </w:rPr>
        <w:t>月頃となることから</w:t>
      </w:r>
      <w:r w:rsidR="00DA02AB" w:rsidRPr="00CC5BEA">
        <w:rPr>
          <w:rFonts w:ascii="ＭＳ Ｐゴシック" w:eastAsia="ＭＳ Ｐゴシック" w:hAnsi="ＭＳ Ｐゴシック" w:cs="ＭＳ 明朝"/>
          <w:sz w:val="24"/>
          <w:szCs w:val="24"/>
        </w:rPr>
        <w:t>、</w:t>
      </w:r>
      <w:r w:rsidR="00323A6F" w:rsidRPr="00CC5BEA">
        <w:rPr>
          <w:rFonts w:ascii="ＭＳ Ｐゴシック" w:eastAsia="ＭＳ Ｐゴシック" w:hAnsi="ＭＳ Ｐゴシック" w:cs="ＭＳ 明朝" w:hint="eastAsia"/>
          <w:sz w:val="24"/>
          <w:szCs w:val="24"/>
        </w:rPr>
        <w:t>協議会で</w:t>
      </w:r>
      <w:r w:rsidR="00DA02AB" w:rsidRPr="00CC5BEA">
        <w:rPr>
          <w:rFonts w:ascii="ＭＳ Ｐゴシック" w:eastAsia="ＭＳ Ｐゴシック" w:hAnsi="ＭＳ Ｐゴシック" w:cs="ＭＳ 明朝"/>
          <w:sz w:val="24"/>
          <w:szCs w:val="24"/>
          <w:u w:val="single"/>
        </w:rPr>
        <w:t>承認前の</w:t>
      </w:r>
      <w:r w:rsidR="00DA02AB" w:rsidRPr="00CC5BEA">
        <w:rPr>
          <w:rFonts w:ascii="ＭＳ Ｐゴシック" w:eastAsia="ＭＳ Ｐゴシック" w:hAnsi="ＭＳ Ｐゴシック" w:cs="ＭＳ 明朝" w:hint="eastAsia"/>
          <w:sz w:val="24"/>
          <w:szCs w:val="24"/>
          <w:u w:val="single"/>
        </w:rPr>
        <w:t>支払い</w:t>
      </w:r>
      <w:r w:rsidR="002600AA" w:rsidRPr="00CC5BEA">
        <w:rPr>
          <w:rFonts w:ascii="ＭＳ Ｐゴシック" w:eastAsia="ＭＳ Ｐゴシック" w:hAnsi="ＭＳ Ｐゴシック" w:cs="ＭＳ 明朝" w:hint="eastAsia"/>
          <w:sz w:val="24"/>
          <w:szCs w:val="24"/>
          <w:u w:val="single"/>
        </w:rPr>
        <w:t>が</w:t>
      </w:r>
      <w:r w:rsidR="00323A6F" w:rsidRPr="00CC5BEA">
        <w:rPr>
          <w:rFonts w:ascii="ＭＳ Ｐゴシック" w:eastAsia="ＭＳ Ｐゴシック" w:hAnsi="ＭＳ Ｐゴシック" w:cs="ＭＳ 明朝" w:hint="eastAsia"/>
          <w:sz w:val="24"/>
          <w:szCs w:val="24"/>
          <w:u w:val="single"/>
        </w:rPr>
        <w:t>発生した</w:t>
      </w:r>
      <w:r w:rsidR="00DA02AB" w:rsidRPr="00CC5BEA">
        <w:rPr>
          <w:rFonts w:ascii="ＭＳ Ｐゴシック" w:eastAsia="ＭＳ Ｐゴシック" w:hAnsi="ＭＳ Ｐゴシック" w:cs="ＭＳ 明朝" w:hint="eastAsia"/>
          <w:sz w:val="24"/>
          <w:szCs w:val="24"/>
          <w:u w:val="single"/>
        </w:rPr>
        <w:t>場合</w:t>
      </w:r>
      <w:r w:rsidR="00323A6F" w:rsidRPr="00CC5BEA">
        <w:rPr>
          <w:rFonts w:ascii="ＭＳ Ｐゴシック" w:eastAsia="ＭＳ Ｐゴシック" w:hAnsi="ＭＳ Ｐゴシック" w:cs="ＭＳ 明朝" w:hint="eastAsia"/>
          <w:sz w:val="24"/>
          <w:szCs w:val="24"/>
          <w:u w:val="single"/>
        </w:rPr>
        <w:t>に</w:t>
      </w:r>
      <w:r w:rsidR="002600AA" w:rsidRPr="00CC5BEA">
        <w:rPr>
          <w:rFonts w:ascii="ＭＳ Ｐゴシック" w:eastAsia="ＭＳ Ｐゴシック" w:hAnsi="ＭＳ Ｐゴシック" w:cs="ＭＳ 明朝" w:hint="eastAsia"/>
          <w:sz w:val="24"/>
          <w:szCs w:val="24"/>
          <w:u w:val="single"/>
        </w:rPr>
        <w:t>は</w:t>
      </w:r>
      <w:r w:rsidR="00DA02AB" w:rsidRPr="00CC5BEA">
        <w:rPr>
          <w:rFonts w:ascii="ＭＳ Ｐゴシック" w:eastAsia="ＭＳ Ｐゴシック" w:hAnsi="ＭＳ Ｐゴシック" w:cs="ＭＳ 明朝"/>
          <w:sz w:val="24"/>
          <w:szCs w:val="24"/>
        </w:rPr>
        <w:t>、</w:t>
      </w:r>
      <w:r w:rsidR="00DA02AB" w:rsidRPr="00CC5BEA">
        <w:rPr>
          <w:rFonts w:ascii="ＭＳ Ｐゴシック" w:eastAsia="ＭＳ Ｐゴシック" w:hAnsi="ＭＳ Ｐゴシック" w:cs="ＭＳ 明朝"/>
          <w:sz w:val="24"/>
          <w:szCs w:val="24"/>
          <w:u w:val="single"/>
        </w:rPr>
        <w:t>前事業年度からの繰越金が</w:t>
      </w:r>
      <w:r w:rsidR="002600AA" w:rsidRPr="00CC5BEA">
        <w:rPr>
          <w:rFonts w:ascii="ＭＳ Ｐゴシック" w:eastAsia="ＭＳ Ｐゴシック" w:hAnsi="ＭＳ Ｐゴシック" w:cs="ＭＳ 明朝" w:hint="eastAsia"/>
          <w:sz w:val="24"/>
          <w:szCs w:val="24"/>
          <w:u w:val="single"/>
        </w:rPr>
        <w:t>あ</w:t>
      </w:r>
      <w:r w:rsidR="00323A6F" w:rsidRPr="00CC5BEA">
        <w:rPr>
          <w:rFonts w:ascii="ＭＳ Ｐゴシック" w:eastAsia="ＭＳ Ｐゴシック" w:hAnsi="ＭＳ Ｐゴシック" w:cs="ＭＳ 明朝" w:hint="eastAsia"/>
          <w:sz w:val="24"/>
          <w:szCs w:val="24"/>
          <w:u w:val="single"/>
        </w:rPr>
        <w:t>り</w:t>
      </w:r>
      <w:r w:rsidR="007114D1" w:rsidRPr="00CC5BEA">
        <w:rPr>
          <w:rFonts w:ascii="ＭＳ Ｐゴシック" w:eastAsia="ＭＳ Ｐゴシック" w:hAnsi="ＭＳ Ｐゴシック" w:cs="ＭＳ 明朝"/>
          <w:sz w:val="24"/>
          <w:szCs w:val="24"/>
          <w:u w:val="single"/>
        </w:rPr>
        <w:t>、</w:t>
      </w:r>
      <w:r w:rsidR="002600AA" w:rsidRPr="00CC5BEA">
        <w:rPr>
          <w:rFonts w:ascii="ＭＳ Ｐゴシック" w:eastAsia="ＭＳ Ｐゴシック" w:hAnsi="ＭＳ Ｐゴシック" w:cs="ＭＳ 明朝" w:hint="eastAsia"/>
          <w:sz w:val="24"/>
          <w:szCs w:val="24"/>
          <w:u w:val="single"/>
        </w:rPr>
        <w:t>かつ</w:t>
      </w:r>
      <w:r w:rsidR="00E73EBE" w:rsidRPr="00CC5BEA">
        <w:rPr>
          <w:rFonts w:ascii="ＭＳ Ｐゴシック" w:eastAsia="ＭＳ Ｐゴシック" w:hAnsi="ＭＳ Ｐゴシック" w:cs="ＭＳ 明朝" w:hint="eastAsia"/>
          <w:sz w:val="24"/>
          <w:szCs w:val="24"/>
          <w:u w:val="single"/>
        </w:rPr>
        <w:t>、</w:t>
      </w:r>
      <w:r w:rsidR="00DA02AB" w:rsidRPr="00CC5BEA">
        <w:rPr>
          <w:rFonts w:ascii="ＭＳ Ｐゴシック" w:eastAsia="ＭＳ Ｐゴシック" w:hAnsi="ＭＳ Ｐゴシック" w:cs="ＭＳ 明朝" w:hint="eastAsia"/>
          <w:sz w:val="24"/>
          <w:szCs w:val="24"/>
          <w:u w:val="single"/>
        </w:rPr>
        <w:t>予め</w:t>
      </w:r>
      <w:r w:rsidR="00456B7C" w:rsidRPr="00CC5BEA">
        <w:rPr>
          <w:rFonts w:ascii="ＭＳ Ｐゴシック" w:eastAsia="ＭＳ Ｐゴシック" w:hAnsi="ＭＳ Ｐゴシック" w:cs="ＭＳ 明朝" w:hint="eastAsia"/>
          <w:sz w:val="24"/>
          <w:szCs w:val="24"/>
          <w:u w:val="single"/>
        </w:rPr>
        <w:t>本法人</w:t>
      </w:r>
      <w:r w:rsidR="00DA02AB" w:rsidRPr="00CC5BEA">
        <w:rPr>
          <w:rFonts w:ascii="ＭＳ Ｐゴシック" w:eastAsia="ＭＳ Ｐゴシック" w:hAnsi="ＭＳ Ｐゴシック" w:cs="ＭＳ 明朝" w:hint="eastAsia"/>
          <w:sz w:val="24"/>
          <w:szCs w:val="24"/>
          <w:u w:val="single"/>
        </w:rPr>
        <w:t>の承認を得ているものについては</w:t>
      </w:r>
      <w:r w:rsidR="00DA02AB" w:rsidRPr="00CC5BEA">
        <w:rPr>
          <w:rFonts w:ascii="ＭＳ Ｐゴシック" w:eastAsia="ＭＳ Ｐゴシック" w:hAnsi="ＭＳ Ｐゴシック" w:cs="ＭＳ 明朝" w:hint="eastAsia"/>
          <w:sz w:val="24"/>
          <w:szCs w:val="24"/>
        </w:rPr>
        <w:t>、</w:t>
      </w:r>
      <w:r w:rsidR="00456B7C" w:rsidRPr="00CC5BEA">
        <w:rPr>
          <w:rFonts w:ascii="ＭＳ Ｐゴシック" w:eastAsia="ＭＳ Ｐゴシック" w:hAnsi="ＭＳ Ｐゴシック" w:cs="ＭＳ 明朝" w:hint="eastAsia"/>
          <w:sz w:val="24"/>
          <w:szCs w:val="24"/>
        </w:rPr>
        <w:t>協議会</w:t>
      </w:r>
      <w:r w:rsidR="007114D1" w:rsidRPr="00CC5BEA">
        <w:rPr>
          <w:rFonts w:ascii="ＭＳ Ｐゴシック" w:eastAsia="ＭＳ Ｐゴシック" w:hAnsi="ＭＳ Ｐゴシック" w:cs="ＭＳ 明朝"/>
          <w:sz w:val="24"/>
          <w:szCs w:val="24"/>
        </w:rPr>
        <w:t>の責</w:t>
      </w:r>
      <w:r w:rsidR="00F43B15" w:rsidRPr="00CC5BEA">
        <w:rPr>
          <w:rFonts w:ascii="ＭＳ Ｐゴシック" w:eastAsia="ＭＳ Ｐゴシック" w:hAnsi="ＭＳ Ｐゴシック" w:cs="ＭＳ 明朝"/>
          <w:sz w:val="24"/>
          <w:szCs w:val="24"/>
        </w:rPr>
        <w:t>任</w:t>
      </w:r>
      <w:r w:rsidR="007114D1" w:rsidRPr="00CC5BEA">
        <w:rPr>
          <w:rFonts w:ascii="ＭＳ Ｐゴシック" w:eastAsia="ＭＳ Ｐゴシック" w:hAnsi="ＭＳ Ｐゴシック" w:cs="ＭＳ 明朝"/>
          <w:sz w:val="24"/>
          <w:szCs w:val="24"/>
        </w:rPr>
        <w:t>において</w:t>
      </w:r>
      <w:r w:rsidR="007114D1" w:rsidRPr="00CC5BEA">
        <w:rPr>
          <w:rFonts w:ascii="ＭＳ Ｐゴシック" w:eastAsia="ＭＳ Ｐゴシック" w:hAnsi="ＭＳ Ｐゴシック" w:cs="ＭＳ 明朝"/>
          <w:sz w:val="24"/>
          <w:szCs w:val="24"/>
          <w:u w:val="single"/>
        </w:rPr>
        <w:t>使用できる</w:t>
      </w:r>
      <w:r w:rsidR="007114D1" w:rsidRPr="00CC5BEA">
        <w:rPr>
          <w:rFonts w:ascii="ＭＳ Ｐゴシック" w:eastAsia="ＭＳ Ｐゴシック" w:hAnsi="ＭＳ Ｐゴシック" w:cs="ＭＳ 明朝"/>
          <w:sz w:val="24"/>
          <w:szCs w:val="24"/>
        </w:rPr>
        <w:t>が、必要最小限の支払としておくこと。</w:t>
      </w:r>
    </w:p>
    <w:p w14:paraId="42DAE3B5" w14:textId="77777777" w:rsidR="001A75E5" w:rsidRPr="00CC5BEA" w:rsidRDefault="001A75E5" w:rsidP="00602371">
      <w:pPr>
        <w:ind w:leftChars="337" w:left="991" w:hangingChars="118" w:hanging="283"/>
        <w:rPr>
          <w:rFonts w:ascii="ＭＳ Ｐゴシック" w:eastAsia="ＭＳ Ｐゴシック" w:hAnsi="ＭＳ Ｐゴシック" w:cs="ＭＳ 明朝"/>
          <w:sz w:val="24"/>
          <w:szCs w:val="24"/>
        </w:rPr>
      </w:pPr>
    </w:p>
    <w:p w14:paraId="625E8007" w14:textId="77777777" w:rsidR="00AB6FF7" w:rsidRPr="00CC5BEA" w:rsidRDefault="00F36153" w:rsidP="00602371">
      <w:pPr>
        <w:ind w:left="240" w:firstLineChars="77" w:firstLine="18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（５）</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支援対象者の事業実施計画</w:t>
      </w:r>
      <w:r w:rsidR="004914A8" w:rsidRPr="00CC5BEA">
        <w:rPr>
          <w:rFonts w:ascii="ＭＳ Ｐゴシック" w:eastAsia="ＭＳ Ｐゴシック" w:hAnsi="ＭＳ Ｐゴシック" w:cs="ＭＳ 明朝" w:hint="eastAsia"/>
          <w:sz w:val="24"/>
          <w:szCs w:val="24"/>
        </w:rPr>
        <w:t>等</w:t>
      </w:r>
      <w:r w:rsidRPr="00CC5BEA">
        <w:rPr>
          <w:rFonts w:ascii="ＭＳ Ｐゴシック" w:eastAsia="ＭＳ Ｐゴシック" w:hAnsi="ＭＳ Ｐゴシック" w:cs="ＭＳ 明朝"/>
          <w:sz w:val="24"/>
          <w:szCs w:val="24"/>
        </w:rPr>
        <w:t>の審査</w:t>
      </w:r>
    </w:p>
    <w:p w14:paraId="012C61B3" w14:textId="6AF91DD8" w:rsidR="00AB6FF7" w:rsidRPr="00CC5BEA" w:rsidRDefault="00F36153" w:rsidP="00E262A8">
      <w:pPr>
        <w:ind w:leftChars="337" w:left="847" w:hangingChars="58" w:hanging="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ア</w:t>
      </w:r>
      <w:r w:rsidR="00E262A8"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支援対象者から提出のあった事業実施計画書、省エネルギー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推進計画、積立契約申込書、数量等設定申込書の内容を審査し、要件等を満たしていると認められる場合は、支援対象者の事業実施計画書等の内容を踏まえ、また、協議会として取り組む推進事業も含め、協議会の事業実施計画書を作成する&lt;事業主体要領別紙様式第６号&gt;。</w:t>
      </w:r>
    </w:p>
    <w:p w14:paraId="2B1D4DDE" w14:textId="5D7D0F94" w:rsidR="007B46B2" w:rsidRPr="00CC5BEA" w:rsidRDefault="00C117AA" w:rsidP="00E262A8">
      <w:pPr>
        <w:spacing w:beforeLines="50" w:before="181"/>
        <w:ind w:leftChars="405" w:left="850"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125186" w:rsidRPr="00CC5BEA">
        <w:rPr>
          <w:rFonts w:ascii="ＭＳ Ｐゴシック" w:eastAsia="ＭＳ Ｐゴシック" w:hAnsi="ＭＳ Ｐゴシック" w:cs="ＭＳ 明朝"/>
          <w:sz w:val="24"/>
          <w:szCs w:val="24"/>
        </w:rPr>
        <w:t>積立契約を</w:t>
      </w:r>
      <w:r w:rsidR="00EF74CE"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６</w:t>
      </w:r>
      <w:r w:rsidR="00F36153" w:rsidRPr="00CC5BEA">
        <w:rPr>
          <w:rFonts w:ascii="ＭＳ Ｐゴシック" w:eastAsia="ＭＳ Ｐゴシック" w:hAnsi="ＭＳ Ｐゴシック" w:cs="ＭＳ 明朝"/>
          <w:sz w:val="24"/>
          <w:szCs w:val="24"/>
        </w:rPr>
        <w:t>事業年度末まで更新</w:t>
      </w:r>
      <w:r w:rsidR="00636431" w:rsidRPr="00CC5BEA">
        <w:rPr>
          <w:rFonts w:ascii="ＭＳ Ｐゴシック" w:eastAsia="ＭＳ Ｐゴシック" w:hAnsi="ＭＳ Ｐゴシック" w:cs="ＭＳ 明朝" w:hint="eastAsia"/>
          <w:sz w:val="24"/>
          <w:szCs w:val="24"/>
        </w:rPr>
        <w:t>したい</w:t>
      </w:r>
      <w:r w:rsidR="00F36153" w:rsidRPr="00CC5BEA">
        <w:rPr>
          <w:rFonts w:ascii="ＭＳ Ｐゴシック" w:eastAsia="ＭＳ Ｐゴシック" w:hAnsi="ＭＳ Ｐゴシック" w:cs="ＭＳ 明朝"/>
          <w:sz w:val="24"/>
          <w:szCs w:val="24"/>
        </w:rPr>
        <w:t>支援対象者は、</w:t>
      </w:r>
      <w:r w:rsidR="00636431" w:rsidRPr="00CC5BEA">
        <w:rPr>
          <w:rFonts w:ascii="ＭＳ Ｐゴシック" w:eastAsia="ＭＳ Ｐゴシック" w:hAnsi="ＭＳ Ｐゴシック" w:cs="ＭＳ 明朝" w:hint="eastAsia"/>
          <w:sz w:val="24"/>
          <w:szCs w:val="24"/>
        </w:rPr>
        <w:t>Ｒ</w:t>
      </w:r>
      <w:r w:rsidR="00787A88">
        <w:rPr>
          <w:rFonts w:ascii="ＭＳ Ｐゴシック" w:eastAsia="ＭＳ Ｐゴシック" w:hAnsi="ＭＳ Ｐゴシック" w:cs="ＭＳ 明朝" w:hint="eastAsia"/>
          <w:sz w:val="24"/>
          <w:szCs w:val="24"/>
        </w:rPr>
        <w:t>５</w:t>
      </w:r>
      <w:r w:rsidR="00636431" w:rsidRPr="00CC5BEA">
        <w:rPr>
          <w:rFonts w:ascii="ＭＳ Ｐゴシック" w:eastAsia="ＭＳ Ｐゴシック" w:hAnsi="ＭＳ Ｐゴシック" w:cs="ＭＳ 明朝"/>
          <w:sz w:val="24"/>
          <w:szCs w:val="24"/>
        </w:rPr>
        <w:t>事業年度中に、積立契約申込書</w:t>
      </w:r>
      <w:r w:rsidR="00636431" w:rsidRPr="00CC5BEA">
        <w:rPr>
          <w:rFonts w:ascii="ＭＳ Ｐゴシック" w:eastAsia="ＭＳ Ｐゴシック" w:hAnsi="ＭＳ Ｐゴシック" w:cs="ＭＳ 明朝" w:hint="eastAsia"/>
          <w:sz w:val="24"/>
          <w:szCs w:val="24"/>
        </w:rPr>
        <w:t>（更新）を提出する</w:t>
      </w:r>
      <w:r w:rsidR="00F36153" w:rsidRPr="00CC5BEA">
        <w:rPr>
          <w:rFonts w:ascii="ＭＳ Ｐゴシック" w:eastAsia="ＭＳ Ｐゴシック" w:hAnsi="ＭＳ Ｐゴシック" w:cs="ＭＳ 明朝"/>
          <w:sz w:val="24"/>
          <w:szCs w:val="24"/>
        </w:rPr>
        <w:t>。</w:t>
      </w:r>
    </w:p>
    <w:p w14:paraId="1EACB857" w14:textId="79711747" w:rsidR="00AB6FF7" w:rsidRPr="00CC5BEA" w:rsidRDefault="00125186" w:rsidP="00E262A8">
      <w:pPr>
        <w:spacing w:beforeLines="50" w:before="181"/>
        <w:ind w:leftChars="405" w:left="850" w:firstLine="28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なお</w:t>
      </w:r>
      <w:r w:rsidR="004B1966" w:rsidRPr="00CC5BEA">
        <w:rPr>
          <w:rFonts w:ascii="ＭＳ Ｐゴシック" w:eastAsia="ＭＳ Ｐゴシック" w:hAnsi="ＭＳ Ｐゴシック" w:cs="ＭＳ 明朝"/>
          <w:sz w:val="24"/>
          <w:szCs w:val="24"/>
        </w:rPr>
        <w:t>、契約の満了を迎える支援対象者のうち積立金の返還を求める支援対象者</w:t>
      </w:r>
      <w:r w:rsidR="00C33972" w:rsidRPr="00CC5BEA">
        <w:rPr>
          <w:rFonts w:ascii="ＭＳ Ｐゴシック" w:eastAsia="ＭＳ Ｐゴシック" w:hAnsi="ＭＳ Ｐゴシック" w:cs="ＭＳ 明朝" w:hint="eastAsia"/>
          <w:sz w:val="24"/>
          <w:szCs w:val="24"/>
        </w:rPr>
        <w:t>が</w:t>
      </w:r>
      <w:r w:rsidR="004B1966" w:rsidRPr="00CC5BEA">
        <w:rPr>
          <w:rFonts w:ascii="ＭＳ Ｐゴシック" w:eastAsia="ＭＳ Ｐゴシック" w:hAnsi="ＭＳ Ｐゴシック" w:cs="ＭＳ 明朝"/>
          <w:sz w:val="24"/>
          <w:szCs w:val="24"/>
        </w:rPr>
        <w:t>、</w:t>
      </w:r>
      <w:r w:rsidR="00323A6F" w:rsidRPr="00CC5BEA">
        <w:rPr>
          <w:rFonts w:ascii="ＭＳ Ｐゴシック" w:eastAsia="ＭＳ Ｐゴシック" w:hAnsi="ＭＳ Ｐゴシック" w:cs="ＭＳ 明朝" w:hint="eastAsia"/>
          <w:sz w:val="24"/>
          <w:szCs w:val="24"/>
        </w:rPr>
        <w:t>翌事業年度も加入を希望する場合には、</w:t>
      </w:r>
      <w:r w:rsidR="00C33972" w:rsidRPr="00CC5BEA">
        <w:rPr>
          <w:rFonts w:ascii="ＭＳ Ｐゴシック" w:eastAsia="ＭＳ Ｐゴシック" w:hAnsi="ＭＳ Ｐゴシック" w:cs="ＭＳ 明朝"/>
          <w:sz w:val="24"/>
          <w:szCs w:val="24"/>
        </w:rPr>
        <w:t>契約</w:t>
      </w:r>
      <w:r w:rsidRPr="00CC5BEA">
        <w:rPr>
          <w:rFonts w:ascii="ＭＳ Ｐゴシック" w:eastAsia="ＭＳ Ｐゴシック" w:hAnsi="ＭＳ Ｐゴシック" w:cs="ＭＳ 明朝" w:hint="eastAsia"/>
          <w:sz w:val="24"/>
          <w:szCs w:val="24"/>
        </w:rPr>
        <w:t>の</w:t>
      </w:r>
      <w:r w:rsidR="00C33972" w:rsidRPr="00CC5BEA">
        <w:rPr>
          <w:rFonts w:ascii="ＭＳ Ｐゴシック" w:eastAsia="ＭＳ Ｐゴシック" w:hAnsi="ＭＳ Ｐゴシック" w:cs="ＭＳ 明朝"/>
          <w:sz w:val="24"/>
          <w:szCs w:val="24"/>
        </w:rPr>
        <w:t>更新</w:t>
      </w:r>
      <w:r w:rsidRPr="00CC5BEA">
        <w:rPr>
          <w:rFonts w:ascii="ＭＳ Ｐゴシック" w:eastAsia="ＭＳ Ｐゴシック" w:hAnsi="ＭＳ Ｐゴシック" w:cs="ＭＳ 明朝" w:hint="eastAsia"/>
          <w:sz w:val="24"/>
          <w:szCs w:val="24"/>
        </w:rPr>
        <w:t>ではなく</w:t>
      </w:r>
      <w:r w:rsidR="00C33972" w:rsidRPr="00CC5BEA">
        <w:rPr>
          <w:rFonts w:ascii="ＭＳ Ｐゴシック" w:eastAsia="ＭＳ Ｐゴシック" w:hAnsi="ＭＳ Ｐゴシック" w:cs="ＭＳ 明朝"/>
          <w:sz w:val="24"/>
          <w:szCs w:val="24"/>
        </w:rPr>
        <w:t>、</w:t>
      </w:r>
      <w:r w:rsidR="004B1966" w:rsidRPr="00CC5BEA">
        <w:rPr>
          <w:rFonts w:ascii="ＭＳ Ｐゴシック" w:eastAsia="ＭＳ Ｐゴシック" w:hAnsi="ＭＳ Ｐゴシック" w:cs="ＭＳ 明朝"/>
          <w:sz w:val="24"/>
          <w:szCs w:val="24"/>
        </w:rPr>
        <w:t>改めて、</w:t>
      </w:r>
      <w:r w:rsidR="005D6DB5" w:rsidRPr="00CC5BEA">
        <w:rPr>
          <w:rFonts w:ascii="ＭＳ Ｐゴシック" w:eastAsia="ＭＳ Ｐゴシック" w:hAnsi="ＭＳ Ｐゴシック" w:cs="ＭＳ 明朝"/>
          <w:sz w:val="24"/>
          <w:szCs w:val="24"/>
        </w:rPr>
        <w:t>新規の</w:t>
      </w:r>
      <w:r w:rsidR="004B1966" w:rsidRPr="00CC5BEA">
        <w:rPr>
          <w:rFonts w:ascii="ＭＳ Ｐゴシック" w:eastAsia="ＭＳ Ｐゴシック" w:hAnsi="ＭＳ Ｐゴシック" w:cs="ＭＳ 明朝"/>
          <w:sz w:val="24"/>
          <w:szCs w:val="24"/>
        </w:rPr>
        <w:t>積立金契約申込書を提出すること。</w:t>
      </w:r>
    </w:p>
    <w:p w14:paraId="6328B0CE" w14:textId="77777777" w:rsidR="003B570E" w:rsidRPr="00CC5BEA" w:rsidRDefault="003B570E" w:rsidP="003B570E">
      <w:pPr>
        <w:ind w:leftChars="404" w:left="1273" w:hangingChars="177" w:hanging="425"/>
        <w:rPr>
          <w:rFonts w:ascii="ＭＳ Ｐゴシック" w:eastAsia="ＭＳ Ｐゴシック" w:hAnsi="ＭＳ Ｐゴシック" w:cs="ＭＳ 明朝"/>
          <w:sz w:val="24"/>
          <w:szCs w:val="24"/>
        </w:rPr>
      </w:pPr>
    </w:p>
    <w:p w14:paraId="2B13B3F4" w14:textId="77777777" w:rsidR="005C60DA" w:rsidRPr="00CC5BEA" w:rsidRDefault="00F36153" w:rsidP="00E262A8">
      <w:pPr>
        <w:ind w:leftChars="337" w:left="847" w:hangingChars="58" w:hanging="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 xml:space="preserve">イ　</w:t>
      </w:r>
      <w:r w:rsidRPr="00CC5BEA">
        <w:rPr>
          <w:rFonts w:ascii="ＭＳ Ｐゴシック" w:eastAsia="ＭＳ Ｐゴシック" w:hAnsi="ＭＳ Ｐゴシック" w:cs="ＭＳ 明朝"/>
          <w:sz w:val="24"/>
          <w:szCs w:val="24"/>
          <w:u w:val="single"/>
        </w:rPr>
        <w:t>支援対象者の事業実施計画書等の審査にあたっては</w:t>
      </w:r>
      <w:r w:rsidRPr="00CC5BEA">
        <w:rPr>
          <w:rFonts w:ascii="ＭＳ Ｐゴシック" w:eastAsia="ＭＳ Ｐゴシック" w:hAnsi="ＭＳ Ｐゴシック" w:cs="ＭＳ 明朝"/>
          <w:sz w:val="24"/>
          <w:szCs w:val="24"/>
        </w:rPr>
        <w:t>、本法人が公募要領で示す</w:t>
      </w:r>
      <w:r w:rsidRPr="00CC5BEA">
        <w:rPr>
          <w:rFonts w:ascii="ＭＳ Ｐゴシック" w:eastAsia="ＭＳ Ｐゴシック" w:hAnsi="ＭＳ Ｐゴシック" w:cs="ＭＳ 明朝"/>
          <w:sz w:val="24"/>
          <w:szCs w:val="24"/>
          <w:u w:val="single"/>
        </w:rPr>
        <w:t>『｢省エネルギー</w:t>
      </w:r>
      <w:r w:rsidR="0060762B" w:rsidRPr="00CC5BEA">
        <w:rPr>
          <w:rFonts w:ascii="ＭＳ Ｐゴシック" w:eastAsia="ＭＳ Ｐゴシック" w:hAnsi="ＭＳ Ｐゴシック" w:cs="ＭＳ 明朝" w:hint="eastAsia"/>
          <w:sz w:val="24"/>
          <w:szCs w:val="24"/>
          <w:u w:val="single"/>
        </w:rPr>
        <w:t>等対策</w:t>
      </w:r>
      <w:r w:rsidRPr="00CC5BEA">
        <w:rPr>
          <w:rFonts w:ascii="ＭＳ Ｐゴシック" w:eastAsia="ＭＳ Ｐゴシック" w:hAnsi="ＭＳ Ｐゴシック" w:cs="ＭＳ 明朝"/>
          <w:sz w:val="24"/>
          <w:szCs w:val="24"/>
          <w:u w:val="single"/>
        </w:rPr>
        <w:t>推進計画｣チェックリスト』、及び『</w:t>
      </w:r>
      <w:bookmarkStart w:id="19" w:name="_Hlk63675383"/>
      <w:r w:rsidRPr="00CC5BEA">
        <w:rPr>
          <w:rFonts w:ascii="ＭＳ Ｐゴシック" w:eastAsia="ＭＳ Ｐゴシック" w:hAnsi="ＭＳ Ｐゴシック" w:cs="ＭＳ 明朝"/>
          <w:sz w:val="24"/>
          <w:szCs w:val="24"/>
          <w:u w:val="single"/>
        </w:rPr>
        <w:t>「セーフティネット事業」関係チェックリスト</w:t>
      </w:r>
      <w:bookmarkEnd w:id="19"/>
      <w:r w:rsidRPr="00CC5BEA">
        <w:rPr>
          <w:rFonts w:ascii="ＭＳ Ｐゴシック" w:eastAsia="ＭＳ Ｐゴシック" w:hAnsi="ＭＳ Ｐゴシック" w:cs="ＭＳ 明朝"/>
          <w:sz w:val="24"/>
          <w:szCs w:val="24"/>
          <w:u w:val="single"/>
        </w:rPr>
        <w:t>』を使用すること</w:t>
      </w:r>
      <w:r w:rsidRPr="00CC5BEA">
        <w:rPr>
          <w:rFonts w:ascii="ＭＳ Ｐゴシック" w:eastAsia="ＭＳ Ｐゴシック" w:hAnsi="ＭＳ Ｐゴシック" w:cs="ＭＳ 明朝"/>
          <w:sz w:val="24"/>
          <w:szCs w:val="24"/>
        </w:rPr>
        <w:t>。</w:t>
      </w:r>
    </w:p>
    <w:p w14:paraId="2DEB6305" w14:textId="77777777" w:rsidR="003B570E" w:rsidRPr="00CC5BEA" w:rsidRDefault="00F36153" w:rsidP="00E262A8">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lastRenderedPageBreak/>
        <w:t>各チェックリストの項目は</w:t>
      </w:r>
      <w:r w:rsidRPr="00CC5BEA">
        <w:rPr>
          <w:rFonts w:ascii="ＭＳ Ｐゴシック" w:eastAsia="ＭＳ Ｐゴシック" w:hAnsi="ＭＳ Ｐゴシック" w:cs="ＭＳ 明朝"/>
          <w:sz w:val="24"/>
          <w:szCs w:val="24"/>
        </w:rPr>
        <w:t>、本法人に申請する際に必要な要件（事業主体要領第９条</w:t>
      </w:r>
      <w:r w:rsidR="00A03366" w:rsidRPr="00CC5BEA">
        <w:rPr>
          <w:rFonts w:ascii="ＭＳ Ｐゴシック" w:eastAsia="ＭＳ Ｐゴシック" w:hAnsi="ＭＳ Ｐゴシック" w:cs="ＭＳ 明朝" w:hint="eastAsia"/>
          <w:sz w:val="24"/>
          <w:szCs w:val="24"/>
        </w:rPr>
        <w:t>第</w:t>
      </w:r>
      <w:r w:rsidRPr="00CC5BEA">
        <w:rPr>
          <w:rFonts w:ascii="ＭＳ Ｐゴシック" w:eastAsia="ＭＳ Ｐゴシック" w:hAnsi="ＭＳ Ｐゴシック" w:cs="ＭＳ 明朝"/>
          <w:sz w:val="24"/>
          <w:szCs w:val="24"/>
        </w:rPr>
        <w:t>２</w:t>
      </w:r>
      <w:r w:rsidR="00A03366" w:rsidRPr="00CC5BEA">
        <w:rPr>
          <w:rFonts w:ascii="ＭＳ Ｐゴシック" w:eastAsia="ＭＳ Ｐゴシック" w:hAnsi="ＭＳ Ｐゴシック" w:cs="ＭＳ 明朝" w:hint="eastAsia"/>
          <w:sz w:val="24"/>
          <w:szCs w:val="24"/>
        </w:rPr>
        <w:t>項</w:t>
      </w:r>
      <w:r w:rsidRPr="00CC5BEA">
        <w:rPr>
          <w:rFonts w:ascii="ＭＳ Ｐゴシック" w:eastAsia="ＭＳ Ｐゴシック" w:hAnsi="ＭＳ Ｐゴシック" w:cs="ＭＳ 明朝"/>
          <w:sz w:val="24"/>
          <w:szCs w:val="24"/>
        </w:rPr>
        <w:t>の内容）を確認するものであることから、</w:t>
      </w:r>
      <w:r w:rsidRPr="00CC5BEA">
        <w:rPr>
          <w:rFonts w:ascii="ＭＳ Ｐゴシック" w:eastAsia="ＭＳ Ｐゴシック" w:hAnsi="ＭＳ Ｐゴシック" w:cs="ＭＳ 明朝"/>
          <w:sz w:val="24"/>
          <w:szCs w:val="24"/>
          <w:u w:val="single"/>
        </w:rPr>
        <w:t>必ず全ての項目をチェックした事業実施計画書等を提出</w:t>
      </w:r>
      <w:r w:rsidRPr="00CC5BEA">
        <w:rPr>
          <w:rFonts w:ascii="ＭＳ Ｐゴシック" w:eastAsia="ＭＳ Ｐゴシック" w:hAnsi="ＭＳ Ｐゴシック" w:cs="ＭＳ 明朝"/>
          <w:sz w:val="24"/>
          <w:szCs w:val="24"/>
        </w:rPr>
        <w:t>すること。（当該チェックリストは、事業実施計画書等と併せて本法人へ提出。）</w:t>
      </w:r>
    </w:p>
    <w:p w14:paraId="3A428651" w14:textId="07C1B7F2" w:rsidR="003B570E" w:rsidRPr="00CC5BEA" w:rsidRDefault="0017532F" w:rsidP="00E262A8">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なお、</w:t>
      </w:r>
      <w:r w:rsidR="003351C6" w:rsidRPr="00CC5BEA">
        <w:rPr>
          <w:rFonts w:ascii="ＭＳ Ｐゴシック" w:eastAsia="ＭＳ Ｐゴシック" w:hAnsi="ＭＳ Ｐゴシック" w:cs="ＭＳ 明朝" w:hint="eastAsia"/>
          <w:sz w:val="24"/>
          <w:szCs w:val="24"/>
        </w:rPr>
        <w:t>「施設園芸省エネルギー生産管理チェックシート」が「改訂</w:t>
      </w:r>
      <w:r w:rsidR="001673D3" w:rsidRPr="00CC5BEA">
        <w:rPr>
          <w:rFonts w:ascii="ＭＳ Ｐゴシック" w:eastAsia="ＭＳ Ｐゴシック" w:hAnsi="ＭＳ Ｐゴシック" w:cs="ＭＳ 明朝" w:hint="eastAsia"/>
          <w:sz w:val="24"/>
          <w:szCs w:val="24"/>
        </w:rPr>
        <w:t>３</w:t>
      </w:r>
      <w:r w:rsidR="003351C6" w:rsidRPr="00CC5BEA">
        <w:rPr>
          <w:rFonts w:ascii="ＭＳ Ｐゴシック" w:eastAsia="ＭＳ Ｐゴシック" w:hAnsi="ＭＳ Ｐゴシック" w:cs="ＭＳ 明朝" w:hint="eastAsia"/>
          <w:sz w:val="24"/>
          <w:szCs w:val="24"/>
        </w:rPr>
        <w:t>版」にバージョンアップしていますので、支援対象者及び事業参加者に周知を含め、確認の際に留意して下さい。</w:t>
      </w:r>
    </w:p>
    <w:p w14:paraId="2527A08D" w14:textId="77777777" w:rsidR="00AB6FF7" w:rsidRPr="00CC5BEA" w:rsidRDefault="00F36153" w:rsidP="00E262A8">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本法人は、協議会が当該チェックリストに基づき適切に審査し、各事業実施計画書等が必要な要件を全て満たしたものについて、同要領第９条</w:t>
      </w:r>
      <w:r w:rsidR="00A03366" w:rsidRPr="00CC5BEA">
        <w:rPr>
          <w:rFonts w:ascii="ＭＳ Ｐゴシック" w:eastAsia="ＭＳ Ｐゴシック" w:hAnsi="ＭＳ Ｐゴシック" w:cs="ＭＳ 明朝" w:hint="eastAsia"/>
          <w:sz w:val="24"/>
          <w:szCs w:val="24"/>
        </w:rPr>
        <w:t>第</w:t>
      </w:r>
      <w:r w:rsidRPr="00CC5BEA">
        <w:rPr>
          <w:rFonts w:ascii="ＭＳ Ｐゴシック" w:eastAsia="ＭＳ Ｐゴシック" w:hAnsi="ＭＳ Ｐゴシック" w:cs="ＭＳ 明朝"/>
          <w:sz w:val="24"/>
          <w:szCs w:val="24"/>
        </w:rPr>
        <w:t>３</w:t>
      </w:r>
      <w:r w:rsidR="00A03366" w:rsidRPr="00CC5BEA">
        <w:rPr>
          <w:rFonts w:ascii="ＭＳ Ｐゴシック" w:eastAsia="ＭＳ Ｐゴシック" w:hAnsi="ＭＳ Ｐゴシック" w:cs="ＭＳ 明朝" w:hint="eastAsia"/>
          <w:sz w:val="24"/>
          <w:szCs w:val="24"/>
        </w:rPr>
        <w:t>項</w:t>
      </w:r>
      <w:r w:rsidRPr="00CC5BEA">
        <w:rPr>
          <w:rFonts w:ascii="ＭＳ Ｐゴシック" w:eastAsia="ＭＳ Ｐゴシック" w:hAnsi="ＭＳ Ｐゴシック" w:cs="ＭＳ 明朝"/>
          <w:sz w:val="24"/>
          <w:szCs w:val="24"/>
        </w:rPr>
        <w:t>に基づき審査を行う。</w:t>
      </w:r>
    </w:p>
    <w:p w14:paraId="7C4713DD" w14:textId="77777777" w:rsidR="001A75E5" w:rsidRPr="00CC5BEA" w:rsidRDefault="001A75E5" w:rsidP="00602371">
      <w:pPr>
        <w:ind w:left="993" w:firstLine="283"/>
        <w:rPr>
          <w:rFonts w:ascii="ＭＳ Ｐゴシック" w:eastAsia="ＭＳ Ｐゴシック" w:hAnsi="ＭＳ Ｐゴシック" w:cs="Times New Roman"/>
          <w:spacing w:val="14"/>
          <w:sz w:val="24"/>
          <w:szCs w:val="24"/>
        </w:rPr>
      </w:pPr>
    </w:p>
    <w:p w14:paraId="4DD212E6" w14:textId="185FF5BD" w:rsidR="005C60DA" w:rsidRPr="00CC5BEA" w:rsidRDefault="00F36153" w:rsidP="00602371">
      <w:pPr>
        <w:ind w:left="240" w:firstLineChars="77" w:firstLine="18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（６）</w:t>
      </w:r>
      <w:r w:rsidR="003B1B0F" w:rsidRPr="00CC5BEA">
        <w:rPr>
          <w:rFonts w:ascii="ＭＳ Ｐゴシック" w:eastAsia="ＭＳ Ｐゴシック" w:hAnsi="ＭＳ Ｐゴシック" w:cs="ＭＳ 明朝" w:hint="eastAsia"/>
          <w:sz w:val="24"/>
          <w:szCs w:val="24"/>
        </w:rPr>
        <w:t xml:space="preserve">   </w:t>
      </w:r>
      <w:r w:rsidR="00A26089">
        <w:rPr>
          <w:rFonts w:ascii="ＭＳ Ｐゴシック" w:eastAsia="ＭＳ Ｐゴシック" w:hAnsi="ＭＳ Ｐゴシック" w:cs="ＭＳ 明朝" w:hint="eastAsia"/>
          <w:sz w:val="24"/>
          <w:szCs w:val="24"/>
        </w:rPr>
        <w:t>管理シート</w:t>
      </w:r>
      <w:r w:rsidRPr="00CC5BEA">
        <w:rPr>
          <w:rFonts w:ascii="ＭＳ Ｐゴシック" w:eastAsia="ＭＳ Ｐゴシック" w:hAnsi="ＭＳ Ｐゴシック" w:cs="ＭＳ 明朝"/>
          <w:sz w:val="24"/>
          <w:szCs w:val="24"/>
        </w:rPr>
        <w:t>の</w:t>
      </w:r>
      <w:r w:rsidR="00FE4321" w:rsidRPr="00CC5BEA">
        <w:rPr>
          <w:rFonts w:ascii="ＭＳ Ｐゴシック" w:eastAsia="ＭＳ Ｐゴシック" w:hAnsi="ＭＳ Ｐゴシック" w:cs="ＭＳ 明朝" w:hint="eastAsia"/>
          <w:sz w:val="24"/>
          <w:szCs w:val="24"/>
        </w:rPr>
        <w:t>作成</w:t>
      </w:r>
      <w:r w:rsidRPr="00CC5BEA">
        <w:rPr>
          <w:rFonts w:ascii="ＭＳ Ｐゴシック" w:eastAsia="ＭＳ Ｐゴシック" w:hAnsi="ＭＳ Ｐゴシック" w:cs="ＭＳ 明朝"/>
          <w:sz w:val="24"/>
          <w:szCs w:val="24"/>
        </w:rPr>
        <w:t>について</w:t>
      </w:r>
    </w:p>
    <w:p w14:paraId="0F2BE716" w14:textId="21CB84CC" w:rsidR="00AB6FF7" w:rsidRDefault="00F36153" w:rsidP="00602371">
      <w:pPr>
        <w:ind w:left="851" w:firstLine="142"/>
        <w:rPr>
          <w:rFonts w:ascii="ＭＳ Ｐゴシック" w:eastAsia="ＭＳ Ｐゴシック" w:hAnsi="ＭＳ Ｐゴシック" w:cs="ＭＳ 明朝"/>
          <w:sz w:val="24"/>
          <w:szCs w:val="24"/>
        </w:rPr>
      </w:pPr>
      <w:r w:rsidRPr="00787A88">
        <w:rPr>
          <w:rFonts w:ascii="ＭＳ Ｐゴシック" w:eastAsia="ＭＳ Ｐゴシック" w:hAnsi="ＭＳ Ｐゴシック" w:cs="ＭＳ 明朝"/>
          <w:sz w:val="24"/>
          <w:szCs w:val="24"/>
        </w:rPr>
        <w:t>事業実施計画書の提出にあわせ、</w:t>
      </w:r>
      <w:r w:rsidR="00F43B15" w:rsidRPr="00787A88">
        <w:rPr>
          <w:rFonts w:ascii="ＭＳ Ｐゴシック" w:eastAsia="ＭＳ Ｐゴシック" w:hAnsi="ＭＳ Ｐゴシック" w:cs="ＭＳ 明朝"/>
          <w:sz w:val="24"/>
          <w:szCs w:val="24"/>
          <w:u w:val="single"/>
        </w:rPr>
        <w:t>支援対象者、事業参加者ごとの内訳</w:t>
      </w:r>
      <w:r w:rsidR="008A75F0" w:rsidRPr="00787A88">
        <w:rPr>
          <w:rFonts w:ascii="ＭＳ Ｐゴシック" w:eastAsia="ＭＳ Ｐゴシック" w:hAnsi="ＭＳ Ｐゴシック" w:cs="ＭＳ 明朝" w:hint="eastAsia"/>
          <w:sz w:val="24"/>
          <w:szCs w:val="24"/>
          <w:u w:val="single"/>
        </w:rPr>
        <w:t>を</w:t>
      </w:r>
      <w:r w:rsidR="003338F2" w:rsidRPr="00787A88">
        <w:rPr>
          <w:rFonts w:ascii="ＭＳ Ｐゴシック" w:eastAsia="ＭＳ Ｐゴシック" w:hAnsi="ＭＳ Ｐゴシック" w:cs="ＭＳ 明朝"/>
          <w:sz w:val="24"/>
          <w:szCs w:val="24"/>
          <w:u w:val="single"/>
        </w:rPr>
        <w:t>（</w:t>
      </w:r>
      <w:r w:rsidRPr="00787A88">
        <w:rPr>
          <w:rFonts w:ascii="ＭＳ Ｐゴシック" w:eastAsia="ＭＳ Ｐゴシック" w:hAnsi="ＭＳ Ｐゴシック" w:cs="ＭＳ 明朝"/>
          <w:sz w:val="24"/>
          <w:szCs w:val="24"/>
          <w:u w:val="single"/>
        </w:rPr>
        <w:t>別紙１）</w:t>
      </w:r>
      <w:r w:rsidR="00A26089" w:rsidRPr="00787A88">
        <w:rPr>
          <w:rFonts w:ascii="ＭＳ Ｐゴシック" w:eastAsia="ＭＳ Ｐゴシック" w:hAnsi="ＭＳ Ｐゴシック" w:cs="ＭＳ 明朝" w:hint="eastAsia"/>
          <w:sz w:val="24"/>
          <w:szCs w:val="24"/>
          <w:u w:val="single"/>
        </w:rPr>
        <w:t>管理シート</w:t>
      </w:r>
      <w:r w:rsidRPr="00CC5BEA">
        <w:rPr>
          <w:rFonts w:ascii="ＭＳ Ｐゴシック" w:eastAsia="ＭＳ Ｐゴシック" w:hAnsi="ＭＳ Ｐゴシック" w:cs="ＭＳ 明朝"/>
          <w:sz w:val="24"/>
          <w:szCs w:val="24"/>
          <w:u w:val="single"/>
        </w:rPr>
        <w:t>により取りまとめ、本法人宛てに別途提出</w:t>
      </w:r>
      <w:r w:rsidRPr="00CC5BEA">
        <w:rPr>
          <w:rFonts w:ascii="ＭＳ Ｐゴシック" w:eastAsia="ＭＳ Ｐゴシック" w:hAnsi="ＭＳ Ｐゴシック" w:cs="ＭＳ 明朝"/>
          <w:sz w:val="24"/>
          <w:szCs w:val="24"/>
        </w:rPr>
        <w:t>すること。</w:t>
      </w:r>
    </w:p>
    <w:p w14:paraId="6AD4C0EF" w14:textId="77777777" w:rsidR="00A26089" w:rsidRDefault="00A26089" w:rsidP="00602371">
      <w:pPr>
        <w:ind w:left="851" w:firstLine="142"/>
        <w:rPr>
          <w:rFonts w:ascii="ＭＳ Ｐゴシック" w:eastAsia="ＭＳ Ｐゴシック" w:hAnsi="ＭＳ Ｐゴシック" w:cs="ＭＳ 明朝"/>
          <w:sz w:val="24"/>
          <w:szCs w:val="24"/>
        </w:rPr>
      </w:pPr>
    </w:p>
    <w:p w14:paraId="634F0398" w14:textId="0C646E05" w:rsidR="00AB37D8" w:rsidRPr="00591CFF" w:rsidRDefault="00AB37D8" w:rsidP="00AB37D8">
      <w:pPr>
        <w:ind w:left="851" w:firstLineChars="100" w:firstLine="240"/>
        <w:rPr>
          <w:rFonts w:ascii="ＭＳ Ｐゴシック" w:eastAsia="ＭＳ Ｐゴシック" w:hAnsi="ＭＳ Ｐゴシック" w:cs="ＭＳ 明朝"/>
          <w:color w:val="FF0000"/>
          <w:sz w:val="24"/>
          <w:szCs w:val="24"/>
        </w:rPr>
      </w:pPr>
      <w:r w:rsidRPr="00591CFF">
        <w:rPr>
          <w:rFonts w:ascii="ＭＳ Ｐゴシック" w:eastAsia="ＭＳ Ｐゴシック" w:hAnsi="ＭＳ Ｐゴシック" w:cs="ＭＳ 明朝" w:hint="eastAsia"/>
          <w:color w:val="FF0000"/>
          <w:sz w:val="24"/>
          <w:szCs w:val="24"/>
        </w:rPr>
        <w:t>〇令和６事業年度「管理シート」の変更点</w:t>
      </w:r>
    </w:p>
    <w:tbl>
      <w:tblPr>
        <w:tblW w:w="8640"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591CFF" w:rsidRPr="00591CFF" w14:paraId="6AE39338" w14:textId="77777777" w:rsidTr="00591CFF">
        <w:trPr>
          <w:trHeight w:val="1312"/>
        </w:trPr>
        <w:tc>
          <w:tcPr>
            <w:tcW w:w="864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1D7C7453" w14:textId="5E52CBF5" w:rsidR="00AB37D8" w:rsidRPr="005D3D56" w:rsidRDefault="00AB37D8" w:rsidP="005D3D56">
            <w:pPr>
              <w:pStyle w:val="a3"/>
              <w:numPr>
                <w:ilvl w:val="0"/>
                <w:numId w:val="10"/>
              </w:numPr>
              <w:ind w:leftChars="0"/>
              <w:rPr>
                <w:rFonts w:ascii="ＭＳ Ｐゴシック" w:eastAsia="ＭＳ Ｐゴシック" w:hAnsi="ＭＳ Ｐゴシック" w:cs="ＭＳ 明朝"/>
                <w:color w:val="FF0000"/>
                <w:sz w:val="24"/>
                <w:szCs w:val="24"/>
              </w:rPr>
            </w:pPr>
            <w:r w:rsidRPr="005D3D56">
              <w:rPr>
                <w:rFonts w:ascii="ＭＳ Ｐゴシック" w:eastAsia="ＭＳ Ｐゴシック" w:hAnsi="ＭＳ Ｐゴシック" w:cs="ＭＳ 明朝" w:hint="eastAsia"/>
                <w:color w:val="FF0000"/>
                <w:sz w:val="24"/>
                <w:szCs w:val="24"/>
              </w:rPr>
              <w:t>省エネルギー等対策推進計画期間</w:t>
            </w:r>
            <w:r w:rsidR="00591CFF" w:rsidRPr="005D3D56">
              <w:rPr>
                <w:rFonts w:ascii="ＭＳ Ｐゴシック" w:eastAsia="ＭＳ Ｐゴシック" w:hAnsi="ＭＳ Ｐゴシック" w:cs="ＭＳ 明朝" w:hint="eastAsia"/>
                <w:color w:val="FF0000"/>
                <w:sz w:val="24"/>
                <w:szCs w:val="24"/>
              </w:rPr>
              <w:t>を</w:t>
            </w:r>
            <w:r w:rsidRPr="005D3D56">
              <w:rPr>
                <w:rFonts w:ascii="ＭＳ Ｐゴシック" w:eastAsia="ＭＳ Ｐゴシック" w:hAnsi="ＭＳ Ｐゴシック" w:cs="ＭＳ 明朝" w:hint="eastAsia"/>
                <w:color w:val="FF0000"/>
                <w:sz w:val="24"/>
                <w:szCs w:val="24"/>
              </w:rPr>
              <w:t>記入</w:t>
            </w:r>
          </w:p>
          <w:p w14:paraId="755C7804" w14:textId="1DD573EA" w:rsidR="00AB37D8" w:rsidRPr="005D3D56" w:rsidRDefault="00AB37D8" w:rsidP="005D3D56">
            <w:pPr>
              <w:pStyle w:val="a3"/>
              <w:numPr>
                <w:ilvl w:val="0"/>
                <w:numId w:val="10"/>
              </w:numPr>
              <w:ind w:leftChars="0"/>
              <w:rPr>
                <w:rFonts w:ascii="ＭＳ Ｐゴシック" w:eastAsia="ＭＳ Ｐゴシック" w:hAnsi="ＭＳ Ｐゴシック" w:cs="ＭＳ 明朝"/>
                <w:color w:val="FF0000"/>
                <w:sz w:val="24"/>
                <w:szCs w:val="24"/>
              </w:rPr>
            </w:pPr>
            <w:r w:rsidRPr="005D3D56">
              <w:rPr>
                <w:rFonts w:ascii="ＭＳ Ｐゴシック" w:eastAsia="ＭＳ Ｐゴシック" w:hAnsi="ＭＳ Ｐゴシック" w:cs="ＭＳ 明朝" w:hint="eastAsia"/>
                <w:color w:val="FF0000"/>
                <w:sz w:val="24"/>
                <w:szCs w:val="24"/>
              </w:rPr>
              <w:t>これまでの</w:t>
            </w:r>
            <w:r w:rsidR="00591CFF" w:rsidRPr="005D3D56">
              <w:rPr>
                <w:rFonts w:ascii="ＭＳ Ｐゴシック" w:eastAsia="ＭＳ Ｐゴシック" w:hAnsi="ＭＳ Ｐゴシック" w:cs="ＭＳ 明朝" w:hint="eastAsia"/>
                <w:color w:val="FF0000"/>
                <w:sz w:val="24"/>
                <w:szCs w:val="24"/>
              </w:rPr>
              <w:t>加温機を使用してる</w:t>
            </w:r>
            <w:r w:rsidRPr="005D3D56">
              <w:rPr>
                <w:rFonts w:ascii="ＭＳ Ｐゴシック" w:eastAsia="ＭＳ Ｐゴシック" w:hAnsi="ＭＳ Ｐゴシック" w:cs="ＭＳ 明朝" w:hint="eastAsia"/>
                <w:color w:val="FF0000"/>
                <w:sz w:val="24"/>
                <w:szCs w:val="24"/>
              </w:rPr>
              <w:t>温室面積に加え</w:t>
            </w:r>
            <w:r w:rsidR="00591CFF" w:rsidRPr="005D3D56">
              <w:rPr>
                <w:rFonts w:ascii="ＭＳ Ｐゴシック" w:eastAsia="ＭＳ Ｐゴシック" w:hAnsi="ＭＳ Ｐゴシック" w:cs="ＭＳ 明朝" w:hint="eastAsia"/>
                <w:color w:val="FF0000"/>
                <w:sz w:val="24"/>
                <w:szCs w:val="24"/>
              </w:rPr>
              <w:t>て</w:t>
            </w:r>
            <w:r w:rsidRPr="005D3D56">
              <w:rPr>
                <w:rFonts w:ascii="ＭＳ Ｐゴシック" w:eastAsia="ＭＳ Ｐゴシック" w:hAnsi="ＭＳ Ｐゴシック" w:cs="ＭＳ 明朝" w:hint="eastAsia"/>
                <w:color w:val="FF0000"/>
                <w:sz w:val="24"/>
                <w:szCs w:val="24"/>
              </w:rPr>
              <w:t>燃料別</w:t>
            </w:r>
            <w:r w:rsidR="00591CFF" w:rsidRPr="005D3D56">
              <w:rPr>
                <w:rFonts w:ascii="ＭＳ Ｐゴシック" w:eastAsia="ＭＳ Ｐゴシック" w:hAnsi="ＭＳ Ｐゴシック" w:cs="ＭＳ 明朝" w:hint="eastAsia"/>
                <w:color w:val="FF0000"/>
                <w:sz w:val="24"/>
                <w:szCs w:val="24"/>
              </w:rPr>
              <w:t>の加温面積を記入</w:t>
            </w:r>
          </w:p>
          <w:p w14:paraId="04416B5B" w14:textId="325FFD7D" w:rsidR="00591CFF" w:rsidRDefault="00591CFF" w:rsidP="005D3D56">
            <w:pPr>
              <w:pStyle w:val="a3"/>
              <w:numPr>
                <w:ilvl w:val="0"/>
                <w:numId w:val="10"/>
              </w:numPr>
              <w:ind w:leftChars="0"/>
              <w:rPr>
                <w:rFonts w:ascii="ＭＳ Ｐゴシック" w:eastAsia="ＭＳ Ｐゴシック" w:hAnsi="ＭＳ Ｐゴシック" w:cs="ＭＳ 明朝"/>
                <w:color w:val="FF0000"/>
                <w:sz w:val="24"/>
                <w:szCs w:val="24"/>
              </w:rPr>
            </w:pPr>
            <w:r w:rsidRPr="005D3D56">
              <w:rPr>
                <w:rFonts w:ascii="ＭＳ Ｐゴシック" w:eastAsia="ＭＳ Ｐゴシック" w:hAnsi="ＭＳ Ｐゴシック" w:cs="ＭＳ 明朝" w:hint="eastAsia"/>
                <w:color w:val="FF0000"/>
                <w:sz w:val="24"/>
                <w:szCs w:val="24"/>
              </w:rPr>
              <w:t>ヒートポンプの導入状況及び今後の導入予定を記入</w:t>
            </w:r>
          </w:p>
          <w:p w14:paraId="55F9CABD" w14:textId="46F52AAA" w:rsidR="00591CFF" w:rsidRPr="005D3D56" w:rsidRDefault="00591CFF" w:rsidP="005D3D56">
            <w:pPr>
              <w:pStyle w:val="a3"/>
              <w:numPr>
                <w:ilvl w:val="0"/>
                <w:numId w:val="10"/>
              </w:numPr>
              <w:ind w:leftChars="0"/>
              <w:rPr>
                <w:rFonts w:ascii="ＭＳ Ｐゴシック" w:eastAsia="ＭＳ Ｐゴシック" w:hAnsi="ＭＳ Ｐゴシック" w:cs="ＭＳ 明朝"/>
                <w:color w:val="FF0000"/>
                <w:sz w:val="24"/>
                <w:szCs w:val="24"/>
              </w:rPr>
            </w:pPr>
            <w:r w:rsidRPr="005D3D56">
              <w:rPr>
                <w:rFonts w:ascii="ＭＳ Ｐゴシック" w:eastAsia="ＭＳ Ｐゴシック" w:hAnsi="ＭＳ Ｐゴシック" w:cs="ＭＳ 明朝" w:hint="eastAsia"/>
                <w:color w:val="FF0000"/>
                <w:sz w:val="24"/>
                <w:szCs w:val="24"/>
              </w:rPr>
              <w:t>省エネ設備・生産性向上設備の導入計画を記入</w:t>
            </w:r>
          </w:p>
        </w:tc>
      </w:tr>
    </w:tbl>
    <w:p w14:paraId="7C80E71D" w14:textId="477D6092" w:rsidR="00AB6FF7" w:rsidRPr="00CC5BEA" w:rsidRDefault="005D3D56" w:rsidP="00311470">
      <w:pPr>
        <w:spacing w:beforeLines="50" w:before="181"/>
        <w:ind w:left="851" w:firstLine="142"/>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また</w:t>
      </w:r>
      <w:r w:rsidR="00F36153" w:rsidRPr="00CC5BEA">
        <w:rPr>
          <w:rFonts w:ascii="ＭＳ Ｐゴシック" w:eastAsia="ＭＳ Ｐゴシック" w:hAnsi="ＭＳ Ｐゴシック" w:cs="ＭＳ 明朝"/>
          <w:sz w:val="24"/>
          <w:szCs w:val="24"/>
        </w:rPr>
        <w:t>、</w:t>
      </w:r>
      <w:r w:rsidR="00F212A0" w:rsidRPr="00CC5BEA">
        <w:rPr>
          <w:rFonts w:ascii="ＭＳ Ｐゴシック" w:eastAsia="ＭＳ Ｐゴシック" w:hAnsi="ＭＳ Ｐゴシック" w:cs="ＭＳ 明朝"/>
          <w:sz w:val="24"/>
          <w:szCs w:val="24"/>
        </w:rPr>
        <w:t>セーフティネット事業の</w:t>
      </w:r>
      <w:r w:rsidR="00941195" w:rsidRPr="00CC5BEA">
        <w:rPr>
          <w:rFonts w:ascii="ＭＳ Ｐゴシック" w:eastAsia="ＭＳ Ｐゴシック" w:hAnsi="ＭＳ Ｐゴシック" w:cs="ＭＳ 明朝" w:hint="eastAsia"/>
          <w:sz w:val="24"/>
          <w:szCs w:val="24"/>
        </w:rPr>
        <w:t>実施</w:t>
      </w:r>
      <w:r w:rsidR="00F212A0" w:rsidRPr="00CC5BEA">
        <w:rPr>
          <w:rFonts w:ascii="ＭＳ Ｐゴシック" w:eastAsia="ＭＳ Ｐゴシック" w:hAnsi="ＭＳ Ｐゴシック" w:cs="ＭＳ 明朝"/>
          <w:sz w:val="24"/>
          <w:szCs w:val="24"/>
        </w:rPr>
        <w:t>期間中の会計状況等を確認するために事業参加者の積立状況、支払状況を追跡する場合もあることから、</w:t>
      </w:r>
      <w:r w:rsidR="00FE5F58">
        <w:rPr>
          <w:rFonts w:ascii="ＭＳ Ｐゴシック" w:eastAsia="ＭＳ Ｐゴシック" w:hAnsi="ＭＳ Ｐゴシック" w:cs="ＭＳ 明朝" w:hint="eastAsia"/>
          <w:sz w:val="24"/>
          <w:szCs w:val="24"/>
        </w:rPr>
        <w:t>管理シート</w:t>
      </w:r>
      <w:r w:rsidR="00F36153" w:rsidRPr="00CC5BEA">
        <w:rPr>
          <w:rFonts w:ascii="ＭＳ Ｐゴシック" w:eastAsia="ＭＳ Ｐゴシック" w:hAnsi="ＭＳ Ｐゴシック" w:cs="ＭＳ 明朝"/>
          <w:sz w:val="24"/>
          <w:szCs w:val="24"/>
        </w:rPr>
        <w:t>の「農家整理番号」は、</w:t>
      </w:r>
      <w:r w:rsidR="004C6B6B" w:rsidRPr="00CC5BEA">
        <w:rPr>
          <w:rFonts w:ascii="ＭＳ Ｐゴシック" w:eastAsia="ＭＳ Ｐゴシック" w:hAnsi="ＭＳ Ｐゴシック" w:cs="ＭＳ 明朝" w:hint="eastAsia"/>
          <w:sz w:val="24"/>
          <w:szCs w:val="24"/>
        </w:rPr>
        <w:t>過去の</w:t>
      </w:r>
      <w:r w:rsidR="00F36153" w:rsidRPr="00CC5BEA">
        <w:rPr>
          <w:rFonts w:ascii="ＭＳ Ｐゴシック" w:eastAsia="ＭＳ Ｐゴシック" w:hAnsi="ＭＳ Ｐゴシック" w:cs="ＭＳ 明朝"/>
          <w:sz w:val="24"/>
          <w:szCs w:val="24"/>
        </w:rPr>
        <w:t>事業年度の申請時に使用した整理番号から</w:t>
      </w:r>
      <w:r w:rsidR="00F212A0" w:rsidRPr="00CC5BEA">
        <w:rPr>
          <w:rFonts w:ascii="ＭＳ Ｐゴシック" w:eastAsia="ＭＳ Ｐゴシック" w:hAnsi="ＭＳ Ｐゴシック" w:cs="ＭＳ 明朝" w:hint="eastAsia"/>
          <w:sz w:val="24"/>
          <w:szCs w:val="24"/>
        </w:rPr>
        <w:t>出来るだけ</w:t>
      </w:r>
      <w:r w:rsidR="00F36153" w:rsidRPr="00CC5BEA">
        <w:rPr>
          <w:rFonts w:ascii="ＭＳ Ｐゴシック" w:eastAsia="ＭＳ Ｐゴシック" w:hAnsi="ＭＳ Ｐゴシック" w:cs="ＭＳ 明朝"/>
          <w:sz w:val="24"/>
          <w:szCs w:val="24"/>
        </w:rPr>
        <w:t>変更しないこと（</w:t>
      </w:r>
      <w:r w:rsidR="00323A6F" w:rsidRPr="00CC5BEA">
        <w:rPr>
          <w:rFonts w:ascii="ＭＳ Ｐゴシック" w:eastAsia="ＭＳ Ｐゴシック" w:hAnsi="ＭＳ Ｐゴシック" w:cs="ＭＳ 明朝" w:hint="eastAsia"/>
          <w:sz w:val="24"/>
          <w:szCs w:val="24"/>
        </w:rPr>
        <w:t>原則、</w:t>
      </w:r>
      <w:r w:rsidR="004914A8" w:rsidRPr="00CC5BEA">
        <w:rPr>
          <w:rFonts w:ascii="ＭＳ Ｐゴシック" w:eastAsia="ＭＳ Ｐゴシック" w:hAnsi="ＭＳ Ｐゴシック" w:cs="ＭＳ 明朝" w:hint="eastAsia"/>
          <w:sz w:val="24"/>
          <w:szCs w:val="24"/>
        </w:rPr>
        <w:t>事業参加者</w:t>
      </w:r>
      <w:r w:rsidR="00F36153" w:rsidRPr="00CC5BEA">
        <w:rPr>
          <w:rFonts w:ascii="ＭＳ Ｐゴシック" w:eastAsia="ＭＳ Ｐゴシック" w:hAnsi="ＭＳ Ｐゴシック" w:cs="ＭＳ 明朝"/>
          <w:sz w:val="24"/>
          <w:szCs w:val="24"/>
        </w:rPr>
        <w:t>ごとの固定番号とする）。</w:t>
      </w:r>
    </w:p>
    <w:p w14:paraId="3445084A" w14:textId="77777777" w:rsidR="008A75F0" w:rsidRPr="00CC5BEA" w:rsidRDefault="008A75F0" w:rsidP="00311470">
      <w:pPr>
        <w:spacing w:beforeLines="50" w:before="181"/>
        <w:ind w:left="851" w:firstLine="142"/>
        <w:rPr>
          <w:rFonts w:ascii="ＭＳ Ｐゴシック" w:eastAsia="ＭＳ Ｐゴシック" w:hAnsi="ＭＳ Ｐゴシック" w:cs="ＭＳ 明朝"/>
          <w:sz w:val="24"/>
          <w:szCs w:val="24"/>
        </w:rPr>
      </w:pPr>
    </w:p>
    <w:p w14:paraId="2BCA39B2" w14:textId="57E1349F" w:rsidR="00CB0026" w:rsidRDefault="00F36153" w:rsidP="00602371">
      <w:pPr>
        <w:ind w:leftChars="405" w:left="850" w:firstLineChars="58" w:firstLine="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なお、</w:t>
      </w:r>
      <w:r w:rsidR="00A26089">
        <w:rPr>
          <w:rFonts w:ascii="ＭＳ Ｐゴシック" w:eastAsia="ＭＳ Ｐゴシック" w:hAnsi="ＭＳ Ｐゴシック" w:cs="ＭＳ 明朝" w:hint="eastAsia"/>
          <w:sz w:val="24"/>
          <w:szCs w:val="24"/>
        </w:rPr>
        <w:t>管理シート</w:t>
      </w:r>
      <w:r w:rsidRPr="00CC5BEA">
        <w:rPr>
          <w:rFonts w:ascii="ＭＳ Ｐゴシック" w:eastAsia="ＭＳ Ｐゴシック" w:hAnsi="ＭＳ Ｐゴシック" w:cs="ＭＳ 明朝"/>
          <w:sz w:val="24"/>
          <w:szCs w:val="24"/>
        </w:rPr>
        <w:t>の作成により、事業実施計画書添付資料の</w:t>
      </w:r>
      <w:r w:rsidR="00903991">
        <w:rPr>
          <w:rFonts w:ascii="ＭＳ Ｐゴシック" w:eastAsia="ＭＳ Ｐゴシック" w:hAnsi="ＭＳ Ｐゴシック" w:cs="ＭＳ 明朝" w:hint="eastAsia"/>
          <w:sz w:val="24"/>
          <w:szCs w:val="24"/>
        </w:rPr>
        <w:t>別紙</w:t>
      </w:r>
      <w:r w:rsidR="009F02D2" w:rsidRPr="00CC5BEA">
        <w:rPr>
          <w:rFonts w:ascii="ＭＳ Ｐゴシック" w:eastAsia="ＭＳ Ｐゴシック" w:hAnsi="ＭＳ Ｐゴシック" w:cs="ＭＳ 明朝"/>
          <w:sz w:val="24"/>
          <w:szCs w:val="24"/>
        </w:rPr>
        <w:t>２</w:t>
      </w:r>
      <w:r w:rsidR="008A75F0" w:rsidRPr="00CC5BEA">
        <w:rPr>
          <w:rFonts w:ascii="ＭＳ Ｐゴシック" w:eastAsia="ＭＳ Ｐゴシック" w:hAnsi="ＭＳ Ｐゴシック" w:cs="ＭＳ 明朝" w:hint="eastAsia"/>
          <w:sz w:val="24"/>
          <w:szCs w:val="24"/>
        </w:rPr>
        <w:t>（支援対象者ごとの、セーフティネット事業の事業参加者の申請一覧）</w:t>
      </w:r>
      <w:r w:rsidR="001C0AD5">
        <w:rPr>
          <w:rFonts w:ascii="ＭＳ Ｐゴシック" w:eastAsia="ＭＳ Ｐゴシック" w:hAnsi="ＭＳ Ｐゴシック" w:cs="ＭＳ 明朝" w:hint="eastAsia"/>
          <w:sz w:val="24"/>
          <w:szCs w:val="24"/>
        </w:rPr>
        <w:t>は省略、</w:t>
      </w:r>
      <w:r w:rsidR="00787A88" w:rsidRPr="001C0AD5">
        <w:rPr>
          <w:rFonts w:ascii="ＭＳ Ｐゴシック" w:eastAsia="ＭＳ Ｐゴシック" w:hAnsi="ＭＳ Ｐゴシック" w:cs="ＭＳ 明朝" w:hint="eastAsia"/>
          <w:color w:val="FF0000"/>
          <w:sz w:val="24"/>
          <w:szCs w:val="24"/>
        </w:rPr>
        <w:t>及び支援対象者の省エネルギー等推進計画</w:t>
      </w:r>
      <w:r w:rsidR="001C0AD5" w:rsidRPr="001C0AD5">
        <w:rPr>
          <w:rFonts w:ascii="ＭＳ Ｐゴシック" w:eastAsia="ＭＳ Ｐゴシック" w:hAnsi="ＭＳ Ｐゴシック" w:cs="ＭＳ 明朝" w:hint="eastAsia"/>
          <w:color w:val="FF0000"/>
          <w:sz w:val="24"/>
          <w:szCs w:val="24"/>
        </w:rPr>
        <w:t>の</w:t>
      </w:r>
      <w:r w:rsidR="00787A88" w:rsidRPr="001C0AD5">
        <w:rPr>
          <w:rFonts w:ascii="ＭＳ Ｐゴシック" w:eastAsia="ＭＳ Ｐゴシック" w:hAnsi="ＭＳ Ｐゴシック" w:cs="ＭＳ 明朝" w:hint="eastAsia"/>
          <w:color w:val="FF0000"/>
          <w:sz w:val="24"/>
          <w:szCs w:val="24"/>
        </w:rPr>
        <w:t>第２目標達成に向けた取組手段</w:t>
      </w:r>
      <w:r w:rsidRPr="001C0AD5">
        <w:rPr>
          <w:rFonts w:ascii="ＭＳ Ｐゴシック" w:eastAsia="ＭＳ Ｐゴシック" w:hAnsi="ＭＳ Ｐゴシック" w:cs="ＭＳ 明朝"/>
          <w:color w:val="FF0000"/>
          <w:sz w:val="24"/>
          <w:szCs w:val="24"/>
        </w:rPr>
        <w:t>は</w:t>
      </w:r>
      <w:r w:rsidR="001C0AD5" w:rsidRPr="001C0AD5">
        <w:rPr>
          <w:rFonts w:ascii="ＭＳ Ｐゴシック" w:eastAsia="ＭＳ Ｐゴシック" w:hAnsi="ＭＳ Ｐゴシック" w:cs="ＭＳ 明朝" w:hint="eastAsia"/>
          <w:color w:val="FF0000"/>
          <w:sz w:val="24"/>
          <w:szCs w:val="24"/>
        </w:rPr>
        <w:t>「別添管理シートのとおり」と</w:t>
      </w:r>
      <w:r w:rsidR="00903991">
        <w:rPr>
          <w:rFonts w:ascii="ＭＳ Ｐゴシック" w:eastAsia="ＭＳ Ｐゴシック" w:hAnsi="ＭＳ Ｐゴシック" w:cs="ＭＳ 明朝" w:hint="eastAsia"/>
          <w:color w:val="FF0000"/>
          <w:sz w:val="24"/>
          <w:szCs w:val="24"/>
        </w:rPr>
        <w:t>する</w:t>
      </w:r>
      <w:r w:rsidRPr="00CC5BEA">
        <w:rPr>
          <w:rFonts w:ascii="ＭＳ Ｐゴシック" w:eastAsia="ＭＳ Ｐゴシック" w:hAnsi="ＭＳ Ｐゴシック" w:cs="ＭＳ 明朝"/>
          <w:sz w:val="24"/>
          <w:szCs w:val="24"/>
        </w:rPr>
        <w:t>。</w:t>
      </w:r>
    </w:p>
    <w:p w14:paraId="0A159B48" w14:textId="77777777" w:rsidR="001C0AD5" w:rsidRPr="00CC5BEA" w:rsidRDefault="001C0AD5" w:rsidP="00602371">
      <w:pPr>
        <w:ind w:leftChars="405" w:left="850" w:firstLineChars="58" w:firstLine="139"/>
        <w:rPr>
          <w:rFonts w:ascii="ＭＳ Ｐゴシック" w:eastAsia="ＭＳ Ｐゴシック" w:hAnsi="ＭＳ Ｐゴシック" w:cs="ＭＳ 明朝"/>
          <w:sz w:val="24"/>
          <w:szCs w:val="24"/>
        </w:rPr>
      </w:pPr>
    </w:p>
    <w:p w14:paraId="38A2B791" w14:textId="279FF77E" w:rsidR="008B6F7D" w:rsidRPr="00CC5BEA" w:rsidRDefault="00CB0026" w:rsidP="00602371">
      <w:pPr>
        <w:ind w:leftChars="405" w:left="850" w:firstLineChars="58" w:firstLine="139"/>
        <w:rPr>
          <w:rFonts w:ascii="ＭＳ Ｐゴシック" w:eastAsia="ＭＳ Ｐゴシック" w:hAnsi="ＭＳ Ｐゴシック" w:cs="ＭＳ 明朝"/>
          <w:sz w:val="24"/>
          <w:szCs w:val="24"/>
          <w:u w:val="single"/>
        </w:rPr>
      </w:pPr>
      <w:r w:rsidRPr="00CC5BEA">
        <w:rPr>
          <w:rFonts w:ascii="ＭＳ Ｐゴシック" w:eastAsia="ＭＳ Ｐゴシック" w:hAnsi="ＭＳ Ｐゴシック" w:cs="ＭＳ 明朝" w:hint="eastAsia"/>
          <w:sz w:val="24"/>
          <w:szCs w:val="24"/>
        </w:rPr>
        <w:t>ただし、</w:t>
      </w:r>
      <w:r w:rsidR="009F02D2" w:rsidRPr="00CC5BEA">
        <w:rPr>
          <w:rFonts w:ascii="ＭＳ Ｐゴシック" w:eastAsia="ＭＳ Ｐゴシック" w:hAnsi="ＭＳ Ｐゴシック" w:cs="ＭＳ 明朝"/>
          <w:sz w:val="24"/>
          <w:szCs w:val="24"/>
          <w:u w:val="single"/>
        </w:rPr>
        <w:t>事業実施計画書の第</w:t>
      </w:r>
      <w:r w:rsidR="004C6B6B" w:rsidRPr="00CC5BEA">
        <w:rPr>
          <w:rFonts w:ascii="ＭＳ Ｐゴシック" w:eastAsia="ＭＳ Ｐゴシック" w:hAnsi="ＭＳ Ｐゴシック" w:cs="ＭＳ 明朝" w:hint="eastAsia"/>
          <w:sz w:val="24"/>
          <w:szCs w:val="24"/>
          <w:u w:val="single"/>
        </w:rPr>
        <w:t>４</w:t>
      </w:r>
      <w:r w:rsidR="009F02D2" w:rsidRPr="00CC5BEA">
        <w:rPr>
          <w:rFonts w:ascii="ＭＳ Ｐゴシック" w:eastAsia="ＭＳ Ｐゴシック" w:hAnsi="ＭＳ Ｐゴシック" w:cs="ＭＳ 明朝"/>
          <w:sz w:val="24"/>
          <w:szCs w:val="24"/>
          <w:u w:val="single"/>
        </w:rPr>
        <w:t>の</w:t>
      </w:r>
      <w:r w:rsidRPr="00CC5BEA">
        <w:rPr>
          <w:rFonts w:ascii="ＭＳ Ｐゴシック" w:eastAsia="ＭＳ Ｐゴシック" w:hAnsi="ＭＳ Ｐゴシック" w:cs="ＭＳ 明朝" w:hint="eastAsia"/>
          <w:sz w:val="24"/>
          <w:szCs w:val="24"/>
          <w:u w:val="single"/>
        </w:rPr>
        <w:t>１</w:t>
      </w:r>
      <w:r w:rsidR="0087168B" w:rsidRPr="00CC5BEA">
        <w:rPr>
          <w:rFonts w:ascii="ＭＳ Ｐゴシック" w:eastAsia="ＭＳ Ｐゴシック" w:hAnsi="ＭＳ Ｐゴシック" w:cs="ＭＳ 明朝" w:hint="eastAsia"/>
          <w:sz w:val="24"/>
          <w:szCs w:val="24"/>
          <w:u w:val="single"/>
        </w:rPr>
        <w:t>の支援対象者毎の内訳</w:t>
      </w:r>
      <w:r w:rsidR="00FD19C9" w:rsidRPr="00CC5BEA">
        <w:rPr>
          <w:rFonts w:ascii="ＭＳ Ｐゴシック" w:eastAsia="ＭＳ Ｐゴシック" w:hAnsi="ＭＳ Ｐゴシック" w:cs="ＭＳ 明朝"/>
          <w:sz w:val="24"/>
          <w:szCs w:val="24"/>
          <w:u w:val="single"/>
        </w:rPr>
        <w:t>は必ず</w:t>
      </w:r>
      <w:r w:rsidR="001C0AD5">
        <w:rPr>
          <w:rFonts w:ascii="ＭＳ Ｐゴシック" w:eastAsia="ＭＳ Ｐゴシック" w:hAnsi="ＭＳ Ｐゴシック" w:cs="ＭＳ 明朝" w:hint="eastAsia"/>
          <w:sz w:val="24"/>
          <w:szCs w:val="24"/>
          <w:u w:val="single"/>
        </w:rPr>
        <w:t>提出</w:t>
      </w:r>
      <w:r w:rsidR="00FD19C9" w:rsidRPr="00CC5BEA">
        <w:rPr>
          <w:rFonts w:ascii="ＭＳ Ｐゴシック" w:eastAsia="ＭＳ Ｐゴシック" w:hAnsi="ＭＳ Ｐゴシック" w:cs="ＭＳ 明朝"/>
          <w:sz w:val="24"/>
          <w:szCs w:val="24"/>
          <w:u w:val="single"/>
        </w:rPr>
        <w:t>すること。</w:t>
      </w:r>
    </w:p>
    <w:p w14:paraId="782F4C34" w14:textId="7C99702D" w:rsidR="00AB6FF7" w:rsidRPr="00CC5BEA" w:rsidRDefault="00E96002" w:rsidP="00602371">
      <w:pPr>
        <w:ind w:leftChars="405" w:left="850" w:firstLineChars="58" w:firstLine="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事業実施計画の補助金所要額と一覧表の合計額が一致していることを確認するため</w:t>
      </w:r>
      <w:r w:rsidR="008A75F0" w:rsidRPr="00CC5BEA">
        <w:rPr>
          <w:rFonts w:ascii="ＭＳ Ｐゴシック" w:eastAsia="ＭＳ Ｐゴシック" w:hAnsi="ＭＳ Ｐゴシック" w:cs="ＭＳ 明朝"/>
          <w:sz w:val="24"/>
          <w:szCs w:val="24"/>
          <w:u w:val="single"/>
        </w:rPr>
        <w:t>第</w:t>
      </w:r>
      <w:r w:rsidR="008A75F0" w:rsidRPr="00CC5BEA">
        <w:rPr>
          <w:rFonts w:ascii="ＭＳ Ｐゴシック" w:eastAsia="ＭＳ Ｐゴシック" w:hAnsi="ＭＳ Ｐゴシック" w:cs="ＭＳ 明朝" w:hint="eastAsia"/>
          <w:sz w:val="24"/>
          <w:szCs w:val="24"/>
          <w:u w:val="single"/>
        </w:rPr>
        <w:t>４</w:t>
      </w:r>
      <w:r w:rsidR="008A75F0" w:rsidRPr="00CC5BEA">
        <w:rPr>
          <w:rFonts w:ascii="ＭＳ Ｐゴシック" w:eastAsia="ＭＳ Ｐゴシック" w:hAnsi="ＭＳ Ｐゴシック" w:cs="ＭＳ 明朝"/>
          <w:sz w:val="24"/>
          <w:szCs w:val="24"/>
          <w:u w:val="single"/>
        </w:rPr>
        <w:t>の1</w:t>
      </w:r>
      <w:r w:rsidR="008A75F0" w:rsidRPr="00CC5BEA">
        <w:rPr>
          <w:rFonts w:ascii="ＭＳ Ｐゴシック" w:eastAsia="ＭＳ Ｐゴシック" w:hAnsi="ＭＳ Ｐゴシック" w:cs="ＭＳ 明朝" w:hint="eastAsia"/>
          <w:sz w:val="24"/>
          <w:szCs w:val="24"/>
          <w:u w:val="single"/>
        </w:rPr>
        <w:t>の</w:t>
      </w:r>
      <w:r w:rsidR="00DA02AB" w:rsidRPr="00CC5BEA">
        <w:rPr>
          <w:rFonts w:ascii="ＭＳ Ｐゴシック" w:eastAsia="ＭＳ Ｐゴシック" w:hAnsi="ＭＳ Ｐゴシック" w:cs="ＭＳ 明朝" w:hint="eastAsia"/>
          <w:sz w:val="24"/>
          <w:szCs w:val="24"/>
          <w:u w:val="single"/>
        </w:rPr>
        <w:t>支援対象者毎の</w:t>
      </w:r>
      <w:r w:rsidR="0087168B" w:rsidRPr="00CC5BEA">
        <w:rPr>
          <w:rFonts w:ascii="ＭＳ Ｐゴシック" w:eastAsia="ＭＳ Ｐゴシック" w:hAnsi="ＭＳ Ｐゴシック" w:cs="ＭＳ 明朝" w:hint="eastAsia"/>
          <w:sz w:val="24"/>
          <w:szCs w:val="24"/>
          <w:u w:val="single"/>
        </w:rPr>
        <w:t>内訳</w:t>
      </w:r>
      <w:r w:rsidR="00FD19C9" w:rsidRPr="00CC5BEA">
        <w:rPr>
          <w:rFonts w:ascii="ＭＳ Ｐゴシック" w:eastAsia="ＭＳ Ｐゴシック" w:hAnsi="ＭＳ Ｐゴシック" w:cs="ＭＳ 明朝"/>
          <w:sz w:val="24"/>
          <w:szCs w:val="24"/>
          <w:u w:val="single"/>
        </w:rPr>
        <w:t>は必ず</w:t>
      </w:r>
      <w:r w:rsidR="00CB0026" w:rsidRPr="00CC5BEA">
        <w:rPr>
          <w:rFonts w:ascii="ＭＳ Ｐゴシック" w:eastAsia="ＭＳ Ｐゴシック" w:hAnsi="ＭＳ Ｐゴシック" w:cs="ＭＳ 明朝" w:hint="eastAsia"/>
          <w:sz w:val="24"/>
          <w:szCs w:val="24"/>
          <w:u w:val="single"/>
        </w:rPr>
        <w:t>事業</w:t>
      </w:r>
      <w:r w:rsidR="00FD19C9" w:rsidRPr="00CC5BEA">
        <w:rPr>
          <w:rFonts w:ascii="ＭＳ Ｐゴシック" w:eastAsia="ＭＳ Ｐゴシック" w:hAnsi="ＭＳ Ｐゴシック" w:cs="ＭＳ 明朝"/>
          <w:sz w:val="24"/>
          <w:szCs w:val="24"/>
          <w:u w:val="single"/>
        </w:rPr>
        <w:t>実施計画書に</w:t>
      </w:r>
      <w:r w:rsidR="001C0AD5">
        <w:rPr>
          <w:rFonts w:ascii="ＭＳ Ｐゴシック" w:eastAsia="ＭＳ Ｐゴシック" w:hAnsi="ＭＳ Ｐゴシック" w:cs="ＭＳ 明朝" w:hint="eastAsia"/>
          <w:sz w:val="24"/>
          <w:szCs w:val="24"/>
          <w:u w:val="single"/>
        </w:rPr>
        <w:t>添付</w:t>
      </w:r>
      <w:r w:rsidR="00FD19C9" w:rsidRPr="00CC5BEA">
        <w:rPr>
          <w:rFonts w:ascii="ＭＳ Ｐゴシック" w:eastAsia="ＭＳ Ｐゴシック" w:hAnsi="ＭＳ Ｐゴシック" w:cs="ＭＳ 明朝"/>
          <w:sz w:val="24"/>
          <w:szCs w:val="24"/>
          <w:u w:val="single"/>
        </w:rPr>
        <w:t>すること。</w:t>
      </w:r>
    </w:p>
    <w:p w14:paraId="0539FDF2" w14:textId="77777777" w:rsidR="00E262A8" w:rsidRPr="00CC5BEA" w:rsidRDefault="00E262A8" w:rsidP="00E262A8">
      <w:pPr>
        <w:widowControl/>
        <w:jc w:val="left"/>
        <w:rPr>
          <w:rFonts w:ascii="ＭＳ Ｐゴシック" w:eastAsia="ＭＳ Ｐゴシック" w:hAnsi="ＭＳ Ｐゴシック" w:cs="Times New Roman"/>
          <w:spacing w:val="14"/>
          <w:sz w:val="24"/>
          <w:szCs w:val="24"/>
        </w:rPr>
      </w:pPr>
    </w:p>
    <w:p w14:paraId="000B02FE" w14:textId="21EC670C" w:rsidR="00AB6FF7" w:rsidRPr="00CC5BEA" w:rsidRDefault="00F36153" w:rsidP="00E262A8">
      <w:pPr>
        <w:widowControl/>
        <w:ind w:firstLineChars="109" w:firstLine="285"/>
        <w:jc w:val="left"/>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３　協議会から本法人への事業実施計画の承認申請</w:t>
      </w:r>
    </w:p>
    <w:p w14:paraId="55383855" w14:textId="76635078" w:rsidR="001E7183" w:rsidRPr="00CC5BEA" w:rsidRDefault="00F36153" w:rsidP="001E7183">
      <w:pPr>
        <w:spacing w:beforeLines="50" w:before="181"/>
        <w:ind w:leftChars="202" w:left="424"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本法人の公募の締切日までに</w:t>
      </w:r>
      <w:r w:rsidR="00165903" w:rsidRPr="00CC5BEA">
        <w:rPr>
          <w:rFonts w:ascii="ＭＳ Ｐゴシック" w:eastAsia="ＭＳ Ｐゴシック" w:hAnsi="ＭＳ Ｐゴシック" w:cs="ＭＳ 明朝" w:hint="eastAsia"/>
          <w:sz w:val="24"/>
          <w:szCs w:val="24"/>
        </w:rPr>
        <w:t>以下の</w:t>
      </w:r>
      <w:r w:rsidR="000E7614" w:rsidRPr="00CC5BEA">
        <w:rPr>
          <w:rFonts w:ascii="ＭＳ Ｐゴシック" w:eastAsia="ＭＳ Ｐゴシック" w:hAnsi="ＭＳ Ｐゴシック" w:cs="ＭＳ 明朝" w:hint="eastAsia"/>
          <w:sz w:val="24"/>
          <w:szCs w:val="24"/>
        </w:rPr>
        <w:t>書類を添えて</w:t>
      </w:r>
      <w:r w:rsidRPr="00CC5BEA">
        <w:rPr>
          <w:rFonts w:ascii="ＭＳ Ｐゴシック" w:eastAsia="ＭＳ Ｐゴシック" w:hAnsi="ＭＳ Ｐゴシック" w:cs="ＭＳ 明朝"/>
          <w:sz w:val="24"/>
          <w:szCs w:val="24"/>
        </w:rPr>
        <w:t>承認申請（＝公募に対する応募）</w:t>
      </w:r>
      <w:r w:rsidR="008E1396" w:rsidRPr="00CC5BEA">
        <w:rPr>
          <w:rFonts w:ascii="ＭＳ Ｐゴシック" w:eastAsia="ＭＳ Ｐゴシック" w:hAnsi="ＭＳ Ｐゴシック" w:cs="ＭＳ 明朝" w:hint="eastAsia"/>
          <w:sz w:val="24"/>
          <w:szCs w:val="24"/>
        </w:rPr>
        <w:t>は、</w:t>
      </w:r>
      <w:r w:rsidR="006B75F9" w:rsidRPr="00CC5BEA">
        <w:rPr>
          <w:rFonts w:ascii="ＭＳ Ｐゴシック" w:eastAsia="ＭＳ Ｐゴシック" w:hAnsi="ＭＳ Ｐゴシック" w:cs="ＭＳ 明朝" w:hint="eastAsia"/>
          <w:sz w:val="24"/>
          <w:szCs w:val="24"/>
          <w:u w:val="single"/>
        </w:rPr>
        <w:t>電子メールで提出する（紙媒体の提出は不要）</w:t>
      </w:r>
      <w:r w:rsidR="006B75F9" w:rsidRPr="00CC5BEA">
        <w:rPr>
          <w:rFonts w:ascii="ＭＳ Ｐゴシック" w:eastAsia="ＭＳ Ｐゴシック" w:hAnsi="ＭＳ Ｐゴシック" w:cs="ＭＳ 明朝" w:hint="eastAsia"/>
          <w:sz w:val="24"/>
          <w:szCs w:val="24"/>
        </w:rPr>
        <w:t>。</w:t>
      </w:r>
    </w:p>
    <w:p w14:paraId="20F55A6A" w14:textId="04F7C04B" w:rsidR="000E7614" w:rsidRPr="00CC5BEA" w:rsidRDefault="000E7614" w:rsidP="000E7614">
      <w:pPr>
        <w:ind w:left="240" w:firstLine="61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＜メールアドレス：nenyu@jgha.com　＞</w:t>
      </w:r>
    </w:p>
    <w:p w14:paraId="266B5C68" w14:textId="77777777" w:rsidR="00496DC8" w:rsidRPr="00CC5BEA" w:rsidRDefault="00496DC8" w:rsidP="00496DC8">
      <w:pPr>
        <w:widowControl/>
        <w:jc w:val="left"/>
        <w:rPr>
          <w:rFonts w:ascii="ＭＳ Ｐゴシック" w:eastAsia="ＭＳ Ｐゴシック" w:hAnsi="ＭＳ Ｐゴシック" w:cs="ＭＳ 明朝"/>
          <w:sz w:val="24"/>
          <w:szCs w:val="24"/>
        </w:rPr>
      </w:pPr>
    </w:p>
    <w:p w14:paraId="71A06733" w14:textId="51B7B187" w:rsidR="00F839A8" w:rsidRPr="00BA602A" w:rsidRDefault="00F839A8" w:rsidP="00BA602A">
      <w:pPr>
        <w:pStyle w:val="a3"/>
        <w:widowControl/>
        <w:numPr>
          <w:ilvl w:val="0"/>
          <w:numId w:val="7"/>
        </w:numPr>
        <w:ind w:leftChars="0"/>
        <w:jc w:val="left"/>
        <w:rPr>
          <w:rFonts w:ascii="ＭＳ Ｐゴシック" w:eastAsia="ＭＳ Ｐゴシック" w:hAnsi="ＭＳ Ｐゴシック" w:cs="ＭＳ 明朝"/>
          <w:sz w:val="24"/>
          <w:szCs w:val="24"/>
        </w:rPr>
      </w:pPr>
      <w:r w:rsidRPr="00BA602A">
        <w:rPr>
          <w:rFonts w:ascii="ＭＳ Ｐゴシック" w:eastAsia="ＭＳ Ｐゴシック" w:hAnsi="ＭＳ Ｐゴシック" w:cs="ＭＳ 明朝" w:hint="eastAsia"/>
          <w:sz w:val="24"/>
          <w:szCs w:val="24"/>
        </w:rPr>
        <w:t>協議会の事業</w:t>
      </w:r>
      <w:r w:rsidR="00BA602A">
        <w:rPr>
          <w:rFonts w:ascii="ＭＳ Ｐゴシック" w:eastAsia="ＭＳ Ｐゴシック" w:hAnsi="ＭＳ Ｐゴシック" w:cs="ＭＳ 明朝" w:hint="eastAsia"/>
          <w:sz w:val="24"/>
          <w:szCs w:val="24"/>
        </w:rPr>
        <w:t>実施</w:t>
      </w:r>
      <w:r w:rsidRPr="00BA602A">
        <w:rPr>
          <w:rFonts w:ascii="ＭＳ Ｐゴシック" w:eastAsia="ＭＳ Ｐゴシック" w:hAnsi="ＭＳ Ｐゴシック" w:cs="ＭＳ 明朝" w:hint="eastAsia"/>
          <w:sz w:val="24"/>
          <w:szCs w:val="24"/>
        </w:rPr>
        <w:t>計画書（</w:t>
      </w:r>
      <w:r w:rsidR="00FF5E60" w:rsidRPr="00BA602A">
        <w:rPr>
          <w:rFonts w:ascii="ＭＳ Ｐゴシック" w:eastAsia="ＭＳ Ｐゴシック" w:hAnsi="ＭＳ Ｐゴシック" w:cs="ＭＳ 明朝" w:hint="eastAsia"/>
          <w:sz w:val="24"/>
          <w:szCs w:val="24"/>
        </w:rPr>
        <w:t>別紙様式第</w:t>
      </w:r>
      <w:r w:rsidR="00BA602A" w:rsidRPr="00BA602A">
        <w:rPr>
          <w:rFonts w:ascii="ＭＳ Ｐゴシック" w:eastAsia="ＭＳ Ｐゴシック" w:hAnsi="ＭＳ Ｐゴシック" w:cs="ＭＳ 明朝" w:hint="eastAsia"/>
          <w:sz w:val="24"/>
          <w:szCs w:val="24"/>
        </w:rPr>
        <w:t>６</w:t>
      </w:r>
      <w:r w:rsidR="00FF5E60" w:rsidRPr="00BA602A">
        <w:rPr>
          <w:rFonts w:ascii="ＭＳ Ｐゴシック" w:eastAsia="ＭＳ Ｐゴシック" w:hAnsi="ＭＳ Ｐゴシック" w:cs="ＭＳ 明朝" w:hint="eastAsia"/>
          <w:sz w:val="24"/>
          <w:szCs w:val="24"/>
        </w:rPr>
        <w:t>号</w:t>
      </w:r>
      <w:r w:rsidRPr="00BA602A">
        <w:rPr>
          <w:rFonts w:ascii="ＭＳ Ｐゴシック" w:eastAsia="ＭＳ Ｐゴシック" w:hAnsi="ＭＳ Ｐゴシック" w:cs="ＭＳ 明朝" w:hint="eastAsia"/>
          <w:sz w:val="24"/>
          <w:szCs w:val="24"/>
        </w:rPr>
        <w:t>別紙１）</w:t>
      </w:r>
    </w:p>
    <w:p w14:paraId="31A40AC9" w14:textId="4D6036FC" w:rsidR="00F839A8" w:rsidRPr="00CC5BEA" w:rsidRDefault="00F839A8" w:rsidP="00F839A8">
      <w:pPr>
        <w:ind w:firstLineChars="354" w:firstLine="85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添付資料…支援対象者の</w:t>
      </w:r>
      <w:bookmarkStart w:id="20" w:name="_Hlk64377769"/>
      <w:r w:rsidR="00574B37" w:rsidRPr="00CC5BEA">
        <w:rPr>
          <w:rFonts w:ascii="ＭＳ Ｐゴシック" w:eastAsia="ＭＳ Ｐゴシック" w:hAnsi="ＭＳ Ｐゴシック" w:cs="ＭＳ 明朝" w:hint="eastAsia"/>
          <w:sz w:val="24"/>
          <w:szCs w:val="24"/>
        </w:rPr>
        <w:t>事業実施計画書及び</w:t>
      </w:r>
      <w:r w:rsidRPr="00CC5BEA">
        <w:rPr>
          <w:rFonts w:ascii="ＭＳ Ｐゴシック" w:eastAsia="ＭＳ Ｐゴシック" w:hAnsi="ＭＳ Ｐゴシック" w:cs="ＭＳ 明朝" w:hint="eastAsia"/>
          <w:sz w:val="24"/>
          <w:szCs w:val="24"/>
        </w:rPr>
        <w:t>省エネルギー等対策推進計画</w:t>
      </w:r>
      <w:bookmarkEnd w:id="20"/>
      <w:r w:rsidR="008E1396" w:rsidRPr="00CC5BEA">
        <w:rPr>
          <w:rFonts w:ascii="ＭＳ Ｐゴシック" w:eastAsia="ＭＳ Ｐゴシック" w:hAnsi="ＭＳ Ｐゴシック" w:cs="ＭＳ 明朝" w:hint="eastAsia"/>
          <w:sz w:val="24"/>
          <w:szCs w:val="24"/>
        </w:rPr>
        <w:t>（写し）</w:t>
      </w:r>
    </w:p>
    <w:p w14:paraId="7D3E9336" w14:textId="4D6E6632" w:rsidR="00F839A8" w:rsidRPr="00BA602A" w:rsidRDefault="008A75F0" w:rsidP="00BA602A">
      <w:pPr>
        <w:pStyle w:val="a3"/>
        <w:numPr>
          <w:ilvl w:val="0"/>
          <w:numId w:val="6"/>
        </w:numPr>
        <w:ind w:leftChars="0" w:left="981" w:hanging="357"/>
        <w:rPr>
          <w:rFonts w:ascii="ＭＳ Ｐゴシック" w:eastAsia="ＭＳ Ｐゴシック" w:hAnsi="ＭＳ Ｐゴシック" w:cs="ＭＳ 明朝"/>
          <w:sz w:val="24"/>
          <w:szCs w:val="24"/>
        </w:rPr>
      </w:pPr>
      <w:r w:rsidRPr="00BA602A">
        <w:rPr>
          <w:rFonts w:ascii="ＭＳ Ｐゴシック" w:eastAsia="ＭＳ Ｐゴシック" w:hAnsi="ＭＳ Ｐゴシック" w:cs="ＭＳ 明朝" w:hint="eastAsia"/>
          <w:sz w:val="24"/>
          <w:szCs w:val="24"/>
        </w:rPr>
        <w:t>上記</w:t>
      </w:r>
      <w:r w:rsidR="000E7614" w:rsidRPr="00BA602A">
        <w:rPr>
          <w:rFonts w:ascii="ＭＳ Ｐゴシック" w:eastAsia="ＭＳ Ｐゴシック" w:hAnsi="ＭＳ Ｐゴシック" w:cs="ＭＳ 明朝" w:hint="eastAsia"/>
          <w:sz w:val="24"/>
          <w:szCs w:val="24"/>
        </w:rPr>
        <w:t>Ⅰの２の（６）で定める</w:t>
      </w:r>
      <w:r w:rsidR="00A26089" w:rsidRPr="001C0AD5">
        <w:rPr>
          <w:rFonts w:ascii="ＭＳ Ｐゴシック" w:eastAsia="ＭＳ Ｐゴシック" w:hAnsi="ＭＳ Ｐゴシック" w:cs="ＭＳ 明朝" w:hint="eastAsia"/>
          <w:sz w:val="24"/>
          <w:szCs w:val="24"/>
        </w:rPr>
        <w:t>管理シート</w:t>
      </w:r>
      <w:r w:rsidR="008E1396" w:rsidRPr="001C0AD5">
        <w:rPr>
          <w:rFonts w:ascii="ＭＳ Ｐゴシック" w:eastAsia="ＭＳ Ｐゴシック" w:hAnsi="ＭＳ Ｐゴシック" w:cs="ＭＳ 明朝" w:hint="eastAsia"/>
          <w:sz w:val="24"/>
          <w:szCs w:val="24"/>
        </w:rPr>
        <w:t>（Ｅｘｃ</w:t>
      </w:r>
      <w:r w:rsidR="008E1396" w:rsidRPr="00BA602A">
        <w:rPr>
          <w:rFonts w:ascii="ＭＳ Ｐゴシック" w:eastAsia="ＭＳ Ｐゴシック" w:hAnsi="ＭＳ Ｐゴシック" w:cs="ＭＳ 明朝" w:hint="eastAsia"/>
          <w:sz w:val="24"/>
          <w:szCs w:val="24"/>
        </w:rPr>
        <w:t>ｅｌ）</w:t>
      </w:r>
    </w:p>
    <w:p w14:paraId="64A288C8" w14:textId="7C274830" w:rsidR="00F839A8" w:rsidRPr="00CC5BEA" w:rsidRDefault="00F839A8" w:rsidP="00F839A8">
      <w:pPr>
        <w:ind w:leftChars="204" w:left="850" w:hangingChars="176" w:hanging="42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③</w:t>
      </w:r>
      <w:r w:rsidRPr="00CC5BEA">
        <w:rPr>
          <w:rFonts w:ascii="ＭＳ Ｐゴシック" w:eastAsia="ＭＳ Ｐゴシック" w:hAnsi="ＭＳ Ｐゴシック" w:cs="ＭＳ 明朝"/>
          <w:sz w:val="24"/>
          <w:szCs w:val="24"/>
        </w:rPr>
        <w:t>｢省エネルギー</w:t>
      </w:r>
      <w:r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推進計画｣チェックリスト</w:t>
      </w:r>
    </w:p>
    <w:p w14:paraId="4A665EC3" w14:textId="0A8FC171" w:rsidR="00F839A8" w:rsidRPr="00CC5BEA" w:rsidRDefault="00F839A8" w:rsidP="00F839A8">
      <w:pPr>
        <w:ind w:leftChars="204" w:left="850" w:hangingChars="176" w:hanging="42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④</w:t>
      </w:r>
      <w:r w:rsidRPr="00CC5BEA">
        <w:rPr>
          <w:rFonts w:ascii="ＭＳ Ｐゴシック" w:eastAsia="ＭＳ Ｐゴシック" w:hAnsi="ＭＳ Ｐゴシック" w:cs="ＭＳ 明朝"/>
          <w:sz w:val="24"/>
          <w:szCs w:val="24"/>
        </w:rPr>
        <w:t>「セーフティネット事業」関係チェックリスト</w:t>
      </w:r>
    </w:p>
    <w:p w14:paraId="47FCCF09" w14:textId="77777777" w:rsidR="00A82D2B" w:rsidRPr="00CC5BEA" w:rsidRDefault="00A82D2B" w:rsidP="00F839A8">
      <w:pPr>
        <w:ind w:leftChars="204" w:left="850" w:hangingChars="176" w:hanging="422"/>
        <w:rPr>
          <w:rFonts w:ascii="ＭＳ Ｐゴシック" w:eastAsia="ＭＳ Ｐゴシック" w:hAnsi="ＭＳ Ｐゴシック" w:cs="ＭＳ 明朝"/>
          <w:sz w:val="24"/>
          <w:szCs w:val="24"/>
        </w:rPr>
      </w:pPr>
    </w:p>
    <w:p w14:paraId="56C25D3E" w14:textId="77777777" w:rsidR="00AB6FF7" w:rsidRPr="00CC5BEA" w:rsidRDefault="00F36153" w:rsidP="00602371">
      <w:pPr>
        <w:ind w:firstLineChars="118" w:firstLine="308"/>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４　支援対象者に対する事業実施計画の承認</w:t>
      </w:r>
    </w:p>
    <w:p w14:paraId="4DB2538F" w14:textId="77777777" w:rsidR="00BF40E2" w:rsidRPr="00CC5BEA" w:rsidRDefault="00F36153" w:rsidP="00BF40E2">
      <w:pPr>
        <w:spacing w:beforeLines="50" w:before="18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3B1B0F" w:rsidRPr="00CC5BEA">
        <w:rPr>
          <w:rFonts w:ascii="ＭＳ Ｐゴシック" w:eastAsia="ＭＳ Ｐゴシック" w:hAnsi="ＭＳ Ｐゴシック" w:cs="ＭＳ 明朝" w:hint="eastAsia"/>
          <w:sz w:val="24"/>
          <w:szCs w:val="24"/>
        </w:rPr>
        <w:t xml:space="preserve">  </w:t>
      </w:r>
      <w:r w:rsidR="00BF40E2" w:rsidRPr="00CC5BEA">
        <w:rPr>
          <w:rFonts w:ascii="ＭＳ Ｐゴシック" w:eastAsia="ＭＳ Ｐゴシック" w:hAnsi="ＭＳ Ｐゴシック" w:cs="ＭＳ 明朝" w:hint="eastAsia"/>
          <w:sz w:val="24"/>
          <w:szCs w:val="24"/>
        </w:rPr>
        <w:t>支援対象者への承認通知</w:t>
      </w:r>
    </w:p>
    <w:p w14:paraId="798006FC" w14:textId="7CF97EE1" w:rsidR="00AB6FF7" w:rsidRPr="00CC5BEA" w:rsidRDefault="00F36153" w:rsidP="001E7183">
      <w:pPr>
        <w:spacing w:beforeLines="50" w:before="181"/>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協議会は、本法人から事業実施計画書の承認を受けた</w:t>
      </w:r>
      <w:r w:rsidR="00463E19" w:rsidRPr="00CC5BEA">
        <w:rPr>
          <w:rFonts w:ascii="ＭＳ Ｐゴシック" w:eastAsia="ＭＳ Ｐゴシック" w:hAnsi="ＭＳ Ｐゴシック" w:cs="ＭＳ 明朝"/>
          <w:sz w:val="24"/>
          <w:szCs w:val="24"/>
        </w:rPr>
        <w:t>後</w:t>
      </w:r>
      <w:r w:rsidR="00FF4C8F" w:rsidRPr="00CC5BEA">
        <w:rPr>
          <w:rFonts w:ascii="ＭＳ Ｐゴシック" w:eastAsia="ＭＳ Ｐゴシック" w:hAnsi="ＭＳ Ｐゴシック" w:cs="ＭＳ 明朝"/>
          <w:sz w:val="24"/>
          <w:szCs w:val="24"/>
        </w:rPr>
        <w:t>（承認の時期は、セーフティネット事業は</w:t>
      </w:r>
      <w:r w:rsidR="0024670F" w:rsidRPr="00CC5BEA">
        <w:rPr>
          <w:rFonts w:ascii="ＭＳ Ｐゴシック" w:eastAsia="ＭＳ Ｐゴシック" w:hAnsi="ＭＳ Ｐゴシック" w:cs="ＭＳ 明朝" w:hint="eastAsia"/>
          <w:sz w:val="24"/>
          <w:szCs w:val="24"/>
        </w:rPr>
        <w:t>９</w:t>
      </w:r>
      <w:r w:rsidR="00FF4C8F" w:rsidRPr="00CC5BEA">
        <w:rPr>
          <w:rFonts w:ascii="ＭＳ Ｐゴシック" w:eastAsia="ＭＳ Ｐゴシック" w:hAnsi="ＭＳ Ｐゴシック" w:cs="ＭＳ 明朝"/>
          <w:sz w:val="24"/>
          <w:szCs w:val="24"/>
        </w:rPr>
        <w:t>月</w:t>
      </w:r>
      <w:r w:rsidR="000F2E84">
        <w:rPr>
          <w:rFonts w:ascii="ＭＳ Ｐゴシック" w:eastAsia="ＭＳ Ｐゴシック" w:hAnsi="ＭＳ Ｐゴシック" w:cs="ＭＳ 明朝" w:hint="eastAsia"/>
          <w:sz w:val="24"/>
          <w:szCs w:val="24"/>
        </w:rPr>
        <w:t>中</w:t>
      </w:r>
      <w:r w:rsidR="00FF4C8F" w:rsidRPr="00CC5BEA">
        <w:rPr>
          <w:rFonts w:ascii="ＭＳ Ｐゴシック" w:eastAsia="ＭＳ Ｐゴシック" w:hAnsi="ＭＳ Ｐゴシック" w:cs="ＭＳ 明朝"/>
          <w:sz w:val="24"/>
          <w:szCs w:val="24"/>
        </w:rPr>
        <w:t>旬</w:t>
      </w:r>
      <w:r w:rsidR="007B25BC" w:rsidRPr="00CC5BEA">
        <w:rPr>
          <w:rFonts w:ascii="ＭＳ Ｐゴシック" w:eastAsia="ＭＳ Ｐゴシック" w:hAnsi="ＭＳ Ｐゴシック" w:cs="ＭＳ 明朝" w:hint="eastAsia"/>
          <w:sz w:val="24"/>
          <w:szCs w:val="24"/>
        </w:rPr>
        <w:t>を</w:t>
      </w:r>
      <w:r w:rsidR="00FF4C8F" w:rsidRPr="00CC5BEA">
        <w:rPr>
          <w:rFonts w:ascii="ＭＳ Ｐゴシック" w:eastAsia="ＭＳ Ｐゴシック" w:hAnsi="ＭＳ Ｐゴシック" w:cs="ＭＳ 明朝"/>
          <w:sz w:val="24"/>
          <w:szCs w:val="24"/>
        </w:rPr>
        <w:t>予定）</w:t>
      </w:r>
      <w:r w:rsidRPr="00CC5BEA">
        <w:rPr>
          <w:rFonts w:ascii="ＭＳ Ｐゴシック" w:eastAsia="ＭＳ Ｐゴシック" w:hAnsi="ＭＳ Ｐゴシック" w:cs="ＭＳ 明朝"/>
          <w:sz w:val="24"/>
          <w:szCs w:val="24"/>
        </w:rPr>
        <w:t>、該当する支援対象者に対し、事業実施計画</w:t>
      </w:r>
      <w:r w:rsidR="00E834F2" w:rsidRPr="00CC5BEA">
        <w:rPr>
          <w:rFonts w:ascii="ＭＳ Ｐゴシック" w:eastAsia="ＭＳ Ｐゴシック" w:hAnsi="ＭＳ Ｐゴシック" w:cs="ＭＳ 明朝"/>
          <w:sz w:val="24"/>
          <w:szCs w:val="24"/>
        </w:rPr>
        <w:t>及び</w:t>
      </w:r>
      <w:r w:rsidRPr="00CC5BEA">
        <w:rPr>
          <w:rFonts w:ascii="ＭＳ Ｐゴシック" w:eastAsia="ＭＳ Ｐゴシック" w:hAnsi="ＭＳ Ｐゴシック" w:cs="ＭＳ 明朝"/>
          <w:sz w:val="24"/>
          <w:szCs w:val="24"/>
        </w:rPr>
        <w:t>省エネルギー推進計画の承認を行う。</w:t>
      </w:r>
      <w:r w:rsidRPr="00CC5BEA">
        <w:rPr>
          <w:rFonts w:ascii="ＭＳ Ｐゴシック" w:eastAsia="ＭＳ Ｐゴシック" w:hAnsi="ＭＳ Ｐゴシック" w:cs="ＭＳ 明朝"/>
          <w:sz w:val="24"/>
          <w:szCs w:val="24"/>
          <w:u w:val="single"/>
        </w:rPr>
        <w:t>承認通知は（別紙２）を参考に協議会が定める</w:t>
      </w:r>
      <w:r w:rsidRPr="00CC5BEA">
        <w:rPr>
          <w:rFonts w:ascii="ＭＳ Ｐゴシック" w:eastAsia="ＭＳ Ｐゴシック" w:hAnsi="ＭＳ Ｐゴシック" w:cs="ＭＳ 明朝"/>
          <w:sz w:val="24"/>
          <w:szCs w:val="24"/>
        </w:rPr>
        <w:t>。</w:t>
      </w:r>
    </w:p>
    <w:p w14:paraId="3F98EE3A" w14:textId="77777777" w:rsidR="001A75E5" w:rsidRPr="00CC5BEA" w:rsidRDefault="001A75E5" w:rsidP="001A75E5">
      <w:pPr>
        <w:ind w:leftChars="203" w:left="876" w:hangingChars="177" w:hanging="450"/>
        <w:rPr>
          <w:rFonts w:ascii="ＭＳ Ｐゴシック" w:eastAsia="ＭＳ Ｐゴシック" w:hAnsi="ＭＳ Ｐゴシック" w:cs="Times New Roman"/>
          <w:spacing w:val="14"/>
          <w:sz w:val="24"/>
          <w:szCs w:val="24"/>
        </w:rPr>
      </w:pPr>
    </w:p>
    <w:p w14:paraId="36356F9F" w14:textId="77777777" w:rsidR="00BF40E2" w:rsidRPr="00CC5BEA" w:rsidRDefault="00602371" w:rsidP="00602371">
      <w:pPr>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36153" w:rsidRPr="00CC5BEA">
        <w:rPr>
          <w:rFonts w:ascii="ＭＳ Ｐゴシック" w:eastAsia="ＭＳ Ｐゴシック" w:hAnsi="ＭＳ Ｐゴシック" w:cs="ＭＳ 明朝"/>
          <w:sz w:val="24"/>
          <w:szCs w:val="24"/>
        </w:rPr>
        <w:t>２</w:t>
      </w:r>
      <w:r w:rsidRPr="00CC5BEA">
        <w:rPr>
          <w:rFonts w:ascii="ＭＳ Ｐゴシック" w:eastAsia="ＭＳ Ｐゴシック" w:hAnsi="ＭＳ Ｐゴシック" w:cs="ＭＳ 明朝"/>
          <w:sz w:val="24"/>
          <w:szCs w:val="24"/>
        </w:rPr>
        <w:t>）</w:t>
      </w:r>
      <w:r w:rsidR="00F36153" w:rsidRPr="00CC5BEA">
        <w:rPr>
          <w:rFonts w:ascii="ＭＳ Ｐゴシック" w:eastAsia="ＭＳ Ｐゴシック" w:hAnsi="ＭＳ Ｐゴシック" w:cs="ＭＳ 明朝"/>
          <w:sz w:val="24"/>
          <w:szCs w:val="24"/>
        </w:rPr>
        <w:t xml:space="preserve"> </w:t>
      </w:r>
      <w:r w:rsidR="003B1B0F" w:rsidRPr="00CC5BEA">
        <w:rPr>
          <w:rFonts w:ascii="ＭＳ Ｐゴシック" w:eastAsia="ＭＳ Ｐゴシック" w:hAnsi="ＭＳ Ｐゴシック" w:cs="ＭＳ 明朝" w:hint="eastAsia"/>
          <w:sz w:val="24"/>
          <w:szCs w:val="24"/>
        </w:rPr>
        <w:t xml:space="preserve"> </w:t>
      </w:r>
      <w:r w:rsidR="00BF40E2" w:rsidRPr="00CC5BEA">
        <w:rPr>
          <w:rFonts w:ascii="ＭＳ Ｐゴシック" w:eastAsia="ＭＳ Ｐゴシック" w:hAnsi="ＭＳ Ｐゴシック" w:cs="ＭＳ 明朝" w:hint="eastAsia"/>
          <w:sz w:val="24"/>
          <w:szCs w:val="24"/>
        </w:rPr>
        <w:t>支援対象者への契約締結完了通知</w:t>
      </w:r>
    </w:p>
    <w:p w14:paraId="7AC25B5A" w14:textId="498F13B5" w:rsidR="00BF40E2" w:rsidRPr="00CC5BEA" w:rsidRDefault="00F36153" w:rsidP="00BF40E2">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協議会は、セーフティネット事業について、該当する支援対象者に対し速やかに契約締結完了を通知する</w:t>
      </w:r>
      <w:r w:rsidR="00BB4B0D" w:rsidRPr="00CC5BEA">
        <w:rPr>
          <w:rFonts w:ascii="ＭＳ Ｐゴシック" w:eastAsia="ＭＳ Ｐゴシック" w:hAnsi="ＭＳ Ｐゴシック" w:cs="ＭＳ 明朝"/>
          <w:sz w:val="24"/>
          <w:szCs w:val="24"/>
        </w:rPr>
        <w:t>（注）</w:t>
      </w:r>
      <w:r w:rsidRPr="00CC5BEA">
        <w:rPr>
          <w:rFonts w:ascii="ＭＳ Ｐゴシック" w:eastAsia="ＭＳ Ｐゴシック" w:hAnsi="ＭＳ Ｐゴシック" w:cs="ＭＳ 明朝"/>
          <w:sz w:val="24"/>
          <w:szCs w:val="24"/>
        </w:rPr>
        <w:t>。</w:t>
      </w:r>
    </w:p>
    <w:p w14:paraId="10F3E10C" w14:textId="77777777" w:rsidR="00BF40E2" w:rsidRPr="00CC5BEA" w:rsidRDefault="00BF40E2" w:rsidP="00BF40E2">
      <w:pPr>
        <w:ind w:leftChars="337" w:left="708" w:firstLineChars="117" w:firstLine="281"/>
        <w:rPr>
          <w:rFonts w:ascii="ＭＳ Ｐゴシック" w:eastAsia="ＭＳ Ｐゴシック" w:hAnsi="ＭＳ Ｐゴシック" w:cs="ＭＳ 明朝"/>
          <w:sz w:val="24"/>
          <w:szCs w:val="24"/>
        </w:rPr>
      </w:pPr>
    </w:p>
    <w:p w14:paraId="0EB7ABC4" w14:textId="3C8BD115" w:rsidR="00311470" w:rsidRPr="00CC5BEA" w:rsidRDefault="00EF74CE" w:rsidP="00BF40E2">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６</w:t>
      </w:r>
      <w:r w:rsidR="00F36153" w:rsidRPr="00CC5BEA">
        <w:rPr>
          <w:rFonts w:ascii="ＭＳ Ｐゴシック" w:eastAsia="ＭＳ Ｐゴシック" w:hAnsi="ＭＳ Ｐゴシック" w:cs="ＭＳ 明朝"/>
          <w:sz w:val="24"/>
          <w:szCs w:val="24"/>
        </w:rPr>
        <w:t>事業年度承認時のセーフティネット事業の契約締結完了通知の様式は、以下のものを使用する。</w:t>
      </w:r>
    </w:p>
    <w:p w14:paraId="37453AD2" w14:textId="77777777" w:rsidR="00AB6FF7" w:rsidRPr="00CC5BEA" w:rsidRDefault="00F36153" w:rsidP="00D740BC">
      <w:pPr>
        <w:spacing w:beforeLines="50" w:before="181"/>
        <w:ind w:left="848" w:firstLineChars="100" w:firstLine="24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ア 継続地区の場合、業務方法書別紙様式第</w:t>
      </w:r>
      <w:r w:rsidR="00E834F2" w:rsidRPr="00CC5BEA">
        <w:rPr>
          <w:rFonts w:ascii="ＭＳ Ｐゴシック" w:eastAsia="ＭＳ Ｐゴシック" w:hAnsi="ＭＳ Ｐゴシック" w:cs="ＭＳ 明朝"/>
          <w:sz w:val="24"/>
          <w:szCs w:val="24"/>
        </w:rPr>
        <w:t>６</w:t>
      </w:r>
      <w:r w:rsidRPr="00CC5BEA">
        <w:rPr>
          <w:rFonts w:ascii="ＭＳ Ｐゴシック" w:eastAsia="ＭＳ Ｐゴシック" w:hAnsi="ＭＳ Ｐゴシック" w:cs="ＭＳ 明朝"/>
          <w:sz w:val="24"/>
          <w:szCs w:val="24"/>
        </w:rPr>
        <w:t>号の【更新の場合】</w:t>
      </w:r>
    </w:p>
    <w:p w14:paraId="75EE621A" w14:textId="77777777" w:rsidR="00D31FA0" w:rsidRPr="00CC5BEA" w:rsidRDefault="00F36153" w:rsidP="00D740BC">
      <w:pPr>
        <w:spacing w:beforeLines="50" w:before="181"/>
        <w:ind w:firstLineChars="450" w:firstLine="108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イ 新規地区の場合、業務方法書別紙様式第</w:t>
      </w:r>
      <w:r w:rsidR="00E834F2" w:rsidRPr="00CC5BEA">
        <w:rPr>
          <w:rFonts w:ascii="ＭＳ Ｐゴシック" w:eastAsia="ＭＳ Ｐゴシック" w:hAnsi="ＭＳ Ｐゴシック" w:cs="ＭＳ 明朝"/>
          <w:sz w:val="24"/>
          <w:szCs w:val="24"/>
        </w:rPr>
        <w:t>６</w:t>
      </w:r>
      <w:r w:rsidRPr="00CC5BEA">
        <w:rPr>
          <w:rFonts w:ascii="ＭＳ Ｐゴシック" w:eastAsia="ＭＳ Ｐゴシック" w:hAnsi="ＭＳ Ｐゴシック" w:cs="ＭＳ 明朝"/>
          <w:sz w:val="24"/>
          <w:szCs w:val="24"/>
        </w:rPr>
        <w:t>号の【新規契約の場合】</w:t>
      </w:r>
    </w:p>
    <w:p w14:paraId="55367B27" w14:textId="5D098129" w:rsidR="00AB6FF7" w:rsidRPr="00CC5BEA" w:rsidRDefault="00F36153" w:rsidP="00311470">
      <w:pPr>
        <w:spacing w:beforeLines="50" w:before="181"/>
        <w:ind w:leftChars="410" w:left="1221" w:hangingChars="150" w:hanging="36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（注）</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契約締結完了通知に記入する積立金の納付期限日については、本法人への</w:t>
      </w:r>
      <w:r w:rsidR="00FF4C8F"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交付申請期限に間に合うように設定する必要があることに留意。</w:t>
      </w:r>
    </w:p>
    <w:p w14:paraId="73010A8B" w14:textId="1102DC96" w:rsidR="0081031E" w:rsidRPr="00CC5BEA" w:rsidRDefault="00EA5B32" w:rsidP="00311470">
      <w:pPr>
        <w:spacing w:beforeLines="50" w:before="181"/>
        <w:ind w:leftChars="410" w:left="1221" w:hangingChars="150" w:hanging="36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r w:rsidR="0081031E" w:rsidRPr="00CC5BEA">
        <w:rPr>
          <w:rFonts w:ascii="ＭＳ Ｐゴシック" w:eastAsia="ＭＳ Ｐゴシック" w:hAnsi="ＭＳ Ｐゴシック" w:cs="ＭＳ 明朝" w:hint="eastAsia"/>
          <w:sz w:val="24"/>
          <w:szCs w:val="24"/>
        </w:rPr>
        <w:t>ただし、計画承認日から補助金交付申請期限までの日数が短く、積立金の納付</w:t>
      </w:r>
      <w:r w:rsidR="00315E6C" w:rsidRPr="00CC5BEA">
        <w:rPr>
          <w:rFonts w:ascii="ＭＳ Ｐゴシック" w:eastAsia="ＭＳ Ｐゴシック" w:hAnsi="ＭＳ Ｐゴシック" w:cs="ＭＳ 明朝" w:hint="eastAsia"/>
          <w:sz w:val="24"/>
          <w:szCs w:val="24"/>
        </w:rPr>
        <w:t>の</w:t>
      </w:r>
      <w:r w:rsidR="0081031E" w:rsidRPr="00CC5BEA">
        <w:rPr>
          <w:rFonts w:ascii="ＭＳ Ｐゴシック" w:eastAsia="ＭＳ Ｐゴシック" w:hAnsi="ＭＳ Ｐゴシック" w:cs="ＭＳ 明朝" w:hint="eastAsia"/>
          <w:sz w:val="24"/>
          <w:szCs w:val="24"/>
        </w:rPr>
        <w:t>完了が難しい場合</w:t>
      </w:r>
      <w:r w:rsidR="0024670F" w:rsidRPr="00CC5BEA">
        <w:rPr>
          <w:rFonts w:ascii="ＭＳ Ｐゴシック" w:eastAsia="ＭＳ Ｐゴシック" w:hAnsi="ＭＳ Ｐゴシック" w:cs="ＭＳ 明朝" w:hint="eastAsia"/>
          <w:sz w:val="24"/>
          <w:szCs w:val="24"/>
        </w:rPr>
        <w:t>に</w:t>
      </w:r>
      <w:r w:rsidR="0081031E" w:rsidRPr="00CC5BEA">
        <w:rPr>
          <w:rFonts w:ascii="ＭＳ Ｐゴシック" w:eastAsia="ＭＳ Ｐゴシック" w:hAnsi="ＭＳ Ｐゴシック" w:cs="ＭＳ 明朝" w:hint="eastAsia"/>
          <w:sz w:val="24"/>
          <w:szCs w:val="24"/>
        </w:rPr>
        <w:t>は、本法人から別途、納入期限</w:t>
      </w:r>
      <w:r w:rsidR="00315E6C" w:rsidRPr="00CC5BEA">
        <w:rPr>
          <w:rFonts w:ascii="ＭＳ Ｐゴシック" w:eastAsia="ＭＳ Ｐゴシック" w:hAnsi="ＭＳ Ｐゴシック" w:cs="ＭＳ 明朝" w:hint="eastAsia"/>
          <w:sz w:val="24"/>
          <w:szCs w:val="24"/>
        </w:rPr>
        <w:t>の目安</w:t>
      </w:r>
      <w:r w:rsidR="0081031E" w:rsidRPr="00CC5BEA">
        <w:rPr>
          <w:rFonts w:ascii="ＭＳ Ｐゴシック" w:eastAsia="ＭＳ Ｐゴシック" w:hAnsi="ＭＳ Ｐゴシック" w:cs="ＭＳ 明朝" w:hint="eastAsia"/>
          <w:sz w:val="24"/>
          <w:szCs w:val="24"/>
        </w:rPr>
        <w:t>を連絡します。</w:t>
      </w:r>
    </w:p>
    <w:p w14:paraId="261F5CD0" w14:textId="6C490D05" w:rsidR="00D31FA0" w:rsidRPr="00CC5BEA" w:rsidRDefault="00463E19" w:rsidP="00311470">
      <w:pPr>
        <w:spacing w:beforeLines="50" w:before="181"/>
        <w:ind w:left="851" w:hanging="48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また、前年度</w:t>
      </w:r>
      <w:r w:rsidR="0021570E" w:rsidRPr="00CC5BEA">
        <w:rPr>
          <w:rFonts w:ascii="ＭＳ Ｐゴシック" w:eastAsia="ＭＳ Ｐゴシック" w:hAnsi="ＭＳ Ｐゴシック" w:cs="ＭＳ 明朝" w:hint="eastAsia"/>
          <w:sz w:val="24"/>
          <w:szCs w:val="24"/>
        </w:rPr>
        <w:t>の農家積立金</w:t>
      </w:r>
      <w:r w:rsidRPr="00CC5BEA">
        <w:rPr>
          <w:rFonts w:ascii="ＭＳ Ｐゴシック" w:eastAsia="ＭＳ Ｐゴシック" w:hAnsi="ＭＳ Ｐゴシック" w:cs="ＭＳ 明朝" w:hint="eastAsia"/>
          <w:sz w:val="24"/>
          <w:szCs w:val="24"/>
        </w:rPr>
        <w:t>残高を引き継ぐ場合には、積立金額が支援対象者毎に異なることから、当該支援対象者毎に納入必要額または、返還額を算出し、契約締結完了通知に記載すること。</w:t>
      </w:r>
    </w:p>
    <w:p w14:paraId="1C3862A5" w14:textId="47ECD720" w:rsidR="00A27D68" w:rsidRPr="00CC5BEA" w:rsidRDefault="00BB4B0D" w:rsidP="00311470">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なお、</w:t>
      </w:r>
      <w:r w:rsidR="00323A6F"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５</w:t>
      </w:r>
      <w:r w:rsidR="00A27D68" w:rsidRPr="00CC5BEA">
        <w:rPr>
          <w:rFonts w:ascii="ＭＳ Ｐゴシック" w:eastAsia="ＭＳ Ｐゴシック" w:hAnsi="ＭＳ Ｐゴシック" w:cs="ＭＳ 明朝" w:hint="eastAsia"/>
          <w:sz w:val="24"/>
          <w:szCs w:val="24"/>
        </w:rPr>
        <w:t>事業年度に契約が満了し、積立金を精算した支援対象者</w:t>
      </w:r>
      <w:r w:rsidRPr="00CC5BEA">
        <w:rPr>
          <w:rFonts w:ascii="ＭＳ Ｐゴシック" w:eastAsia="ＭＳ Ｐゴシック" w:hAnsi="ＭＳ Ｐゴシック" w:cs="ＭＳ 明朝" w:hint="eastAsia"/>
          <w:sz w:val="24"/>
          <w:szCs w:val="24"/>
        </w:rPr>
        <w:t>が</w:t>
      </w:r>
      <w:r w:rsidR="00A27D68" w:rsidRPr="00CC5BEA">
        <w:rPr>
          <w:rFonts w:ascii="ＭＳ Ｐゴシック" w:eastAsia="ＭＳ Ｐゴシック" w:hAnsi="ＭＳ Ｐゴシック" w:cs="ＭＳ 明朝" w:hint="eastAsia"/>
          <w:sz w:val="24"/>
          <w:szCs w:val="24"/>
        </w:rPr>
        <w:t>、</w:t>
      </w:r>
      <w:r w:rsidR="00EF74CE"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６</w:t>
      </w:r>
      <w:r w:rsidR="00A27D68" w:rsidRPr="00CC5BEA">
        <w:rPr>
          <w:rFonts w:ascii="ＭＳ Ｐゴシック" w:eastAsia="ＭＳ Ｐゴシック" w:hAnsi="ＭＳ Ｐゴシック" w:cs="ＭＳ 明朝" w:hint="eastAsia"/>
          <w:sz w:val="24"/>
          <w:szCs w:val="24"/>
        </w:rPr>
        <w:t>事業年度に契約を申し込んだ</w:t>
      </w:r>
      <w:r w:rsidRPr="00CC5BEA">
        <w:rPr>
          <w:rFonts w:ascii="ＭＳ Ｐゴシック" w:eastAsia="ＭＳ Ｐゴシック" w:hAnsi="ＭＳ Ｐゴシック" w:cs="ＭＳ 明朝" w:hint="eastAsia"/>
          <w:sz w:val="24"/>
          <w:szCs w:val="24"/>
        </w:rPr>
        <w:t>場合</w:t>
      </w:r>
      <w:r w:rsidR="00A27D68" w:rsidRPr="00CC5BEA">
        <w:rPr>
          <w:rFonts w:ascii="ＭＳ Ｐゴシック" w:eastAsia="ＭＳ Ｐゴシック" w:hAnsi="ＭＳ Ｐゴシック" w:cs="ＭＳ 明朝" w:hint="eastAsia"/>
          <w:sz w:val="24"/>
          <w:szCs w:val="24"/>
        </w:rPr>
        <w:t>は、</w:t>
      </w:r>
      <w:r w:rsidR="00EF74CE"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６</w:t>
      </w:r>
      <w:r w:rsidR="00A27D68" w:rsidRPr="00CC5BEA">
        <w:rPr>
          <w:rFonts w:ascii="ＭＳ Ｐゴシック" w:eastAsia="ＭＳ Ｐゴシック" w:hAnsi="ＭＳ Ｐゴシック" w:cs="ＭＳ 明朝" w:hint="eastAsia"/>
          <w:sz w:val="24"/>
          <w:szCs w:val="24"/>
        </w:rPr>
        <w:t>事業年度の積立金額は、申込設定数量により算出された積立金の額となる。</w:t>
      </w:r>
    </w:p>
    <w:p w14:paraId="3A2D0791" w14:textId="77777777" w:rsidR="001A75E5" w:rsidRPr="00CC5BEA" w:rsidRDefault="001A75E5" w:rsidP="001A75E5">
      <w:pPr>
        <w:ind w:left="851" w:firstLineChars="117" w:firstLine="297"/>
        <w:rPr>
          <w:rFonts w:ascii="ＭＳ Ｐゴシック" w:eastAsia="ＭＳ Ｐゴシック" w:hAnsi="ＭＳ Ｐゴシック" w:cs="Times New Roman"/>
          <w:spacing w:val="14"/>
          <w:sz w:val="24"/>
          <w:szCs w:val="24"/>
        </w:rPr>
      </w:pPr>
    </w:p>
    <w:p w14:paraId="2A68D5F7" w14:textId="7F846A7F" w:rsidR="00632E43" w:rsidRPr="00CC5BEA" w:rsidRDefault="00F36153" w:rsidP="00632E43">
      <w:pPr>
        <w:ind w:left="851"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（３）</w:t>
      </w:r>
      <w:r w:rsidR="00602371"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事業実施計画等の承認を受けた後に「重要な変更」を行う場合は、Ⅴの１による変更の手続きが必要</w:t>
      </w:r>
      <w:r w:rsidR="00632E43" w:rsidRPr="00CC5BEA">
        <w:rPr>
          <w:rFonts w:ascii="ＭＳ Ｐゴシック" w:eastAsia="ＭＳ Ｐゴシック" w:hAnsi="ＭＳ Ｐゴシック" w:cs="ＭＳ 明朝" w:hint="eastAsia"/>
          <w:sz w:val="24"/>
          <w:szCs w:val="24"/>
        </w:rPr>
        <w:t>。</w:t>
      </w:r>
    </w:p>
    <w:p w14:paraId="7F317AD6" w14:textId="77777777" w:rsidR="00622665" w:rsidRDefault="00622665" w:rsidP="00622665">
      <w:pPr>
        <w:widowControl/>
        <w:jc w:val="left"/>
        <w:rPr>
          <w:rFonts w:ascii="ＭＳ Ｐゴシック" w:eastAsia="ＭＳ Ｐゴシック" w:hAnsi="ＭＳ Ｐゴシック" w:cs="ＭＳ 明朝"/>
          <w:sz w:val="24"/>
          <w:szCs w:val="24"/>
        </w:rPr>
      </w:pPr>
    </w:p>
    <w:p w14:paraId="215B9D3A" w14:textId="4F408FD4" w:rsidR="00E12470" w:rsidRDefault="001A3702" w:rsidP="001A3702">
      <w:pPr>
        <w:widowControl/>
        <w:jc w:val="left"/>
        <w:rPr>
          <w:rFonts w:ascii="ＭＳ Ｐゴシック" w:eastAsia="ＭＳ Ｐゴシック" w:hAnsi="ＭＳ Ｐゴシック" w:cs="ＭＳ 明朝"/>
          <w:sz w:val="26"/>
          <w:szCs w:val="26"/>
        </w:rPr>
      </w:pPr>
      <w:r w:rsidRPr="001A3702">
        <w:rPr>
          <w:rFonts w:ascii="ＭＳ Ｐゴシック" w:eastAsia="ＭＳ Ｐゴシック" w:hAnsi="ＭＳ Ｐゴシック" w:cs="ＭＳ 明朝" w:hint="eastAsia"/>
          <w:b/>
          <w:bCs/>
          <w:sz w:val="26"/>
          <w:szCs w:val="26"/>
        </w:rPr>
        <w:t>【参考】</w:t>
      </w:r>
      <w:r w:rsidR="00E12470" w:rsidRPr="00CC5BEA">
        <w:rPr>
          <w:rFonts w:ascii="ＭＳ Ｐゴシック" w:eastAsia="ＭＳ Ｐゴシック" w:hAnsi="ＭＳ Ｐゴシック" w:cs="ＭＳ 明朝" w:hint="eastAsia"/>
          <w:b/>
          <w:bCs/>
          <w:sz w:val="26"/>
          <w:szCs w:val="26"/>
        </w:rPr>
        <w:t xml:space="preserve">　</w:t>
      </w:r>
      <w:r w:rsidRPr="001A3702">
        <w:rPr>
          <w:rFonts w:ascii="ＭＳ Ｐゴシック" w:eastAsia="ＭＳ Ｐゴシック" w:hAnsi="ＭＳ Ｐゴシック" w:cs="ＭＳ 明朝" w:hint="eastAsia"/>
          <w:sz w:val="26"/>
          <w:szCs w:val="26"/>
        </w:rPr>
        <w:t>これまでの</w:t>
      </w:r>
      <w:r w:rsidR="00E12470" w:rsidRPr="001A3702">
        <w:rPr>
          <w:rFonts w:ascii="ＭＳ Ｐゴシック" w:eastAsia="ＭＳ Ｐゴシック" w:hAnsi="ＭＳ Ｐゴシック" w:cs="ＭＳ 明朝" w:hint="eastAsia"/>
          <w:sz w:val="26"/>
          <w:szCs w:val="26"/>
        </w:rPr>
        <w:t>追加公募</w:t>
      </w:r>
      <w:r w:rsidRPr="001A3702">
        <w:rPr>
          <w:rFonts w:ascii="ＭＳ Ｐゴシック" w:eastAsia="ＭＳ Ｐゴシック" w:hAnsi="ＭＳ Ｐゴシック" w:cs="ＭＳ 明朝" w:hint="eastAsia"/>
          <w:sz w:val="26"/>
          <w:szCs w:val="26"/>
        </w:rPr>
        <w:t>について</w:t>
      </w:r>
    </w:p>
    <w:p w14:paraId="5857D542" w14:textId="637D6604" w:rsidR="001A3702" w:rsidRDefault="001A3702" w:rsidP="000D1C56">
      <w:pPr>
        <w:widowControl/>
        <w:jc w:val="left"/>
        <w:rPr>
          <w:rFonts w:ascii="ＭＳ Ｐゴシック" w:eastAsia="ＭＳ Ｐゴシック" w:hAnsi="ＭＳ Ｐゴシック" w:cs="ＭＳ 明朝"/>
          <w:sz w:val="24"/>
          <w:szCs w:val="24"/>
        </w:rPr>
      </w:pPr>
      <w:r w:rsidRPr="001A3702">
        <w:rPr>
          <w:rFonts w:ascii="ＭＳ Ｐゴシック" w:eastAsia="ＭＳ Ｐゴシック" w:hAnsi="ＭＳ Ｐゴシック" w:cs="ＭＳ 明朝" w:hint="eastAsia"/>
          <w:sz w:val="24"/>
          <w:szCs w:val="24"/>
        </w:rPr>
        <w:lastRenderedPageBreak/>
        <w:t>〇</w:t>
      </w:r>
      <w:r w:rsidR="0034000B">
        <w:rPr>
          <w:rFonts w:ascii="ＭＳ Ｐゴシック" w:eastAsia="ＭＳ Ｐゴシック" w:hAnsi="ＭＳ Ｐゴシック" w:cs="ＭＳ 明朝" w:hint="eastAsia"/>
          <w:sz w:val="24"/>
          <w:szCs w:val="24"/>
        </w:rPr>
        <w:t>Ｒ</w:t>
      </w:r>
      <w:r w:rsidRPr="001A3702">
        <w:rPr>
          <w:rFonts w:ascii="ＭＳ Ｐゴシック" w:eastAsia="ＭＳ Ｐゴシック" w:hAnsi="ＭＳ Ｐゴシック" w:cs="ＭＳ 明朝" w:hint="eastAsia"/>
          <w:sz w:val="24"/>
          <w:szCs w:val="24"/>
        </w:rPr>
        <w:t>５事業年度は追加公募なし</w:t>
      </w:r>
    </w:p>
    <w:p w14:paraId="18DBC7B0" w14:textId="77777777" w:rsidR="001A3702" w:rsidRPr="001A3702" w:rsidRDefault="001A3702" w:rsidP="001A3702">
      <w:pPr>
        <w:widowControl/>
        <w:ind w:firstLineChars="236" w:firstLine="569"/>
        <w:jc w:val="left"/>
        <w:rPr>
          <w:rFonts w:ascii="ＭＳ Ｐゴシック" w:eastAsia="ＭＳ Ｐゴシック" w:hAnsi="ＭＳ Ｐゴシック" w:cs="ＭＳ 明朝"/>
          <w:b/>
          <w:bCs/>
          <w:sz w:val="24"/>
          <w:szCs w:val="24"/>
        </w:rPr>
      </w:pPr>
    </w:p>
    <w:p w14:paraId="6BE291F3" w14:textId="365BD465" w:rsidR="000D1C56" w:rsidRDefault="001A3702" w:rsidP="000D1C56">
      <w:pPr>
        <w:ind w:leftChars="1" w:left="283" w:hangingChars="108" w:hanging="281"/>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6"/>
          <w:szCs w:val="26"/>
        </w:rPr>
        <w:t>〇</w:t>
      </w:r>
      <w:r w:rsidR="00194211" w:rsidRPr="00CC5BEA">
        <w:rPr>
          <w:rFonts w:ascii="ＭＳ Ｐゴシック" w:eastAsia="ＭＳ Ｐゴシック" w:hAnsi="ＭＳ Ｐゴシック" w:cs="ＭＳ 明朝" w:hint="eastAsia"/>
          <w:sz w:val="24"/>
          <w:szCs w:val="24"/>
        </w:rPr>
        <w:t>Ｒ</w:t>
      </w:r>
      <w:r w:rsidR="00A65A1A" w:rsidRPr="00CC5BEA">
        <w:rPr>
          <w:rFonts w:ascii="ＭＳ Ｐゴシック" w:eastAsia="ＭＳ Ｐゴシック" w:hAnsi="ＭＳ Ｐゴシック" w:cs="ＭＳ 明朝" w:hint="eastAsia"/>
          <w:sz w:val="24"/>
          <w:szCs w:val="24"/>
        </w:rPr>
        <w:t>４</w:t>
      </w:r>
      <w:r w:rsidR="00194211" w:rsidRPr="00CC5BEA">
        <w:rPr>
          <w:rFonts w:ascii="ＭＳ Ｐゴシック" w:eastAsia="ＭＳ Ｐゴシック" w:hAnsi="ＭＳ Ｐゴシック" w:cs="ＭＳ 明朝" w:hint="eastAsia"/>
          <w:sz w:val="24"/>
          <w:szCs w:val="24"/>
        </w:rPr>
        <w:t>事業年度</w:t>
      </w:r>
      <w:r w:rsidR="00773495" w:rsidRPr="00CC5BEA">
        <w:rPr>
          <w:rFonts w:ascii="ＭＳ Ｐゴシック" w:eastAsia="ＭＳ Ｐゴシック" w:hAnsi="ＭＳ Ｐゴシック" w:cs="ＭＳ 明朝" w:hint="eastAsia"/>
          <w:sz w:val="24"/>
          <w:szCs w:val="24"/>
        </w:rPr>
        <w:t>は</w:t>
      </w:r>
      <w:r w:rsidR="00E10CD0" w:rsidRPr="00CC5BEA">
        <w:rPr>
          <w:rFonts w:ascii="ＭＳ Ｐゴシック" w:eastAsia="ＭＳ Ｐゴシック" w:hAnsi="ＭＳ Ｐゴシック" w:cs="ＭＳ 明朝" w:hint="eastAsia"/>
          <w:sz w:val="24"/>
          <w:szCs w:val="24"/>
        </w:rPr>
        <w:t>当初公募（１次公募）の締め切り後</w:t>
      </w:r>
      <w:r w:rsidR="00971AD0" w:rsidRPr="00CC5BEA">
        <w:rPr>
          <w:rFonts w:ascii="ＭＳ Ｐゴシック" w:eastAsia="ＭＳ Ｐゴシック" w:hAnsi="ＭＳ Ｐゴシック" w:cs="ＭＳ 明朝" w:hint="eastAsia"/>
          <w:sz w:val="24"/>
          <w:szCs w:val="24"/>
        </w:rPr>
        <w:t>も</w:t>
      </w:r>
      <w:r w:rsidR="00A65A1A" w:rsidRPr="00CC5BEA">
        <w:rPr>
          <w:rFonts w:ascii="ＭＳ Ｐゴシック" w:eastAsia="ＭＳ Ｐゴシック" w:hAnsi="ＭＳ Ｐゴシック" w:cs="ＭＳ 明朝" w:hint="eastAsia"/>
          <w:sz w:val="24"/>
          <w:szCs w:val="24"/>
        </w:rPr>
        <w:t>ガスを含めた燃料価格が過去平均価格を大きく超える状況を踏まえ、セーフティネット対策の対象燃料にＬＰガス、ＬＮＧを追加する</w:t>
      </w:r>
      <w:r w:rsidR="00E10CD0" w:rsidRPr="00CC5BEA">
        <w:rPr>
          <w:rFonts w:ascii="ＭＳ Ｐゴシック" w:eastAsia="ＭＳ Ｐゴシック" w:hAnsi="ＭＳ Ｐゴシック" w:cs="ＭＳ 明朝" w:hint="eastAsia"/>
          <w:sz w:val="24"/>
          <w:szCs w:val="24"/>
        </w:rPr>
        <w:t>追加公募を</w:t>
      </w:r>
      <w:r w:rsidR="00F85A3F" w:rsidRPr="00CC5BEA">
        <w:rPr>
          <w:rFonts w:ascii="ＭＳ Ｐゴシック" w:eastAsia="ＭＳ Ｐゴシック" w:hAnsi="ＭＳ Ｐゴシック" w:cs="ＭＳ 明朝" w:hint="eastAsia"/>
          <w:sz w:val="24"/>
          <w:szCs w:val="24"/>
        </w:rPr>
        <w:t>１２月７日から</w:t>
      </w:r>
      <w:r w:rsidR="00E10CD0" w:rsidRPr="00CC5BEA">
        <w:rPr>
          <w:rFonts w:ascii="ＭＳ Ｐゴシック" w:eastAsia="ＭＳ Ｐゴシック" w:hAnsi="ＭＳ Ｐゴシック" w:cs="ＭＳ 明朝" w:hint="eastAsia"/>
          <w:sz w:val="24"/>
          <w:szCs w:val="24"/>
        </w:rPr>
        <w:t>実施。</w:t>
      </w:r>
    </w:p>
    <w:p w14:paraId="03567B7D" w14:textId="4706A6E3" w:rsidR="000D1C56" w:rsidRPr="000D1C56" w:rsidRDefault="000D1C56" w:rsidP="000D1C56">
      <w:pPr>
        <w:ind w:left="567" w:hanging="567"/>
        <w:rPr>
          <w:rFonts w:ascii="ＭＳ Ｐゴシック" w:eastAsia="ＭＳ Ｐゴシック" w:hAnsi="ＭＳ Ｐゴシック" w:cs="ＭＳ 明朝"/>
          <w:sz w:val="24"/>
          <w:szCs w:val="24"/>
        </w:rPr>
      </w:pPr>
      <w:bookmarkStart w:id="21" w:name="_Hlk130373505"/>
      <w:r>
        <w:rPr>
          <w:rFonts w:ascii="ＭＳ Ｐゴシック" w:eastAsia="ＭＳ Ｐゴシック" w:hAnsi="ＭＳ Ｐゴシック" w:cs="ＭＳ 明朝" w:hint="eastAsia"/>
          <w:sz w:val="24"/>
          <w:szCs w:val="24"/>
        </w:rPr>
        <w:t>（1）</w:t>
      </w:r>
      <w:r w:rsidRPr="00CC5BEA">
        <w:rPr>
          <w:rFonts w:ascii="ＭＳ ゴシック" w:eastAsia="ＭＳ ゴシック" w:hAnsi="ＭＳ ゴシック" w:hint="eastAsia"/>
          <w:sz w:val="24"/>
          <w:szCs w:val="24"/>
        </w:rPr>
        <w:t>事業内容</w:t>
      </w:r>
    </w:p>
    <w:p w14:paraId="27CC2F59" w14:textId="77777777" w:rsidR="000D1C56" w:rsidRPr="00CC5BEA" w:rsidRDefault="000D1C56" w:rsidP="000D1C56">
      <w:pPr>
        <w:ind w:leftChars="157" w:left="330"/>
        <w:jc w:val="left"/>
        <w:rPr>
          <w:rFonts w:ascii="ＭＳ ゴシック" w:eastAsia="ＭＳ ゴシック" w:hAnsi="ＭＳ ゴシック"/>
          <w:sz w:val="24"/>
          <w:szCs w:val="24"/>
        </w:rPr>
      </w:pPr>
      <w:bookmarkStart w:id="22" w:name="_Hlk80012972"/>
      <w:r w:rsidRPr="00CC5BEA">
        <w:rPr>
          <w:rFonts w:ascii="ＭＳ ゴシック" w:eastAsia="ＭＳ ゴシック" w:hAnsi="ＭＳ ゴシック" w:hint="eastAsia"/>
          <w:sz w:val="24"/>
          <w:szCs w:val="24"/>
        </w:rPr>
        <w:t>①　新規の支援対象者（過去に事業に参加していた支援対象者を含む）</w:t>
      </w:r>
      <w:bookmarkEnd w:id="22"/>
    </w:p>
    <w:p w14:paraId="5F412101" w14:textId="77777777" w:rsidR="000D1C56" w:rsidRPr="00CC5BEA" w:rsidRDefault="000D1C56" w:rsidP="000D1C56">
      <w:pPr>
        <w:ind w:firstLineChars="200" w:firstLine="48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 xml:space="preserve">ア　</w:t>
      </w:r>
      <w:bookmarkStart w:id="23" w:name="_Hlk80014875"/>
      <w:r w:rsidRPr="00CC5BEA">
        <w:rPr>
          <w:rFonts w:ascii="ＭＳ ゴシック" w:eastAsia="ＭＳ ゴシック" w:hAnsi="ＭＳ ゴシック" w:hint="eastAsia"/>
          <w:sz w:val="24"/>
          <w:szCs w:val="24"/>
        </w:rPr>
        <w:t>対象燃料</w:t>
      </w:r>
      <w:bookmarkEnd w:id="23"/>
    </w:p>
    <w:p w14:paraId="609BFBA1" w14:textId="77777777" w:rsidR="000D1C56" w:rsidRPr="00CC5BEA" w:rsidRDefault="000D1C56" w:rsidP="000D1C56">
      <w:pPr>
        <w:ind w:firstLineChars="350" w:firstLine="84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施設園芸に供するＬＰガス及びＬＮＧ</w:t>
      </w:r>
      <w:r w:rsidRPr="00CC5BEA">
        <w:rPr>
          <w:rFonts w:ascii="ＭＳ ゴシック" w:eastAsia="ＭＳ ゴシック" w:hAnsi="ＭＳ ゴシック" w:hint="eastAsia"/>
          <w:sz w:val="22"/>
        </w:rPr>
        <w:t>（※）</w:t>
      </w:r>
    </w:p>
    <w:p w14:paraId="5B112847" w14:textId="77777777" w:rsidR="000D1C56" w:rsidRPr="00CC5BEA" w:rsidRDefault="000D1C56" w:rsidP="000D1C56">
      <w:pPr>
        <w:ind w:leftChars="405" w:left="1110" w:hangingChars="118" w:hanging="260"/>
        <w:jc w:val="left"/>
        <w:rPr>
          <w:rFonts w:ascii="ＭＳ ゴシック" w:eastAsia="ＭＳ ゴシック" w:hAnsi="ＭＳ ゴシック"/>
          <w:sz w:val="22"/>
          <w:u w:val="single"/>
        </w:rPr>
      </w:pPr>
      <w:r w:rsidRPr="00CC5BEA">
        <w:rPr>
          <w:rFonts w:ascii="ＭＳ ゴシック" w:eastAsia="ＭＳ ゴシック" w:hAnsi="ＭＳ ゴシック" w:hint="eastAsia"/>
          <w:sz w:val="22"/>
          <w:u w:val="single"/>
        </w:rPr>
        <w:t>※</w:t>
      </w:r>
      <w:r w:rsidRPr="00CC5BEA">
        <w:rPr>
          <w:rFonts w:ascii="ＭＳ ゴシック" w:eastAsia="ＭＳ ゴシック" w:hAnsi="ＭＳ ゴシック"/>
          <w:sz w:val="22"/>
          <w:u w:val="single"/>
        </w:rPr>
        <w:t>施設の冬季暖房に使用する燃料</w:t>
      </w:r>
      <w:r w:rsidRPr="00CC5BEA">
        <w:rPr>
          <w:rFonts w:ascii="ＭＳ ゴシック" w:eastAsia="ＭＳ ゴシック" w:hAnsi="ＭＳ ゴシック" w:hint="eastAsia"/>
          <w:sz w:val="22"/>
          <w:u w:val="single"/>
        </w:rPr>
        <w:t>を</w:t>
      </w:r>
      <w:r w:rsidRPr="00CC5BEA">
        <w:rPr>
          <w:rFonts w:ascii="ＭＳ ゴシック" w:eastAsia="ＭＳ ゴシック" w:hAnsi="ＭＳ ゴシック"/>
          <w:sz w:val="22"/>
          <w:u w:val="single"/>
        </w:rPr>
        <w:t>対象</w:t>
      </w:r>
      <w:r w:rsidRPr="00CC5BEA">
        <w:rPr>
          <w:rFonts w:ascii="ＭＳ ゴシック" w:eastAsia="ＭＳ ゴシック" w:hAnsi="ＭＳ ゴシック" w:hint="eastAsia"/>
          <w:sz w:val="22"/>
          <w:u w:val="single"/>
        </w:rPr>
        <w:t>とし、</w:t>
      </w:r>
      <w:r w:rsidRPr="00CC5BEA">
        <w:rPr>
          <w:rFonts w:ascii="ＭＳ ゴシック" w:eastAsia="ＭＳ ゴシック" w:hAnsi="ＭＳ ゴシック"/>
          <w:sz w:val="22"/>
          <w:u w:val="single"/>
        </w:rPr>
        <w:t>加温</w:t>
      </w:r>
      <w:r w:rsidRPr="00CC5BEA">
        <w:rPr>
          <w:rFonts w:ascii="ＭＳ ゴシック" w:eastAsia="ＭＳ ゴシック" w:hAnsi="ＭＳ ゴシック" w:hint="eastAsia"/>
          <w:sz w:val="22"/>
          <w:u w:val="single"/>
        </w:rPr>
        <w:t>機</w:t>
      </w:r>
      <w:r w:rsidRPr="00CC5BEA">
        <w:rPr>
          <w:rFonts w:ascii="ＭＳ ゴシック" w:eastAsia="ＭＳ ゴシック" w:hAnsi="ＭＳ ゴシック"/>
          <w:sz w:val="22"/>
          <w:u w:val="single"/>
        </w:rPr>
        <w:t>以外に使用する燃料については対象外</w:t>
      </w:r>
      <w:r w:rsidRPr="00CC5BEA">
        <w:rPr>
          <w:rFonts w:ascii="ＭＳ ゴシック" w:eastAsia="ＭＳ ゴシック" w:hAnsi="ＭＳ ゴシック" w:hint="eastAsia"/>
          <w:sz w:val="22"/>
          <w:u w:val="single"/>
        </w:rPr>
        <w:t>（例：</w:t>
      </w:r>
      <w:r w:rsidRPr="00CC5BEA">
        <w:rPr>
          <w:rFonts w:ascii="ＭＳ ゴシック" w:eastAsia="ＭＳ ゴシック" w:hAnsi="ＭＳ ゴシック"/>
          <w:sz w:val="22"/>
          <w:u w:val="single"/>
        </w:rPr>
        <w:t>CO2発生装置に使用する燃料</w:t>
      </w:r>
      <w:r w:rsidRPr="00CC5BEA">
        <w:rPr>
          <w:rFonts w:ascii="ＭＳ ゴシック" w:eastAsia="ＭＳ ゴシック" w:hAnsi="ＭＳ ゴシック" w:hint="eastAsia"/>
          <w:sz w:val="22"/>
          <w:u w:val="single"/>
        </w:rPr>
        <w:t>は対象外）</w:t>
      </w:r>
    </w:p>
    <w:p w14:paraId="3C430F00" w14:textId="77777777" w:rsidR="000D1C56" w:rsidRPr="00CC5BEA" w:rsidRDefault="000D1C56" w:rsidP="000D1C56">
      <w:pPr>
        <w:ind w:firstLineChars="200" w:firstLine="48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イ　対象期間</w:t>
      </w:r>
    </w:p>
    <w:p w14:paraId="73A3395B" w14:textId="07DE2A44" w:rsidR="000D1C56" w:rsidRPr="00CC5BEA" w:rsidRDefault="000D1C56" w:rsidP="000D1C56">
      <w:pPr>
        <w:ind w:leftChars="270" w:left="567" w:firstLineChars="118" w:firstLine="283"/>
        <w:jc w:val="left"/>
        <w:rPr>
          <w:rFonts w:ascii="ＭＳ ゴシック" w:eastAsia="ＭＳ ゴシック" w:hAnsi="ＭＳ ゴシック" w:cs="Times New Roman"/>
          <w:sz w:val="24"/>
          <w:szCs w:val="24"/>
        </w:rPr>
      </w:pPr>
      <w:bookmarkStart w:id="24" w:name="_Hlk80015372"/>
      <w:r w:rsidRPr="00CC5BEA">
        <w:rPr>
          <w:rFonts w:ascii="ＭＳ ゴシック" w:eastAsia="ＭＳ ゴシック" w:hAnsi="ＭＳ ゴシック" w:cs="Times New Roman" w:hint="eastAsia"/>
          <w:sz w:val="24"/>
          <w:szCs w:val="24"/>
        </w:rPr>
        <w:t>１月</w:t>
      </w:r>
      <w:r w:rsidRPr="00CC5BEA">
        <w:rPr>
          <w:rFonts w:ascii="ＭＳ ゴシック" w:eastAsia="ＭＳ ゴシック" w:hAnsi="ＭＳ ゴシック" w:cs="Times New Roman" w:hint="eastAsia"/>
          <w:sz w:val="24"/>
          <w:szCs w:val="24"/>
          <w:vertAlign w:val="superscript"/>
        </w:rPr>
        <w:t>※</w:t>
      </w:r>
      <w:r w:rsidRPr="00CC5BEA">
        <w:rPr>
          <w:rFonts w:ascii="ＭＳ ゴシック" w:eastAsia="ＭＳ ゴシック" w:hAnsi="ＭＳ ゴシック" w:cs="Times New Roman" w:hint="eastAsia"/>
          <w:sz w:val="24"/>
          <w:szCs w:val="24"/>
        </w:rPr>
        <w:t>若しくは２月から</w:t>
      </w:r>
      <w:r w:rsidRPr="00CC5BEA">
        <w:rPr>
          <w:rFonts w:ascii="ＭＳ ゴシック" w:eastAsia="ＭＳ ゴシック" w:hAnsi="ＭＳ ゴシック" w:hint="eastAsia"/>
          <w:sz w:val="24"/>
          <w:szCs w:val="24"/>
        </w:rPr>
        <w:t>６月までの間から、月を単位として１月又は連続する２月以上の期間を対象期間として選択することができる</w:t>
      </w:r>
      <w:r w:rsidRPr="00CC5BEA">
        <w:rPr>
          <w:rFonts w:ascii="ＭＳ ゴシック" w:eastAsia="ＭＳ ゴシック" w:hAnsi="ＭＳ ゴシック" w:cs="Times New Roman" w:hint="eastAsia"/>
          <w:sz w:val="24"/>
          <w:szCs w:val="24"/>
        </w:rPr>
        <w:t>（※１次締切に申請した場合、１月から対象とし、２次締切に申請した場合は、２月から対象とする）</w:t>
      </w:r>
    </w:p>
    <w:p w14:paraId="57DC4767" w14:textId="77777777" w:rsidR="000D1C56" w:rsidRPr="00CC5BEA" w:rsidRDefault="000D1C56" w:rsidP="000D1C56">
      <w:pPr>
        <w:ind w:firstLineChars="118" w:firstLine="283"/>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②　Ｒ４事業年度当初から参加している支援対象者</w:t>
      </w:r>
      <w:bookmarkEnd w:id="24"/>
      <w:r w:rsidRPr="00CC5BEA">
        <w:rPr>
          <w:rFonts w:ascii="ＭＳ ゴシック" w:eastAsia="ＭＳ ゴシック" w:hAnsi="ＭＳ ゴシック" w:hint="eastAsia"/>
          <w:sz w:val="24"/>
          <w:szCs w:val="24"/>
        </w:rPr>
        <w:t>のうちガスを追加する構成員</w:t>
      </w:r>
    </w:p>
    <w:p w14:paraId="38AC1143" w14:textId="77777777" w:rsidR="000D1C56" w:rsidRPr="00CC5BEA" w:rsidRDefault="000D1C56" w:rsidP="000D1C56">
      <w:pPr>
        <w:ind w:leftChars="270" w:left="567" w:firstLineChars="113" w:firstLine="271"/>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対象燃料及び対象期間は上記(１)と同じ。</w:t>
      </w:r>
    </w:p>
    <w:p w14:paraId="3C1EFED2" w14:textId="77777777" w:rsidR="000D1C56" w:rsidRPr="00CC5BEA" w:rsidRDefault="000D1C56" w:rsidP="000D1C56">
      <w:pPr>
        <w:ind w:leftChars="270" w:left="567" w:firstLineChars="113" w:firstLine="271"/>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ただし、ガスの対象期間は、１月１日若しくは２月１日から開始、終了は支援対象者の当初対象期間と同じ。</w:t>
      </w:r>
    </w:p>
    <w:p w14:paraId="0C22A312" w14:textId="77777777" w:rsidR="000D1C56" w:rsidRPr="00CC5BEA" w:rsidRDefault="000D1C56" w:rsidP="000D1C56">
      <w:pPr>
        <w:rPr>
          <w:rFonts w:ascii="ＭＳ ゴシック" w:eastAsia="ＭＳ ゴシック" w:hAnsi="ＭＳ ゴシック" w:cs="Times New Roman"/>
          <w:b/>
          <w:sz w:val="24"/>
          <w:szCs w:val="24"/>
        </w:rPr>
      </w:pPr>
    </w:p>
    <w:p w14:paraId="27D6A8C8" w14:textId="77777777" w:rsidR="000D1C56" w:rsidRPr="00CC5BEA" w:rsidRDefault="000D1C56" w:rsidP="000D1C56">
      <w:pPr>
        <w:ind w:firstLineChars="118" w:firstLine="283"/>
        <w:rPr>
          <w:rFonts w:ascii="ＭＳ ゴシック" w:eastAsia="ＭＳ ゴシック" w:hAnsi="ＭＳ ゴシック" w:cs="Times New Roman"/>
          <w:bCs/>
          <w:sz w:val="24"/>
          <w:szCs w:val="24"/>
        </w:rPr>
      </w:pPr>
      <w:r w:rsidRPr="00CC5BEA">
        <w:rPr>
          <w:rFonts w:ascii="ＭＳ ゴシック" w:eastAsia="ＭＳ ゴシック" w:hAnsi="ＭＳ ゴシック" w:cs="Times New Roman" w:hint="eastAsia"/>
          <w:bCs/>
          <w:sz w:val="24"/>
          <w:szCs w:val="24"/>
        </w:rPr>
        <w:t>③　公募締切日</w:t>
      </w:r>
    </w:p>
    <w:p w14:paraId="7115BFD1" w14:textId="77777777" w:rsidR="000D1C56" w:rsidRPr="00CC5BEA" w:rsidRDefault="000D1C56" w:rsidP="000D1C56">
      <w:pPr>
        <w:ind w:leftChars="257" w:left="540" w:firstLineChars="75" w:firstLine="180"/>
        <w:rPr>
          <w:rFonts w:ascii="ＭＳ ゴシック" w:eastAsia="ＭＳ ゴシック" w:hAnsi="ＭＳ ゴシック" w:cs="Times New Roman"/>
          <w:sz w:val="24"/>
          <w:szCs w:val="24"/>
        </w:rPr>
      </w:pPr>
      <w:r w:rsidRPr="00CC5BEA">
        <w:rPr>
          <w:rFonts w:ascii="ＭＳ ゴシック" w:eastAsia="ＭＳ ゴシック" w:hAnsi="ＭＳ ゴシック" w:cs="Times New Roman" w:hint="eastAsia"/>
          <w:sz w:val="24"/>
          <w:szCs w:val="24"/>
        </w:rPr>
        <w:t>対象期間の違いにより、以下の２つの締切を設定。なお、１次締切については令和５年１月以降、２次締切については、令和５年２月以降に購入したガスをセーフティネットの対象とする。</w:t>
      </w:r>
    </w:p>
    <w:p w14:paraId="6A6CB9D9" w14:textId="77777777" w:rsidR="000D1C56" w:rsidRPr="00CC5BEA" w:rsidRDefault="000D1C56" w:rsidP="000D1C56">
      <w:pPr>
        <w:ind w:leftChars="257" w:left="540" w:firstLineChars="75" w:firstLine="180"/>
        <w:rPr>
          <w:rFonts w:ascii="ＭＳ ゴシック" w:eastAsia="ＭＳ ゴシック" w:hAnsi="ＭＳ ゴシック" w:cs="Times New Roman"/>
          <w:sz w:val="24"/>
          <w:szCs w:val="24"/>
        </w:rPr>
      </w:pPr>
      <w:r w:rsidRPr="00CC5BEA">
        <w:rPr>
          <w:rFonts w:ascii="ＭＳ ゴシック" w:eastAsia="ＭＳ ゴシック" w:hAnsi="ＭＳ ゴシック" w:cs="Times New Roman" w:hint="eastAsia"/>
          <w:sz w:val="24"/>
          <w:szCs w:val="24"/>
        </w:rPr>
        <w:t>１次締切：令和４年１２月１９日（月）まで</w:t>
      </w:r>
    </w:p>
    <w:p w14:paraId="68229CA9" w14:textId="77777777" w:rsidR="000D1C56" w:rsidRPr="00CC5BEA" w:rsidRDefault="000D1C56" w:rsidP="000D1C56">
      <w:pPr>
        <w:ind w:leftChars="257" w:left="540" w:firstLineChars="75" w:firstLine="180"/>
        <w:rPr>
          <w:rFonts w:ascii="ＭＳ ゴシック" w:eastAsia="ＭＳ ゴシック" w:hAnsi="ＭＳ ゴシック" w:cs="Times New Roman"/>
          <w:sz w:val="24"/>
          <w:szCs w:val="24"/>
        </w:rPr>
      </w:pPr>
      <w:r w:rsidRPr="00CC5BEA">
        <w:rPr>
          <w:rFonts w:ascii="ＭＳ ゴシック" w:eastAsia="ＭＳ ゴシック" w:hAnsi="ＭＳ ゴシック" w:cs="Times New Roman" w:hint="eastAsia"/>
          <w:sz w:val="24"/>
          <w:szCs w:val="24"/>
        </w:rPr>
        <w:t>２次締切：令和５年１月１９日（木）まで</w:t>
      </w:r>
    </w:p>
    <w:p w14:paraId="12E0EFA4" w14:textId="77777777" w:rsidR="000D1C56" w:rsidRPr="00CC5BEA" w:rsidRDefault="000D1C56" w:rsidP="000D1C56">
      <w:pPr>
        <w:ind w:leftChars="257" w:left="540" w:firstLineChars="75" w:firstLine="180"/>
        <w:rPr>
          <w:rFonts w:ascii="ＭＳ ゴシック" w:eastAsia="ＭＳ ゴシック" w:hAnsi="ＭＳ ゴシック" w:cs="Times New Roman"/>
          <w:sz w:val="24"/>
          <w:szCs w:val="24"/>
        </w:rPr>
      </w:pPr>
    </w:p>
    <w:p w14:paraId="5A561DCD" w14:textId="61B116C1" w:rsidR="000D1C56" w:rsidRPr="00CC5BEA" w:rsidRDefault="000D1C56" w:rsidP="000D1C56">
      <w:pPr>
        <w:ind w:left="567" w:hanging="567"/>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〇</w:t>
      </w:r>
      <w:r w:rsidR="0034000B">
        <w:rPr>
          <w:rFonts w:ascii="ＭＳ Ｐゴシック" w:eastAsia="ＭＳ Ｐゴシック" w:hAnsi="ＭＳ Ｐゴシック" w:cs="ＭＳ 明朝" w:hint="eastAsia"/>
          <w:sz w:val="24"/>
          <w:szCs w:val="24"/>
        </w:rPr>
        <w:t>Ｒ</w:t>
      </w:r>
      <w:r w:rsidRPr="00CC5BEA">
        <w:rPr>
          <w:rFonts w:ascii="ＭＳ Ｐゴシック" w:eastAsia="ＭＳ Ｐゴシック" w:hAnsi="ＭＳ Ｐゴシック" w:cs="ＭＳ 明朝" w:hint="eastAsia"/>
          <w:sz w:val="24"/>
          <w:szCs w:val="24"/>
        </w:rPr>
        <w:t>３事業年度の追加公募について</w:t>
      </w:r>
    </w:p>
    <w:p w14:paraId="5915702D" w14:textId="267D57C6" w:rsidR="000D1C56" w:rsidRPr="000D1C56" w:rsidRDefault="000D1C56" w:rsidP="000D1C56">
      <w:pPr>
        <w:pStyle w:val="a3"/>
        <w:numPr>
          <w:ilvl w:val="0"/>
          <w:numId w:val="11"/>
        </w:numPr>
        <w:ind w:leftChars="0"/>
        <w:rPr>
          <w:rFonts w:ascii="ＭＳ Ｐゴシック" w:eastAsia="ＭＳ Ｐゴシック" w:hAnsi="ＭＳ Ｐゴシック" w:cs="ＭＳ 明朝"/>
          <w:sz w:val="24"/>
          <w:szCs w:val="24"/>
        </w:rPr>
      </w:pPr>
      <w:r w:rsidRPr="000D1C56">
        <w:rPr>
          <w:rFonts w:ascii="ＭＳ Ｐゴシック" w:eastAsia="ＭＳ Ｐゴシック" w:hAnsi="ＭＳ Ｐゴシック" w:cs="ＭＳ 明朝" w:hint="eastAsia"/>
          <w:sz w:val="24"/>
          <w:szCs w:val="24"/>
        </w:rPr>
        <w:t>２次公募（１２月から対象とする：9/6～10/29）</w:t>
      </w:r>
    </w:p>
    <w:p w14:paraId="14DE0667" w14:textId="5685763A" w:rsidR="000D1C56" w:rsidRPr="000D1C56" w:rsidRDefault="000D1C56" w:rsidP="000D1C56">
      <w:pPr>
        <w:pStyle w:val="a3"/>
        <w:ind w:leftChars="0" w:left="1" w:firstLineChars="177" w:firstLine="425"/>
        <w:rPr>
          <w:rFonts w:ascii="ＭＳ Ｐゴシック" w:eastAsia="ＭＳ Ｐゴシック" w:hAnsi="ＭＳ Ｐゴシック" w:cs="ＭＳ 明朝"/>
          <w:sz w:val="24"/>
          <w:szCs w:val="24"/>
        </w:rPr>
      </w:pPr>
      <w:r w:rsidRPr="000D1C56">
        <w:rPr>
          <w:rFonts w:ascii="ＭＳ Ｐゴシック" w:eastAsia="ＭＳ Ｐゴシック" w:hAnsi="ＭＳ Ｐゴシック" w:cs="ＭＳ 明朝" w:hint="eastAsia"/>
          <w:sz w:val="24"/>
          <w:szCs w:val="24"/>
        </w:rPr>
        <w:t>①新規支援対象者</w:t>
      </w:r>
    </w:p>
    <w:p w14:paraId="24A85804" w14:textId="77777777" w:rsidR="000D1C56" w:rsidRPr="00CC5BEA" w:rsidRDefault="000D1C56" w:rsidP="000D1C56">
      <w:pPr>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②</w:t>
      </w:r>
      <w:bookmarkStart w:id="25" w:name="_Hlk97036731"/>
      <w:r w:rsidRPr="00CC5BEA">
        <w:rPr>
          <w:rFonts w:ascii="ＭＳ Ｐゴシック" w:eastAsia="ＭＳ Ｐゴシック" w:hAnsi="ＭＳ Ｐゴシック" w:cs="ＭＳ 明朝" w:hint="eastAsia"/>
          <w:sz w:val="24"/>
          <w:szCs w:val="24"/>
        </w:rPr>
        <w:t>当初から参加している支援対象者のうち</w:t>
      </w:r>
      <w:bookmarkEnd w:id="25"/>
      <w:r w:rsidRPr="00CC5BEA">
        <w:rPr>
          <w:rFonts w:ascii="ＭＳ Ｐゴシック" w:eastAsia="ＭＳ Ｐゴシック" w:hAnsi="ＭＳ Ｐゴシック" w:cs="ＭＳ 明朝" w:hint="eastAsia"/>
          <w:sz w:val="24"/>
          <w:szCs w:val="24"/>
        </w:rPr>
        <w:t>新たに参加する構成員（農家）</w:t>
      </w:r>
    </w:p>
    <w:p w14:paraId="69454693" w14:textId="77777777" w:rsidR="000D1C56" w:rsidRPr="00CC5BEA" w:rsidRDefault="000D1C56" w:rsidP="00E10CD0">
      <w:pPr>
        <w:ind w:left="567" w:hanging="14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ただし、対象期間は１２月から開始し、終了は当初の対象期間のままとする。</w:t>
      </w:r>
    </w:p>
    <w:p w14:paraId="21B16D4A" w14:textId="7FA7D8E6" w:rsidR="000D1C56" w:rsidRPr="00CC5BEA" w:rsidRDefault="000D1C56" w:rsidP="00E10CD0">
      <w:pPr>
        <w:ind w:left="567" w:hanging="14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③当初から参加している構成員（農家）は積立契約の増額、油種の変更も可能</w:t>
      </w:r>
    </w:p>
    <w:p w14:paraId="2EBA7B56" w14:textId="77777777" w:rsidR="000D1C56" w:rsidRPr="00CC5BEA" w:rsidRDefault="000D1C56" w:rsidP="00E10CD0">
      <w:pPr>
        <w:ind w:left="567" w:hanging="141"/>
        <w:rPr>
          <w:rFonts w:ascii="ＭＳ Ｐゴシック" w:eastAsia="ＭＳ Ｐゴシック" w:hAnsi="ＭＳ Ｐゴシック" w:cs="ＭＳ 明朝"/>
          <w:sz w:val="24"/>
          <w:szCs w:val="24"/>
        </w:rPr>
      </w:pPr>
    </w:p>
    <w:bookmarkEnd w:id="21"/>
    <w:p w14:paraId="08C30EE9" w14:textId="6CD8F5CE" w:rsidR="00811456" w:rsidRPr="00CC5BEA" w:rsidRDefault="00811456" w:rsidP="000D1C56">
      <w:pPr>
        <w:ind w:left="567" w:hanging="56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（２）　３次公募（１月から対象</w:t>
      </w:r>
      <w:r w:rsidR="00194211" w:rsidRPr="00CC5BEA">
        <w:rPr>
          <w:rFonts w:ascii="ＭＳ Ｐゴシック" w:eastAsia="ＭＳ Ｐゴシック" w:hAnsi="ＭＳ Ｐゴシック" w:cs="ＭＳ 明朝" w:hint="eastAsia"/>
          <w:sz w:val="24"/>
          <w:szCs w:val="24"/>
        </w:rPr>
        <w:t>：</w:t>
      </w:r>
      <w:r w:rsidR="00965B1F" w:rsidRPr="00CC5BEA">
        <w:rPr>
          <w:rFonts w:ascii="ＭＳ Ｐゴシック" w:eastAsia="ＭＳ Ｐゴシック" w:hAnsi="ＭＳ Ｐゴシック" w:cs="ＭＳ 明朝" w:hint="eastAsia"/>
          <w:sz w:val="24"/>
          <w:szCs w:val="24"/>
        </w:rPr>
        <w:t>10/25～12/17</w:t>
      </w:r>
      <w:r w:rsidR="00194211" w:rsidRPr="00CC5BEA">
        <w:rPr>
          <w:rFonts w:ascii="ＭＳ Ｐゴシック" w:eastAsia="ＭＳ Ｐゴシック" w:hAnsi="ＭＳ Ｐゴシック" w:cs="ＭＳ 明朝" w:hint="eastAsia"/>
          <w:sz w:val="24"/>
          <w:szCs w:val="24"/>
        </w:rPr>
        <w:t>途中で公募期間を延長</w:t>
      </w:r>
      <w:r w:rsidRPr="00CC5BEA">
        <w:rPr>
          <w:rFonts w:ascii="ＭＳ Ｐゴシック" w:eastAsia="ＭＳ Ｐゴシック" w:hAnsi="ＭＳ Ｐゴシック" w:cs="ＭＳ 明朝" w:hint="eastAsia"/>
          <w:sz w:val="24"/>
          <w:szCs w:val="24"/>
        </w:rPr>
        <w:t>）</w:t>
      </w:r>
    </w:p>
    <w:p w14:paraId="18DC2737" w14:textId="0C8A61DD" w:rsidR="00811456" w:rsidRPr="00CC5BEA" w:rsidRDefault="00811456" w:rsidP="00536BE7">
      <w:pPr>
        <w:ind w:left="567"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３次公募は２次公募の申し込みに間に合わなかった新規支援対象者及び新たに参加する構成員（農家）だけを対象とした</w:t>
      </w:r>
      <w:r w:rsidR="009318EC" w:rsidRPr="00CC5BEA">
        <w:rPr>
          <w:rFonts w:ascii="ＭＳ Ｐゴシック" w:eastAsia="ＭＳ Ｐゴシック" w:hAnsi="ＭＳ Ｐゴシック" w:cs="ＭＳ 明朝" w:hint="eastAsia"/>
          <w:sz w:val="24"/>
          <w:szCs w:val="24"/>
        </w:rPr>
        <w:t>（当初から参加している構成員（農家）に係る変更はできない）</w:t>
      </w:r>
      <w:r w:rsidRPr="00CC5BEA">
        <w:rPr>
          <w:rFonts w:ascii="ＭＳ Ｐゴシック" w:eastAsia="ＭＳ Ｐゴシック" w:hAnsi="ＭＳ Ｐゴシック" w:cs="ＭＳ 明朝" w:hint="eastAsia"/>
          <w:sz w:val="24"/>
          <w:szCs w:val="24"/>
        </w:rPr>
        <w:t>。</w:t>
      </w:r>
    </w:p>
    <w:p w14:paraId="05ADABE6" w14:textId="5E027567" w:rsidR="009318EC" w:rsidRPr="00CC5BEA" w:rsidRDefault="009318EC" w:rsidP="009318EC">
      <w:pPr>
        <w:ind w:left="709" w:hanging="14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また、当初から参加している支援対象者のうち新たに参加する構成員（農家）の対象期間は、１月から開始し、終了は当初の対象期間のままとする。</w:t>
      </w:r>
    </w:p>
    <w:p w14:paraId="1F5ED7BF" w14:textId="77777777" w:rsidR="00EE6D38" w:rsidRPr="00CC5BEA" w:rsidRDefault="00EE6D38" w:rsidP="009318EC">
      <w:pPr>
        <w:ind w:left="709" w:hanging="141"/>
        <w:rPr>
          <w:rFonts w:ascii="ＭＳ Ｐゴシック" w:eastAsia="ＭＳ Ｐゴシック" w:hAnsi="ＭＳ Ｐゴシック" w:cs="ＭＳ 明朝"/>
          <w:sz w:val="24"/>
          <w:szCs w:val="24"/>
        </w:rPr>
      </w:pPr>
    </w:p>
    <w:p w14:paraId="0E366415" w14:textId="480C80E0" w:rsidR="009318EC" w:rsidRPr="00CC5BEA" w:rsidRDefault="009318EC" w:rsidP="000D1C56">
      <w:pP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（３）　省エネ推進計画の申請について</w:t>
      </w:r>
    </w:p>
    <w:p w14:paraId="22B8FFD2" w14:textId="066CAB40" w:rsidR="009318EC" w:rsidRPr="00CC5BEA" w:rsidRDefault="009318EC" w:rsidP="009318EC">
      <w:pPr>
        <w:ind w:firstLineChars="163" w:firstLine="39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①　新規支援対象者は新たにＲ３～R５事業年度の省エネ推進計画を策定</w:t>
      </w:r>
      <w:r w:rsidR="00DB406C" w:rsidRPr="00CC5BEA">
        <w:rPr>
          <w:rFonts w:ascii="ＭＳ Ｐゴシック" w:eastAsia="ＭＳ Ｐゴシック" w:hAnsi="ＭＳ Ｐゴシック" w:cs="ＭＳ 明朝" w:hint="eastAsia"/>
          <w:sz w:val="24"/>
          <w:szCs w:val="24"/>
        </w:rPr>
        <w:t>。</w:t>
      </w:r>
    </w:p>
    <w:p w14:paraId="160F749C" w14:textId="11F25B7E" w:rsidR="009318EC" w:rsidRPr="00CC5BEA" w:rsidRDefault="009318EC" w:rsidP="000D1C56">
      <w:pPr>
        <w:ind w:leftChars="203" w:left="565" w:hangingChars="58" w:hanging="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②　当初から参加している支援対象者は、既に承認されている省エネ推進計画</w:t>
      </w:r>
      <w:r w:rsidR="00F444C0" w:rsidRPr="00CC5BEA">
        <w:rPr>
          <w:rFonts w:ascii="ＭＳ Ｐゴシック" w:eastAsia="ＭＳ Ｐゴシック" w:hAnsi="ＭＳ Ｐゴシック" w:cs="ＭＳ 明朝" w:hint="eastAsia"/>
          <w:sz w:val="24"/>
          <w:szCs w:val="24"/>
        </w:rPr>
        <w:t>について参加農家の追加に伴う燃</w:t>
      </w:r>
      <w:r w:rsidR="00FE244B" w:rsidRPr="00CC5BEA">
        <w:rPr>
          <w:rFonts w:ascii="ＭＳ Ｐゴシック" w:eastAsia="ＭＳ Ｐゴシック" w:hAnsi="ＭＳ Ｐゴシック" w:cs="ＭＳ 明朝" w:hint="eastAsia"/>
          <w:sz w:val="24"/>
          <w:szCs w:val="24"/>
        </w:rPr>
        <w:t>料</w:t>
      </w:r>
      <w:r w:rsidR="00F444C0" w:rsidRPr="00CC5BEA">
        <w:rPr>
          <w:rFonts w:ascii="ＭＳ Ｐゴシック" w:eastAsia="ＭＳ Ｐゴシック" w:hAnsi="ＭＳ Ｐゴシック" w:cs="ＭＳ 明朝" w:hint="eastAsia"/>
          <w:sz w:val="24"/>
          <w:szCs w:val="24"/>
        </w:rPr>
        <w:t>使用量等</w:t>
      </w:r>
      <w:r w:rsidRPr="00CC5BEA">
        <w:rPr>
          <w:rFonts w:ascii="ＭＳ Ｐゴシック" w:eastAsia="ＭＳ Ｐゴシック" w:hAnsi="ＭＳ Ｐゴシック" w:cs="ＭＳ 明朝" w:hint="eastAsia"/>
          <w:sz w:val="24"/>
          <w:szCs w:val="24"/>
        </w:rPr>
        <w:t>を変更</w:t>
      </w:r>
      <w:r w:rsidR="00F444C0" w:rsidRPr="00CC5BEA">
        <w:rPr>
          <w:rFonts w:ascii="ＭＳ Ｐゴシック" w:eastAsia="ＭＳ Ｐゴシック" w:hAnsi="ＭＳ Ｐゴシック" w:cs="ＭＳ 明朝" w:hint="eastAsia"/>
          <w:sz w:val="24"/>
          <w:szCs w:val="24"/>
        </w:rPr>
        <w:t>（新たな</w:t>
      </w:r>
      <w:r w:rsidR="00EE787E" w:rsidRPr="00CC5BEA">
        <w:rPr>
          <w:rFonts w:ascii="ＭＳ Ｐゴシック" w:eastAsia="ＭＳ Ｐゴシック" w:hAnsi="ＭＳ Ｐゴシック" w:cs="ＭＳ 明朝" w:hint="eastAsia"/>
          <w:sz w:val="24"/>
          <w:szCs w:val="24"/>
        </w:rPr>
        <w:t>省エネ推進計画は策定しない）</w:t>
      </w:r>
      <w:r w:rsidR="00DB406C" w:rsidRPr="00CC5BEA">
        <w:rPr>
          <w:rFonts w:ascii="ＭＳ Ｐゴシック" w:eastAsia="ＭＳ Ｐゴシック" w:hAnsi="ＭＳ Ｐゴシック" w:cs="ＭＳ 明朝" w:hint="eastAsia"/>
          <w:sz w:val="24"/>
          <w:szCs w:val="24"/>
        </w:rPr>
        <w:t>。</w:t>
      </w:r>
    </w:p>
    <w:p w14:paraId="10462BBC" w14:textId="77777777" w:rsidR="00DB406C" w:rsidRPr="00CC5BEA" w:rsidRDefault="00DB406C" w:rsidP="00DB406C">
      <w:pPr>
        <w:ind w:leftChars="269" w:left="1045" w:hangingChars="200" w:hanging="480"/>
        <w:rPr>
          <w:rFonts w:ascii="ＭＳ Ｐゴシック" w:eastAsia="ＭＳ Ｐゴシック" w:hAnsi="ＭＳ Ｐゴシック" w:cs="ＭＳ 明朝"/>
          <w:sz w:val="24"/>
          <w:szCs w:val="24"/>
        </w:rPr>
      </w:pPr>
    </w:p>
    <w:p w14:paraId="3F86FCCD" w14:textId="4F25CB60" w:rsidR="00DB406C" w:rsidRPr="00CC5BEA" w:rsidRDefault="00DB406C" w:rsidP="000D1C56">
      <w:pPr>
        <w:ind w:leftChars="1" w:left="1034" w:hangingChars="430" w:hanging="103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（４）　その他</w:t>
      </w:r>
    </w:p>
    <w:p w14:paraId="77F8023B" w14:textId="119D38A2" w:rsidR="00DB406C" w:rsidRPr="00CC5BEA" w:rsidRDefault="00DB406C" w:rsidP="000D1C56">
      <w:pPr>
        <w:ind w:leftChars="135" w:left="564" w:hangingChars="117" w:hanging="281"/>
        <w:rPr>
          <w:rFonts w:ascii="ＭＳ Ｐゴシック" w:eastAsia="ＭＳ Ｐゴシック" w:hAnsi="ＭＳ Ｐゴシック" w:cs="ＭＳ 明朝"/>
          <w:sz w:val="26"/>
          <w:szCs w:val="26"/>
        </w:rPr>
      </w:pPr>
      <w:r w:rsidRPr="00CC5BEA">
        <w:rPr>
          <w:rFonts w:ascii="ＭＳ Ｐゴシック" w:eastAsia="ＭＳ Ｐゴシック" w:hAnsi="ＭＳ Ｐゴシック" w:cs="ＭＳ 明朝" w:hint="eastAsia"/>
          <w:sz w:val="24"/>
          <w:szCs w:val="24"/>
        </w:rPr>
        <w:t xml:space="preserve">　　　追加公募に係る事業実施計画の承認から補助金交付申請までの期間が十分でなかったことから、納入期限までに積立金の納付が完了しない支援対象者から</w:t>
      </w:r>
      <w:r w:rsidRPr="00CC5BEA">
        <w:rPr>
          <w:rFonts w:ascii="ＭＳ Ｐゴシック" w:eastAsia="ＭＳ Ｐゴシック" w:hAnsi="ＭＳ Ｐゴシック" w:cs="ＭＳ 明朝"/>
          <w:sz w:val="24"/>
          <w:szCs w:val="24"/>
        </w:rPr>
        <w:t>納付を確約する書面</w:t>
      </w:r>
      <w:r w:rsidRPr="00CC5BEA">
        <w:rPr>
          <w:rFonts w:ascii="ＭＳ Ｐゴシック" w:eastAsia="ＭＳ Ｐゴシック" w:hAnsi="ＭＳ Ｐゴシック" w:cs="ＭＳ 明朝" w:hint="eastAsia"/>
          <w:sz w:val="24"/>
          <w:szCs w:val="24"/>
        </w:rPr>
        <w:t>（確約書</w:t>
      </w:r>
      <w:r w:rsidRPr="00CC5BEA">
        <w:rPr>
          <w:rFonts w:ascii="ＭＳ Ｐゴシック" w:eastAsia="ＭＳ Ｐゴシック" w:hAnsi="ＭＳ Ｐゴシック" w:cs="ＭＳ 明朝"/>
          <w:sz w:val="24"/>
          <w:szCs w:val="24"/>
        </w:rPr>
        <w:t>）</w:t>
      </w:r>
      <w:r w:rsidRPr="00CC5BEA">
        <w:rPr>
          <w:rFonts w:ascii="ＭＳ Ｐゴシック" w:eastAsia="ＭＳ Ｐゴシック" w:hAnsi="ＭＳ Ｐゴシック" w:cs="ＭＳ 明朝" w:hint="eastAsia"/>
          <w:sz w:val="24"/>
          <w:szCs w:val="24"/>
        </w:rPr>
        <w:t>の提出を受け、交付決定を</w:t>
      </w:r>
      <w:r w:rsidR="00965B1F" w:rsidRPr="00CC5BEA">
        <w:rPr>
          <w:rFonts w:ascii="ＭＳ Ｐゴシック" w:eastAsia="ＭＳ Ｐゴシック" w:hAnsi="ＭＳ Ｐゴシック" w:cs="ＭＳ 明朝" w:hint="eastAsia"/>
          <w:sz w:val="24"/>
          <w:szCs w:val="24"/>
        </w:rPr>
        <w:t>行った</w:t>
      </w:r>
      <w:r w:rsidRPr="00CC5BEA">
        <w:rPr>
          <w:rFonts w:ascii="ＭＳ Ｐゴシック" w:eastAsia="ＭＳ Ｐゴシック" w:hAnsi="ＭＳ Ｐゴシック" w:cs="ＭＳ 明朝" w:hint="eastAsia"/>
          <w:sz w:val="24"/>
          <w:szCs w:val="24"/>
        </w:rPr>
        <w:t>。</w:t>
      </w:r>
    </w:p>
    <w:p w14:paraId="771950D8" w14:textId="77777777" w:rsidR="00811456" w:rsidRPr="00CC5BEA" w:rsidRDefault="00811456" w:rsidP="00E10CD0">
      <w:pPr>
        <w:ind w:left="567" w:hanging="141"/>
        <w:rPr>
          <w:rFonts w:ascii="ＭＳ Ｐゴシック" w:eastAsia="ＭＳ Ｐゴシック" w:hAnsi="ＭＳ Ｐゴシック" w:cs="ＭＳ 明朝"/>
          <w:sz w:val="26"/>
          <w:szCs w:val="26"/>
        </w:rPr>
      </w:pPr>
    </w:p>
    <w:p w14:paraId="0F34443C" w14:textId="6CC3B0F7" w:rsidR="00E262A8" w:rsidRPr="00CC5BEA" w:rsidRDefault="00F36153" w:rsidP="00DC0677">
      <w:pPr>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ゴシック"/>
          <w:b/>
          <w:bCs/>
          <w:sz w:val="28"/>
          <w:szCs w:val="28"/>
        </w:rPr>
        <w:t>Ⅱ　交付申請、交付決定</w:t>
      </w:r>
    </w:p>
    <w:p w14:paraId="7537F8A9" w14:textId="22401361" w:rsidR="00AB6FF7" w:rsidRPr="00CC5BEA" w:rsidRDefault="005C60DA" w:rsidP="00E262A8">
      <w:pPr>
        <w:ind w:left="1" w:hanging="1"/>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hint="eastAsia"/>
          <w:sz w:val="24"/>
          <w:szCs w:val="24"/>
        </w:rPr>
        <w:t xml:space="preserve">　 </w:t>
      </w:r>
      <w:r w:rsidRPr="00CC5BEA">
        <w:rPr>
          <w:rFonts w:ascii="ＭＳ Ｐゴシック" w:eastAsia="ＭＳ Ｐゴシック" w:hAnsi="ＭＳ Ｐゴシック" w:cs="ＭＳ ゴシック" w:hint="eastAsia"/>
          <w:b/>
          <w:bCs/>
          <w:sz w:val="24"/>
          <w:szCs w:val="24"/>
        </w:rPr>
        <w:t xml:space="preserve"> </w:t>
      </w:r>
      <w:r w:rsidR="00A03366" w:rsidRPr="00CC5BEA">
        <w:rPr>
          <w:rFonts w:ascii="ＭＳ Ｐゴシック" w:eastAsia="ＭＳ Ｐゴシック" w:hAnsi="ＭＳ Ｐゴシック" w:cs="ＭＳ ゴシック" w:hint="eastAsia"/>
          <w:b/>
          <w:bCs/>
          <w:sz w:val="26"/>
          <w:szCs w:val="26"/>
        </w:rPr>
        <w:t xml:space="preserve">１　</w:t>
      </w:r>
      <w:r w:rsidR="00F36153" w:rsidRPr="00CC5BEA">
        <w:rPr>
          <w:rFonts w:ascii="ＭＳ Ｐゴシック" w:eastAsia="ＭＳ Ｐゴシック" w:hAnsi="ＭＳ Ｐゴシック" w:cs="ＭＳ ゴシック"/>
          <w:b/>
          <w:bCs/>
          <w:sz w:val="26"/>
          <w:szCs w:val="26"/>
        </w:rPr>
        <w:t>セーフティネット事業の場合</w:t>
      </w:r>
    </w:p>
    <w:p w14:paraId="7F4B56C3" w14:textId="77777777" w:rsidR="00AB6FF7" w:rsidRPr="00CC5BEA" w:rsidRDefault="00F36153" w:rsidP="00311470">
      <w:pPr>
        <w:spacing w:beforeLines="50" w:before="181"/>
        <w:ind w:leftChars="203" w:left="851" w:hangingChars="177" w:hanging="425"/>
        <w:jc w:val="lef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3B1B0F" w:rsidRPr="00CC5BEA">
        <w:rPr>
          <w:rFonts w:ascii="ＭＳ Ｐゴシック" w:eastAsia="ＭＳ Ｐゴシック" w:hAnsi="ＭＳ Ｐゴシック" w:cs="ＭＳ 明朝" w:hint="eastAsia"/>
          <w:sz w:val="24"/>
          <w:szCs w:val="24"/>
        </w:rPr>
        <w:t xml:space="preserve">  </w:t>
      </w:r>
      <w:r w:rsidR="005C60DA"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セーフティネット事業では、協議会と支援対象者の間での交付申請・　決定の手続きは無い。協議会が、本法人からの事業実施計画書の承認を受け、支援対象者に対し契約締結完了通知を発行することをもって契約関係が成立。</w:t>
      </w:r>
    </w:p>
    <w:p w14:paraId="084C8249" w14:textId="77777777" w:rsidR="001A75E5" w:rsidRPr="00CC5BEA" w:rsidRDefault="001A75E5" w:rsidP="00602371">
      <w:pPr>
        <w:ind w:leftChars="203" w:left="851" w:hangingChars="177" w:hanging="425"/>
        <w:jc w:val="left"/>
        <w:rPr>
          <w:rFonts w:ascii="ＭＳ Ｐゴシック" w:eastAsia="ＭＳ Ｐゴシック" w:hAnsi="ＭＳ Ｐゴシック" w:cs="ＭＳ 明朝"/>
          <w:sz w:val="24"/>
          <w:szCs w:val="24"/>
        </w:rPr>
      </w:pPr>
    </w:p>
    <w:p w14:paraId="7A2EDF57" w14:textId="77777777" w:rsidR="00A27D68" w:rsidRPr="00CC5BEA" w:rsidRDefault="00A27D68" w:rsidP="00602371">
      <w:pPr>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（２）</w:t>
      </w:r>
      <w:r w:rsidR="003B1B0F" w:rsidRPr="00CC5BEA">
        <w:rPr>
          <w:rFonts w:ascii="ＭＳ Ｐゴシック" w:eastAsia="ＭＳ Ｐゴシック" w:hAnsi="ＭＳ Ｐゴシック" w:cs="ＭＳ 明朝" w:hint="eastAsia"/>
          <w:sz w:val="24"/>
          <w:szCs w:val="24"/>
        </w:rPr>
        <w:t xml:space="preserve">  </w:t>
      </w:r>
      <w:r w:rsidR="005C60DA"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支援対象者から協議会への積立金の納入</w:t>
      </w:r>
    </w:p>
    <w:p w14:paraId="733B0EFA" w14:textId="77777777" w:rsidR="00D31FA0" w:rsidRPr="00CC5BEA" w:rsidRDefault="00A27D68" w:rsidP="00311470">
      <w:pPr>
        <w:spacing w:beforeLines="50" w:before="181"/>
        <w:ind w:leftChars="405" w:left="1133" w:hangingChars="118" w:hanging="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ア　支援対象者は、積立契約完了通知で協議会から提示された期日までに、積立金（前年度残額を引き継ぐ場合、指示された納入必要額）を納入する。</w:t>
      </w:r>
    </w:p>
    <w:p w14:paraId="3BBA8F1F" w14:textId="3DB88CD3" w:rsidR="00F80CC6" w:rsidRPr="00CC5BEA" w:rsidRDefault="00A27D68" w:rsidP="00F80CC6">
      <w:pPr>
        <w:spacing w:beforeLines="50" w:before="181"/>
        <w:ind w:leftChars="404" w:left="1131" w:hangingChars="118" w:hanging="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イ　協議会は、支援対象者の積立金の納入を確認した後、積立金納入通知</w:t>
      </w:r>
      <w:r w:rsidR="00682B11" w:rsidRPr="00CC5BEA">
        <w:rPr>
          <w:rFonts w:ascii="ＭＳ Ｐゴシック" w:eastAsia="ＭＳ Ｐゴシック" w:hAnsi="ＭＳ Ｐゴシック" w:cs="ＭＳ 明朝" w:hint="eastAsia"/>
          <w:sz w:val="24"/>
          <w:szCs w:val="24"/>
        </w:rPr>
        <w:t>兼</w:t>
      </w:r>
      <w:r w:rsidRPr="00CC5BEA">
        <w:rPr>
          <w:rFonts w:ascii="ＭＳ Ｐゴシック" w:eastAsia="ＭＳ Ｐゴシック" w:hAnsi="ＭＳ Ｐゴシック" w:cs="ＭＳ 明朝"/>
          <w:sz w:val="24"/>
          <w:szCs w:val="24"/>
        </w:rPr>
        <w:t>積立金残高証明書</w:t>
      </w:r>
      <w:r w:rsidR="003E1EBD" w:rsidRPr="00CC5BEA">
        <w:rPr>
          <w:rFonts w:ascii="ＭＳ Ｐゴシック" w:eastAsia="ＭＳ Ｐゴシック" w:hAnsi="ＭＳ Ｐゴシック" w:cs="ＭＳ 明朝"/>
          <w:sz w:val="24"/>
          <w:szCs w:val="24"/>
        </w:rPr>
        <w:t>（業務方法書細則</w:t>
      </w:r>
      <w:r w:rsidR="003E1EBD" w:rsidRPr="00CC5BEA">
        <w:rPr>
          <w:rFonts w:ascii="ＭＳ Ｐゴシック" w:eastAsia="ＭＳ Ｐゴシック" w:hAnsi="ＭＳ Ｐゴシック" w:hint="eastAsia"/>
          <w:sz w:val="24"/>
          <w:szCs w:val="24"/>
        </w:rPr>
        <w:t>別紙様式第３号）</w:t>
      </w:r>
      <w:r w:rsidRPr="00CC5BEA">
        <w:rPr>
          <w:rFonts w:ascii="ＭＳ Ｐゴシック" w:eastAsia="ＭＳ Ｐゴシック" w:hAnsi="ＭＳ Ｐゴシック" w:cs="ＭＳ 明朝"/>
          <w:sz w:val="24"/>
          <w:szCs w:val="24"/>
        </w:rPr>
        <w:t>を支援対象者へ送付する。</w:t>
      </w:r>
    </w:p>
    <w:p w14:paraId="22AA3465" w14:textId="5A2E2DB6" w:rsidR="004157B4" w:rsidRPr="00CC5BEA" w:rsidRDefault="00F80CC6" w:rsidP="00F80CC6">
      <w:pPr>
        <w:spacing w:beforeLines="50" w:before="181"/>
        <w:ind w:leftChars="418" w:left="1135" w:hangingChars="107" w:hanging="25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ウ　Ｒ</w:t>
      </w:r>
      <w:r w:rsidR="001A3702">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sz w:val="24"/>
          <w:szCs w:val="24"/>
        </w:rPr>
        <w:t>事業年度中に</w:t>
      </w:r>
      <w:r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事業年度積立契約</w:t>
      </w:r>
      <w:r w:rsidR="00E119B3" w:rsidRPr="00CC5BEA">
        <w:rPr>
          <w:rFonts w:ascii="ＭＳ Ｐゴシック" w:eastAsia="ＭＳ Ｐゴシック" w:hAnsi="ＭＳ Ｐゴシック" w:cs="ＭＳ 明朝" w:hint="eastAsia"/>
          <w:sz w:val="24"/>
          <w:szCs w:val="24"/>
        </w:rPr>
        <w:t>の</w:t>
      </w:r>
      <w:r w:rsidRPr="00CC5BEA">
        <w:rPr>
          <w:rFonts w:ascii="ＭＳ Ｐゴシック" w:eastAsia="ＭＳ Ｐゴシック" w:hAnsi="ＭＳ Ｐゴシック" w:cs="ＭＳ 明朝"/>
          <w:sz w:val="24"/>
          <w:szCs w:val="24"/>
        </w:rPr>
        <w:t>継続</w:t>
      </w:r>
      <w:r w:rsidR="00E119B3" w:rsidRPr="00CC5BEA">
        <w:rPr>
          <w:rFonts w:ascii="ＭＳ Ｐゴシック" w:eastAsia="ＭＳ Ｐゴシック" w:hAnsi="ＭＳ Ｐゴシック" w:cs="ＭＳ 明朝" w:hint="eastAsia"/>
          <w:sz w:val="24"/>
          <w:szCs w:val="24"/>
        </w:rPr>
        <w:t>申込みをしている</w:t>
      </w:r>
      <w:r w:rsidRPr="00CC5BEA">
        <w:rPr>
          <w:rFonts w:ascii="ＭＳ Ｐゴシック" w:eastAsia="ＭＳ Ｐゴシック" w:hAnsi="ＭＳ Ｐゴシック" w:cs="ＭＳ 明朝"/>
          <w:sz w:val="24"/>
          <w:szCs w:val="24"/>
        </w:rPr>
        <w:t>場合</w:t>
      </w:r>
      <w:r w:rsidR="00751189" w:rsidRPr="00CC5BEA">
        <w:rPr>
          <w:rFonts w:ascii="ＭＳ Ｐゴシック" w:eastAsia="ＭＳ Ｐゴシック" w:hAnsi="ＭＳ Ｐゴシック" w:cs="ＭＳ 明朝" w:hint="eastAsia"/>
          <w:sz w:val="24"/>
          <w:szCs w:val="24"/>
        </w:rPr>
        <w:t>の</w:t>
      </w:r>
      <w:r w:rsidR="007665D7"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sz w:val="24"/>
          <w:szCs w:val="24"/>
        </w:rPr>
        <w:t>積立金の残額は、当該残額を</w:t>
      </w:r>
      <w:r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事業年度の積立金として引き継ぐことができる。</w:t>
      </w:r>
    </w:p>
    <w:p w14:paraId="7F116D4D" w14:textId="0B8311A3" w:rsidR="00F80CC6" w:rsidRPr="00CC5BEA" w:rsidRDefault="00F80CC6" w:rsidP="004157B4">
      <w:pPr>
        <w:spacing w:beforeLines="50" w:before="181"/>
        <w:ind w:leftChars="540" w:left="1134" w:firstLineChars="58" w:firstLine="139"/>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残額を引き継いだ場合の</w:t>
      </w:r>
      <w:r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事業年度の積立金の納付必要額は、</w:t>
      </w:r>
      <w:r w:rsidR="007665D7"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sz w:val="24"/>
          <w:szCs w:val="24"/>
        </w:rPr>
        <w:t>事業年度の残額との差額となる。差額が正負になることにより納入又は返還が生じることに留意。</w:t>
      </w:r>
    </w:p>
    <w:p w14:paraId="5A9B2965" w14:textId="77777777" w:rsidR="001A75E5" w:rsidRPr="00CC5BEA" w:rsidRDefault="001A75E5" w:rsidP="001A75E5">
      <w:pPr>
        <w:ind w:leftChars="404" w:left="1148" w:hangingChars="118" w:hanging="300"/>
        <w:rPr>
          <w:rFonts w:ascii="ＭＳ Ｐゴシック" w:eastAsia="ＭＳ Ｐゴシック" w:hAnsi="ＭＳ Ｐゴシック" w:cs="Times New Roman"/>
          <w:spacing w:val="14"/>
          <w:sz w:val="24"/>
          <w:szCs w:val="24"/>
        </w:rPr>
      </w:pPr>
    </w:p>
    <w:p w14:paraId="0D8FDC70" w14:textId="2CA87C6F" w:rsidR="00AB6FF7" w:rsidRPr="00CC5BEA" w:rsidRDefault="00F36153" w:rsidP="00602371">
      <w:pPr>
        <w:tabs>
          <w:tab w:val="left" w:pos="3458"/>
        </w:tabs>
        <w:ind w:left="851"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D47B7A" w:rsidRPr="00CC5BEA">
        <w:rPr>
          <w:rFonts w:ascii="ＭＳ Ｐゴシック" w:eastAsia="ＭＳ Ｐゴシック" w:hAnsi="ＭＳ Ｐゴシック" w:cs="ＭＳ 明朝"/>
          <w:sz w:val="24"/>
          <w:szCs w:val="24"/>
        </w:rPr>
        <w:t>３</w:t>
      </w:r>
      <w:r w:rsidRPr="00CC5BEA">
        <w:rPr>
          <w:rFonts w:ascii="ＭＳ Ｐゴシック" w:eastAsia="ＭＳ Ｐゴシック" w:hAnsi="ＭＳ Ｐゴシック" w:cs="ＭＳ 明朝"/>
          <w:sz w:val="24"/>
          <w:szCs w:val="24"/>
        </w:rPr>
        <w:t>）</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協議会から本法人への</w:t>
      </w:r>
      <w:r w:rsidR="00684260"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交付申請は、本法人から示された期日までに申請書を本法人に</w:t>
      </w:r>
      <w:r w:rsidR="00213ADC" w:rsidRPr="00CC5BEA">
        <w:rPr>
          <w:rFonts w:ascii="ＭＳ Ｐゴシック" w:eastAsia="ＭＳ Ｐゴシック" w:hAnsi="ＭＳ Ｐゴシック" w:cs="ＭＳ 明朝" w:hint="eastAsia"/>
          <w:sz w:val="24"/>
          <w:szCs w:val="24"/>
        </w:rPr>
        <w:t>電子メールで</w:t>
      </w:r>
      <w:r w:rsidRPr="00CC5BEA">
        <w:rPr>
          <w:rFonts w:ascii="ＭＳ Ｐゴシック" w:eastAsia="ＭＳ Ｐゴシック" w:hAnsi="ＭＳ Ｐゴシック" w:cs="ＭＳ 明朝"/>
          <w:sz w:val="24"/>
          <w:szCs w:val="24"/>
        </w:rPr>
        <w:t>提出する</w:t>
      </w:r>
      <w:r w:rsidR="00B9753E"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事業主体要領別紙様式第</w:t>
      </w:r>
      <w:r w:rsidR="00E834F2" w:rsidRPr="00CC5BEA">
        <w:rPr>
          <w:rFonts w:ascii="ＭＳ Ｐゴシック" w:eastAsia="ＭＳ Ｐゴシック" w:hAnsi="ＭＳ Ｐゴシック" w:cs="ＭＳ 明朝"/>
          <w:sz w:val="24"/>
          <w:szCs w:val="24"/>
        </w:rPr>
        <w:t>９</w:t>
      </w:r>
      <w:r w:rsidRPr="00CC5BEA">
        <w:rPr>
          <w:rFonts w:ascii="ＭＳ Ｐゴシック" w:eastAsia="ＭＳ Ｐゴシック" w:hAnsi="ＭＳ Ｐゴシック" w:cs="ＭＳ 明朝"/>
          <w:sz w:val="24"/>
          <w:szCs w:val="24"/>
        </w:rPr>
        <w:t>号</w:t>
      </w:r>
      <w:r w:rsidR="00B9753E"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w:t>
      </w:r>
    </w:p>
    <w:p w14:paraId="630878DF" w14:textId="77777777" w:rsidR="001A75E5" w:rsidRPr="00CC5BEA" w:rsidRDefault="001A75E5" w:rsidP="00602371">
      <w:pPr>
        <w:tabs>
          <w:tab w:val="left" w:pos="3458"/>
        </w:tabs>
        <w:ind w:left="851" w:hanging="425"/>
        <w:rPr>
          <w:rFonts w:ascii="ＭＳ Ｐゴシック" w:eastAsia="ＭＳ Ｐゴシック" w:hAnsi="ＭＳ Ｐゴシック" w:cs="Times New Roman"/>
          <w:spacing w:val="14"/>
          <w:sz w:val="24"/>
          <w:szCs w:val="24"/>
        </w:rPr>
      </w:pPr>
    </w:p>
    <w:p w14:paraId="5F17B358" w14:textId="77777777" w:rsidR="003B1297" w:rsidRPr="00CC5BEA" w:rsidRDefault="00F36153" w:rsidP="001A58D4">
      <w:pPr>
        <w:spacing w:beforeLines="50" w:before="18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D47B7A" w:rsidRPr="00CC5BEA">
        <w:rPr>
          <w:rFonts w:ascii="ＭＳ Ｐゴシック" w:eastAsia="ＭＳ Ｐゴシック" w:hAnsi="ＭＳ Ｐゴシック" w:cs="ＭＳ 明朝"/>
          <w:sz w:val="24"/>
          <w:szCs w:val="24"/>
        </w:rPr>
        <w:t>４</w:t>
      </w:r>
      <w:r w:rsidRPr="00CC5BEA">
        <w:rPr>
          <w:rFonts w:ascii="ＭＳ Ｐゴシック" w:eastAsia="ＭＳ Ｐゴシック" w:hAnsi="ＭＳ Ｐゴシック" w:cs="ＭＳ 明朝"/>
          <w:sz w:val="24"/>
          <w:szCs w:val="24"/>
        </w:rPr>
        <w:t>）</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協議会の</w:t>
      </w:r>
      <w:r w:rsidR="00684260"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交付申請書の添付書類として、積立金の納付が行われていることを証する資金口座の残高証明書</w:t>
      </w:r>
      <w:r w:rsidR="00C50A58" w:rsidRPr="00CC5BEA">
        <w:rPr>
          <w:rFonts w:ascii="ＭＳ Ｐゴシック" w:eastAsia="ＭＳ Ｐゴシック" w:hAnsi="ＭＳ Ｐゴシック" w:cs="ＭＳ 明朝" w:hint="eastAsia"/>
          <w:sz w:val="24"/>
          <w:szCs w:val="24"/>
        </w:rPr>
        <w:t>又は</w:t>
      </w:r>
      <w:r w:rsidR="00C50A58" w:rsidRPr="00CC5BEA">
        <w:rPr>
          <w:rFonts w:ascii="ＭＳ Ｐゴシック" w:eastAsia="ＭＳ Ｐゴシック" w:hAnsi="ＭＳ Ｐゴシック" w:cs="ＭＳ 明朝"/>
          <w:sz w:val="24"/>
          <w:szCs w:val="24"/>
        </w:rPr>
        <w:t>協議会長等の原本証明</w:t>
      </w:r>
      <w:bookmarkStart w:id="26" w:name="_Hlk96952752"/>
      <w:r w:rsidR="004627CF" w:rsidRPr="00CC5BEA">
        <w:rPr>
          <w:rFonts w:ascii="ＭＳ Ｐゴシック" w:eastAsia="ＭＳ Ｐゴシック" w:hAnsi="ＭＳ Ｐゴシック" w:cs="ＭＳ 明朝" w:hint="eastAsia"/>
          <w:sz w:val="24"/>
          <w:szCs w:val="24"/>
        </w:rPr>
        <w:t>（押印が必要）</w:t>
      </w:r>
      <w:bookmarkEnd w:id="26"/>
      <w:r w:rsidR="00C50A58" w:rsidRPr="00CC5BEA">
        <w:rPr>
          <w:rFonts w:ascii="ＭＳ Ｐゴシック" w:eastAsia="ＭＳ Ｐゴシック" w:hAnsi="ＭＳ Ｐゴシック" w:cs="ＭＳ 明朝"/>
          <w:sz w:val="24"/>
          <w:szCs w:val="24"/>
        </w:rPr>
        <w:t>のある預金通帳の写し</w:t>
      </w:r>
      <w:r w:rsidR="00632E43" w:rsidRPr="00CC5BEA">
        <w:rPr>
          <w:rFonts w:ascii="ＭＳ Ｐゴシック" w:eastAsia="ＭＳ Ｐゴシック" w:hAnsi="ＭＳ Ｐゴシック" w:cs="ＭＳ 明朝" w:hint="eastAsia"/>
          <w:sz w:val="24"/>
          <w:szCs w:val="24"/>
        </w:rPr>
        <w:t>を提出。</w:t>
      </w:r>
      <w:r w:rsidR="003B1297" w:rsidRPr="00CC5BEA">
        <w:rPr>
          <w:rFonts w:ascii="ＭＳ Ｐゴシック" w:eastAsia="ＭＳ Ｐゴシック" w:hAnsi="ＭＳ Ｐゴシック" w:cs="ＭＳ 明朝" w:hint="eastAsia"/>
          <w:sz w:val="24"/>
          <w:szCs w:val="24"/>
        </w:rPr>
        <w:t xml:space="preserve">　</w:t>
      </w:r>
    </w:p>
    <w:p w14:paraId="5711E817" w14:textId="64150CBB" w:rsidR="00D31FA0" w:rsidRPr="00CC5BEA" w:rsidRDefault="001A58D4" w:rsidP="001A58D4">
      <w:pPr>
        <w:spacing w:beforeLines="50" w:before="181"/>
        <w:ind w:leftChars="337" w:left="708"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交付決定する際の要件として、</w:t>
      </w:r>
      <w:r w:rsidR="003B1297" w:rsidRPr="00CC5BEA">
        <w:rPr>
          <w:rFonts w:ascii="ＭＳ Ｐゴシック" w:eastAsia="ＭＳ Ｐゴシック" w:hAnsi="ＭＳ Ｐゴシック" w:cs="ＭＳ 明朝" w:hint="eastAsia"/>
          <w:sz w:val="24"/>
          <w:szCs w:val="24"/>
        </w:rPr>
        <w:t>原則、農家積立金が協議会口座に全額納付されていることとしてい</w:t>
      </w:r>
      <w:r w:rsidR="00194211" w:rsidRPr="00CC5BEA">
        <w:rPr>
          <w:rFonts w:ascii="ＭＳ Ｐゴシック" w:eastAsia="ＭＳ Ｐゴシック" w:hAnsi="ＭＳ Ｐゴシック" w:cs="ＭＳ 明朝" w:hint="eastAsia"/>
          <w:sz w:val="24"/>
          <w:szCs w:val="24"/>
        </w:rPr>
        <w:t>る</w:t>
      </w:r>
      <w:r w:rsidR="003B1297" w:rsidRPr="00CC5BEA">
        <w:rPr>
          <w:rFonts w:ascii="ＭＳ Ｐゴシック" w:eastAsia="ＭＳ Ｐゴシック" w:hAnsi="ＭＳ Ｐゴシック" w:cs="ＭＳ 明朝" w:hint="eastAsia"/>
          <w:sz w:val="24"/>
          <w:szCs w:val="24"/>
        </w:rPr>
        <w:t>が、</w:t>
      </w:r>
      <w:r w:rsidR="00632E43" w:rsidRPr="00CC5BEA">
        <w:rPr>
          <w:rFonts w:ascii="ＭＳ Ｐゴシック" w:eastAsia="ＭＳ Ｐゴシック" w:hAnsi="ＭＳ Ｐゴシック" w:cs="ＭＳ 明朝" w:hint="eastAsia"/>
          <w:sz w:val="24"/>
          <w:szCs w:val="24"/>
        </w:rPr>
        <w:t>納入期限までに納付が完了しない支援対象</w:t>
      </w:r>
      <w:r w:rsidR="009B7ECE" w:rsidRPr="00CC5BEA">
        <w:rPr>
          <w:rFonts w:ascii="ＭＳ Ｐゴシック" w:eastAsia="ＭＳ Ｐゴシック" w:hAnsi="ＭＳ Ｐゴシック" w:cs="ＭＳ 明朝" w:hint="eastAsia"/>
          <w:sz w:val="24"/>
          <w:szCs w:val="24"/>
        </w:rPr>
        <w:t>者</w:t>
      </w:r>
      <w:r w:rsidR="003B1297" w:rsidRPr="00CC5BEA">
        <w:rPr>
          <w:rFonts w:ascii="ＭＳ Ｐゴシック" w:eastAsia="ＭＳ Ｐゴシック" w:hAnsi="ＭＳ Ｐゴシック" w:cs="ＭＳ 明朝" w:hint="eastAsia"/>
          <w:sz w:val="24"/>
          <w:szCs w:val="24"/>
        </w:rPr>
        <w:t>から</w:t>
      </w:r>
      <w:r w:rsidR="00F36153" w:rsidRPr="00CC5BEA">
        <w:rPr>
          <w:rFonts w:ascii="ＭＳ Ｐゴシック" w:eastAsia="ＭＳ Ｐゴシック" w:hAnsi="ＭＳ Ｐゴシック" w:cs="ＭＳ 明朝"/>
          <w:sz w:val="24"/>
          <w:szCs w:val="24"/>
        </w:rPr>
        <w:t>納付を確約する書</w:t>
      </w:r>
      <w:r w:rsidR="00F36153" w:rsidRPr="00CC5BEA">
        <w:rPr>
          <w:rFonts w:ascii="ＭＳ Ｐゴシック" w:eastAsia="ＭＳ Ｐゴシック" w:hAnsi="ＭＳ Ｐゴシック" w:cs="ＭＳ 明朝"/>
          <w:sz w:val="24"/>
          <w:szCs w:val="24"/>
        </w:rPr>
        <w:lastRenderedPageBreak/>
        <w:t>面</w:t>
      </w:r>
      <w:r w:rsidR="00632E43" w:rsidRPr="00CC5BEA">
        <w:rPr>
          <w:rFonts w:ascii="ＭＳ Ｐゴシック" w:eastAsia="ＭＳ Ｐゴシック" w:hAnsi="ＭＳ Ｐゴシック" w:cs="ＭＳ 明朝" w:hint="eastAsia"/>
          <w:sz w:val="24"/>
          <w:szCs w:val="24"/>
        </w:rPr>
        <w:t>（確約書</w:t>
      </w:r>
      <w:r w:rsidR="00F36153" w:rsidRPr="00CC5BEA">
        <w:rPr>
          <w:rFonts w:ascii="ＭＳ Ｐゴシック" w:eastAsia="ＭＳ Ｐゴシック" w:hAnsi="ＭＳ Ｐゴシック" w:cs="ＭＳ 明朝"/>
          <w:sz w:val="24"/>
          <w:szCs w:val="24"/>
        </w:rPr>
        <w:t>）</w:t>
      </w:r>
      <w:r w:rsidR="003B1297" w:rsidRPr="00CC5BEA">
        <w:rPr>
          <w:rFonts w:ascii="ＭＳ Ｐゴシック" w:eastAsia="ＭＳ Ｐゴシック" w:hAnsi="ＭＳ Ｐゴシック" w:cs="ＭＳ 明朝" w:hint="eastAsia"/>
          <w:sz w:val="24"/>
          <w:szCs w:val="24"/>
        </w:rPr>
        <w:t>が</w:t>
      </w:r>
      <w:r w:rsidR="00632E43" w:rsidRPr="00CC5BEA">
        <w:rPr>
          <w:rFonts w:ascii="ＭＳ Ｐゴシック" w:eastAsia="ＭＳ Ｐゴシック" w:hAnsi="ＭＳ Ｐゴシック" w:cs="ＭＳ 明朝" w:hint="eastAsia"/>
          <w:sz w:val="24"/>
          <w:szCs w:val="24"/>
        </w:rPr>
        <w:t>提出</w:t>
      </w:r>
      <w:r w:rsidR="003B1297" w:rsidRPr="00CC5BEA">
        <w:rPr>
          <w:rFonts w:ascii="ＭＳ Ｐゴシック" w:eastAsia="ＭＳ Ｐゴシック" w:hAnsi="ＭＳ Ｐゴシック" w:cs="ＭＳ 明朝" w:hint="eastAsia"/>
          <w:sz w:val="24"/>
          <w:szCs w:val="24"/>
        </w:rPr>
        <w:t>され、協議会において確認された場合は、交付決定</w:t>
      </w:r>
      <w:r w:rsidR="00965B1F" w:rsidRPr="00CC5BEA">
        <w:rPr>
          <w:rFonts w:ascii="ＭＳ Ｐゴシック" w:eastAsia="ＭＳ Ｐゴシック" w:hAnsi="ＭＳ Ｐゴシック" w:cs="ＭＳ 明朝" w:hint="eastAsia"/>
          <w:sz w:val="24"/>
          <w:szCs w:val="24"/>
        </w:rPr>
        <w:t>を行う</w:t>
      </w:r>
      <w:r w:rsidR="00F36153" w:rsidRPr="00CC5BEA">
        <w:rPr>
          <w:rFonts w:ascii="ＭＳ Ｐゴシック" w:eastAsia="ＭＳ Ｐゴシック" w:hAnsi="ＭＳ Ｐゴシック" w:cs="ＭＳ 明朝"/>
          <w:sz w:val="24"/>
          <w:szCs w:val="24"/>
        </w:rPr>
        <w:t>。</w:t>
      </w:r>
    </w:p>
    <w:p w14:paraId="7CC2F1F6" w14:textId="1F7D9429" w:rsidR="001A58D4" w:rsidRPr="00CC5BEA" w:rsidRDefault="004157B4" w:rsidP="001A58D4">
      <w:pPr>
        <w:spacing w:beforeLines="50" w:before="181"/>
        <w:ind w:leftChars="202" w:left="849"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sz w:val="24"/>
          <w:szCs w:val="24"/>
        </w:rPr>
        <w:t>）</w:t>
      </w:r>
      <w:r w:rsidR="003B1B0F" w:rsidRPr="00CC5BEA">
        <w:rPr>
          <w:rFonts w:ascii="ＭＳ Ｐゴシック" w:eastAsia="ＭＳ Ｐゴシック" w:hAnsi="ＭＳ Ｐゴシック" w:cs="ＭＳ 明朝" w:hint="eastAsia"/>
          <w:sz w:val="24"/>
          <w:szCs w:val="24"/>
        </w:rPr>
        <w:t xml:space="preserve">  </w:t>
      </w:r>
      <w:r w:rsidR="00A66BA3" w:rsidRPr="00CC5BEA">
        <w:rPr>
          <w:rFonts w:ascii="ＭＳ Ｐゴシック" w:eastAsia="ＭＳ Ｐゴシック" w:hAnsi="ＭＳ Ｐゴシック" w:cs="ＭＳ 明朝" w:hint="eastAsia"/>
          <w:sz w:val="24"/>
          <w:szCs w:val="24"/>
        </w:rPr>
        <w:t>補助金</w:t>
      </w:r>
      <w:r w:rsidR="00F36153" w:rsidRPr="00CC5BEA">
        <w:rPr>
          <w:rFonts w:ascii="ＭＳ Ｐゴシック" w:eastAsia="ＭＳ Ｐゴシック" w:hAnsi="ＭＳ Ｐゴシック" w:cs="ＭＳ 明朝"/>
          <w:sz w:val="24"/>
          <w:szCs w:val="24"/>
        </w:rPr>
        <w:t>交付申請の段階で積立金の納付が</w:t>
      </w:r>
      <w:r w:rsidR="009B7ECE" w:rsidRPr="00CC5BEA">
        <w:rPr>
          <w:rFonts w:ascii="ＭＳ Ｐゴシック" w:eastAsia="ＭＳ Ｐゴシック" w:hAnsi="ＭＳ Ｐゴシック" w:cs="ＭＳ 明朝" w:hint="eastAsia"/>
          <w:sz w:val="24"/>
          <w:szCs w:val="24"/>
        </w:rPr>
        <w:t>完了せず確約書を提出している</w:t>
      </w:r>
      <w:r w:rsidR="00F36153" w:rsidRPr="00CC5BEA">
        <w:rPr>
          <w:rFonts w:ascii="ＭＳ Ｐゴシック" w:eastAsia="ＭＳ Ｐゴシック" w:hAnsi="ＭＳ Ｐゴシック" w:cs="ＭＳ 明朝"/>
          <w:sz w:val="24"/>
          <w:szCs w:val="24"/>
        </w:rPr>
        <w:t>場合は、</w:t>
      </w:r>
      <w:r w:rsidR="00751189" w:rsidRPr="00CC5BEA">
        <w:rPr>
          <w:rFonts w:ascii="ＭＳ Ｐゴシック" w:eastAsia="ＭＳ Ｐゴシック" w:hAnsi="ＭＳ Ｐゴシック" w:cs="ＭＳ 明朝" w:hint="eastAsia"/>
          <w:sz w:val="24"/>
          <w:szCs w:val="24"/>
        </w:rPr>
        <w:t>交付</w:t>
      </w:r>
      <w:r w:rsidR="00F36153" w:rsidRPr="00CC5BEA">
        <w:rPr>
          <w:rFonts w:ascii="ＭＳ Ｐゴシック" w:eastAsia="ＭＳ Ｐゴシック" w:hAnsi="ＭＳ Ｐゴシック" w:cs="ＭＳ 明朝"/>
          <w:sz w:val="24"/>
          <w:szCs w:val="24"/>
        </w:rPr>
        <w:t xml:space="preserve">申請はできるが、支払請求はできないことに留意。   </w:t>
      </w:r>
    </w:p>
    <w:p w14:paraId="2C75DA46" w14:textId="26C8B48B" w:rsidR="00AB6FF7" w:rsidRDefault="00F36153" w:rsidP="001A58D4">
      <w:pPr>
        <w:spacing w:beforeLines="50" w:before="181"/>
        <w:ind w:leftChars="302" w:left="63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なお、</w:t>
      </w:r>
      <w:r w:rsidR="00A66BA3"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交付申請書は支払請求書を兼ねているが、支払請求についてはⅢで整理。</w:t>
      </w:r>
    </w:p>
    <w:p w14:paraId="644DDA44" w14:textId="77777777" w:rsidR="00670753" w:rsidRDefault="00670753" w:rsidP="001A58D4">
      <w:pPr>
        <w:spacing w:beforeLines="50" w:before="181"/>
        <w:ind w:leftChars="302" w:left="634"/>
        <w:rPr>
          <w:rFonts w:ascii="ＭＳ Ｐゴシック" w:eastAsia="ＭＳ Ｐゴシック" w:hAnsi="ＭＳ Ｐゴシック" w:cs="ＭＳ 明朝"/>
          <w:sz w:val="24"/>
          <w:szCs w:val="24"/>
        </w:rPr>
      </w:pPr>
    </w:p>
    <w:tbl>
      <w:tblPr>
        <w:tblW w:w="0" w:type="auto"/>
        <w:tblInd w:w="636"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left w:w="99" w:type="dxa"/>
          <w:right w:w="99" w:type="dxa"/>
        </w:tblCellMar>
        <w:tblLook w:val="0000" w:firstRow="0" w:lastRow="0" w:firstColumn="0" w:lastColumn="0" w:noHBand="0" w:noVBand="0"/>
      </w:tblPr>
      <w:tblGrid>
        <w:gridCol w:w="8850"/>
      </w:tblGrid>
      <w:tr w:rsidR="00670753" w14:paraId="0A0C90F2" w14:textId="77777777" w:rsidTr="00670753">
        <w:trPr>
          <w:trHeight w:val="1170"/>
        </w:trPr>
        <w:tc>
          <w:tcPr>
            <w:tcW w:w="8850" w:type="dxa"/>
          </w:tcPr>
          <w:p w14:paraId="14578EBA" w14:textId="25B77B3A" w:rsidR="00670753" w:rsidRPr="00670753" w:rsidRDefault="00670753" w:rsidP="00670753">
            <w:pPr>
              <w:widowControl/>
              <w:ind w:left="240" w:hangingChars="100" w:hanging="240"/>
              <w:jc w:val="left"/>
              <w:rPr>
                <w:rFonts w:ascii="ＭＳ Ｐゴシック" w:eastAsia="ＭＳ Ｐゴシック" w:hAnsi="ＭＳ Ｐゴシック"/>
                <w:color w:val="FF0000"/>
                <w:sz w:val="24"/>
                <w:szCs w:val="24"/>
              </w:rPr>
            </w:pPr>
            <w:r w:rsidRPr="00670753">
              <w:rPr>
                <w:rFonts w:ascii="ＭＳ Ｐゴシック" w:eastAsia="ＭＳ Ｐゴシック" w:hAnsi="ＭＳ Ｐゴシック"/>
                <w:color w:val="FF0000"/>
                <w:sz w:val="24"/>
                <w:szCs w:val="24"/>
              </w:rPr>
              <w:t>〇事業参加者</w:t>
            </w:r>
            <w:r>
              <w:rPr>
                <w:rFonts w:ascii="ＭＳ Ｐゴシック" w:eastAsia="ＭＳ Ｐゴシック" w:hAnsi="ＭＳ Ｐゴシック" w:hint="eastAsia"/>
                <w:color w:val="FF0000"/>
                <w:sz w:val="24"/>
                <w:szCs w:val="24"/>
              </w:rPr>
              <w:t>が</w:t>
            </w:r>
            <w:r w:rsidR="00B52E25">
              <w:rPr>
                <w:rFonts w:ascii="ＭＳ Ｐゴシック" w:eastAsia="ＭＳ Ｐゴシック" w:hAnsi="ＭＳ Ｐゴシック" w:hint="eastAsia"/>
                <w:color w:val="FF0000"/>
                <w:sz w:val="24"/>
                <w:szCs w:val="24"/>
              </w:rPr>
              <w:t>途中</w:t>
            </w:r>
            <w:r w:rsidRPr="00670753">
              <w:rPr>
                <w:rFonts w:ascii="ＭＳ Ｐゴシック" w:eastAsia="ＭＳ Ｐゴシック" w:hAnsi="ＭＳ Ｐゴシック"/>
                <w:color w:val="FF0000"/>
                <w:sz w:val="24"/>
                <w:szCs w:val="24"/>
              </w:rPr>
              <w:t>解約</w:t>
            </w:r>
            <w:r w:rsidRPr="00670753">
              <w:rPr>
                <w:rFonts w:ascii="ＭＳ Ｐゴシック" w:eastAsia="ＭＳ Ｐゴシック" w:hAnsi="ＭＳ Ｐゴシック" w:hint="eastAsia"/>
                <w:color w:val="FF0000"/>
                <w:sz w:val="24"/>
                <w:szCs w:val="24"/>
              </w:rPr>
              <w:t>して</w:t>
            </w:r>
            <w:r w:rsidRPr="00670753">
              <w:rPr>
                <w:rFonts w:ascii="ＭＳ Ｐゴシック" w:eastAsia="ＭＳ Ｐゴシック" w:hAnsi="ＭＳ Ｐゴシック"/>
                <w:color w:val="FF0000"/>
                <w:sz w:val="24"/>
                <w:szCs w:val="24"/>
              </w:rPr>
              <w:t>第１</w:t>
            </w:r>
            <w:r w:rsidR="00B52E25">
              <w:rPr>
                <w:rFonts w:ascii="ＭＳ Ｐゴシック" w:eastAsia="ＭＳ Ｐゴシック" w:hAnsi="ＭＳ Ｐゴシック" w:hint="eastAsia"/>
                <w:color w:val="FF0000"/>
                <w:sz w:val="24"/>
                <w:szCs w:val="24"/>
              </w:rPr>
              <w:t>回（２</w:t>
            </w:r>
            <w:r w:rsidRPr="00670753">
              <w:rPr>
                <w:rFonts w:ascii="ＭＳ Ｐゴシック" w:eastAsia="ＭＳ Ｐゴシック" w:hAnsi="ＭＳ Ｐゴシック"/>
                <w:color w:val="FF0000"/>
                <w:sz w:val="24"/>
                <w:szCs w:val="24"/>
              </w:rPr>
              <w:t>回</w:t>
            </w:r>
            <w:r w:rsidR="00B52E25">
              <w:rPr>
                <w:rFonts w:ascii="ＭＳ Ｐゴシック" w:eastAsia="ＭＳ Ｐゴシック" w:hAnsi="ＭＳ Ｐゴシック" w:hint="eastAsia"/>
                <w:color w:val="FF0000"/>
                <w:sz w:val="24"/>
                <w:szCs w:val="24"/>
              </w:rPr>
              <w:t>）</w:t>
            </w:r>
            <w:r w:rsidRPr="00670753">
              <w:rPr>
                <w:rFonts w:ascii="ＭＳ Ｐゴシック" w:eastAsia="ＭＳ Ｐゴシック" w:hAnsi="ＭＳ Ｐゴシック"/>
                <w:color w:val="FF0000"/>
                <w:sz w:val="24"/>
                <w:szCs w:val="24"/>
              </w:rPr>
              <w:t>農家積立金納付額（＝補助金交付申請額）が減額変更となる場合の取扱について</w:t>
            </w:r>
          </w:p>
          <w:p w14:paraId="11E14C89" w14:textId="77777777" w:rsidR="00670753" w:rsidRPr="00670753" w:rsidRDefault="00670753" w:rsidP="00670753">
            <w:pPr>
              <w:pStyle w:val="a3"/>
              <w:widowControl/>
              <w:numPr>
                <w:ilvl w:val="0"/>
                <w:numId w:val="9"/>
              </w:numPr>
              <w:ind w:leftChars="0"/>
              <w:jc w:val="left"/>
              <w:rPr>
                <w:rFonts w:ascii="ＭＳ Ｐゴシック" w:eastAsia="ＭＳ Ｐゴシック" w:hAnsi="ＭＳ Ｐゴシック" w:cs="Times New Roman"/>
                <w:color w:val="FF0000"/>
                <w:spacing w:val="14"/>
                <w:sz w:val="24"/>
                <w:szCs w:val="24"/>
              </w:rPr>
            </w:pPr>
            <w:r w:rsidRPr="00670753">
              <w:rPr>
                <w:rFonts w:ascii="ＭＳ Ｐゴシック" w:eastAsia="ＭＳ Ｐゴシック" w:hAnsi="ＭＳ Ｐゴシック"/>
                <w:color w:val="FF0000"/>
                <w:sz w:val="24"/>
                <w:szCs w:val="24"/>
              </w:rPr>
              <w:t>交付申請額は減額した金額とする。</w:t>
            </w:r>
          </w:p>
          <w:p w14:paraId="32F69AB2" w14:textId="77D17EB8" w:rsidR="00670753" w:rsidRPr="00670753" w:rsidRDefault="00670753" w:rsidP="00670753">
            <w:pPr>
              <w:pStyle w:val="a3"/>
              <w:widowControl/>
              <w:ind w:leftChars="0" w:left="600"/>
              <w:jc w:val="left"/>
              <w:rPr>
                <w:rFonts w:ascii="ＭＳ Ｐゴシック" w:eastAsia="ＭＳ Ｐゴシック" w:hAnsi="ＭＳ Ｐゴシック" w:cs="Times New Roman"/>
                <w:color w:val="FF0000"/>
                <w:spacing w:val="14"/>
                <w:sz w:val="24"/>
                <w:szCs w:val="24"/>
              </w:rPr>
            </w:pPr>
            <w:r w:rsidRPr="00670753">
              <w:rPr>
                <w:rFonts w:ascii="ＭＳ Ｐゴシック" w:eastAsia="ＭＳ Ｐゴシック" w:hAnsi="ＭＳ Ｐゴシック"/>
                <w:color w:val="FF0000"/>
                <w:sz w:val="24"/>
                <w:szCs w:val="24"/>
              </w:rPr>
              <w:t>なお、減額申請は３割未満であれば軽微な変更に該当するため、事業実施計画の変更承認申請は不要。</w:t>
            </w:r>
          </w:p>
          <w:p w14:paraId="50817BBF" w14:textId="16DFF120" w:rsidR="00670753" w:rsidRPr="00670753" w:rsidRDefault="00670753" w:rsidP="00670753">
            <w:pPr>
              <w:pStyle w:val="a3"/>
              <w:widowControl/>
              <w:numPr>
                <w:ilvl w:val="0"/>
                <w:numId w:val="9"/>
              </w:numPr>
              <w:ind w:leftChars="0"/>
              <w:jc w:val="left"/>
              <w:rPr>
                <w:rFonts w:ascii="ＭＳ Ｐゴシック" w:eastAsia="ＭＳ Ｐゴシック" w:hAnsi="ＭＳ Ｐゴシック" w:cs="Times New Roman"/>
                <w:color w:val="FF0000"/>
                <w:spacing w:val="14"/>
                <w:sz w:val="24"/>
                <w:szCs w:val="24"/>
              </w:rPr>
            </w:pPr>
            <w:r w:rsidRPr="00670753">
              <w:rPr>
                <w:rFonts w:ascii="ＭＳ Ｐゴシック" w:eastAsia="ＭＳ Ｐゴシック" w:hAnsi="ＭＳ Ｐゴシック"/>
                <w:color w:val="FF0000"/>
                <w:sz w:val="24"/>
                <w:szCs w:val="24"/>
              </w:rPr>
              <w:t>交付申請書の本文中の「令和</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年</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月</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日付け日施園第</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号で計画承認があった事業実施計画内容のとおり事業を実施したいので」を「令和</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年</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月</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日付け日施園第</w:t>
            </w:r>
            <w:r w:rsidRPr="00670753">
              <w:rPr>
                <w:rFonts w:ascii="ＭＳ Ｐゴシック" w:eastAsia="ＭＳ Ｐゴシック" w:hAnsi="ＭＳ Ｐゴシック" w:hint="eastAsia"/>
                <w:color w:val="FF0000"/>
                <w:sz w:val="24"/>
                <w:szCs w:val="24"/>
              </w:rPr>
              <w:t>〇</w:t>
            </w:r>
            <w:r w:rsidRPr="00670753">
              <w:rPr>
                <w:rFonts w:ascii="ＭＳ Ｐゴシック" w:eastAsia="ＭＳ Ｐゴシック" w:hAnsi="ＭＳ Ｐゴシック"/>
                <w:color w:val="FF0000"/>
                <w:sz w:val="24"/>
                <w:szCs w:val="24"/>
              </w:rPr>
              <w:t>号で計画承認があった事業実施計画の一部を関係資料のとおり変更し事業を実施したいので」と</w:t>
            </w:r>
            <w:r w:rsidR="00B52E25">
              <w:rPr>
                <w:rFonts w:ascii="ＭＳ Ｐゴシック" w:eastAsia="ＭＳ Ｐゴシック" w:hAnsi="ＭＳ Ｐゴシック" w:hint="eastAsia"/>
                <w:color w:val="FF0000"/>
                <w:sz w:val="24"/>
                <w:szCs w:val="24"/>
              </w:rPr>
              <w:t>する</w:t>
            </w:r>
            <w:r w:rsidRPr="00670753">
              <w:rPr>
                <w:rFonts w:ascii="ＭＳ Ｐゴシック" w:eastAsia="ＭＳ Ｐゴシック" w:hAnsi="ＭＳ Ｐゴシック"/>
                <w:color w:val="FF0000"/>
                <w:sz w:val="24"/>
                <w:szCs w:val="24"/>
              </w:rPr>
              <w:t>。</w:t>
            </w:r>
          </w:p>
          <w:p w14:paraId="43B473D3" w14:textId="5C2BD7D2" w:rsidR="00670753" w:rsidRPr="00670753" w:rsidRDefault="00670753" w:rsidP="00670753">
            <w:pPr>
              <w:pStyle w:val="a3"/>
              <w:widowControl/>
              <w:numPr>
                <w:ilvl w:val="0"/>
                <w:numId w:val="9"/>
              </w:numPr>
              <w:ind w:leftChars="0"/>
              <w:jc w:val="left"/>
              <w:rPr>
                <w:rFonts w:ascii="ＭＳ Ｐゴシック" w:eastAsia="ＭＳ Ｐゴシック" w:hAnsi="ＭＳ Ｐゴシック" w:cs="Times New Roman"/>
                <w:color w:val="FF0000"/>
                <w:spacing w:val="14"/>
                <w:sz w:val="24"/>
                <w:szCs w:val="24"/>
              </w:rPr>
            </w:pPr>
            <w:r w:rsidRPr="00670753">
              <w:rPr>
                <w:rFonts w:ascii="ＭＳ Ｐゴシック" w:eastAsia="ＭＳ Ｐゴシック" w:hAnsi="ＭＳ Ｐゴシック"/>
                <w:color w:val="FF0000"/>
                <w:sz w:val="24"/>
                <w:szCs w:val="24"/>
              </w:rPr>
              <w:t>補助金交付申請書には県協議会作成の事業計画書の第１総括表の補助金所要見込額及び第４事業別内訳について変更箇所を加筆修正（２段書き）した該当ページのコピーを添付。</w:t>
            </w:r>
          </w:p>
          <w:p w14:paraId="10BC711D" w14:textId="3BB8B1A1" w:rsidR="00670753" w:rsidRPr="00670753" w:rsidRDefault="00670753" w:rsidP="00670753">
            <w:pPr>
              <w:pStyle w:val="a3"/>
              <w:widowControl/>
              <w:numPr>
                <w:ilvl w:val="0"/>
                <w:numId w:val="9"/>
              </w:numPr>
              <w:ind w:leftChars="0"/>
              <w:jc w:val="left"/>
              <w:rPr>
                <w:rFonts w:ascii="ＭＳ Ｐゴシック" w:eastAsia="ＭＳ Ｐゴシック" w:hAnsi="ＭＳ Ｐゴシック" w:cs="Times New Roman"/>
                <w:color w:val="FF0000"/>
                <w:spacing w:val="14"/>
                <w:sz w:val="24"/>
                <w:szCs w:val="24"/>
              </w:rPr>
            </w:pPr>
            <w:r w:rsidRPr="00670753">
              <w:rPr>
                <w:rFonts w:ascii="ＭＳ Ｐゴシック" w:eastAsia="ＭＳ Ｐゴシック" w:hAnsi="ＭＳ Ｐゴシック"/>
                <w:color w:val="FF0000"/>
                <w:sz w:val="24"/>
                <w:szCs w:val="24"/>
              </w:rPr>
              <w:t>あわせて、変更した支援対象者の管理シートも添付。</w:t>
            </w:r>
          </w:p>
          <w:p w14:paraId="27D3F938" w14:textId="5969C541" w:rsidR="00670753" w:rsidRPr="00670753" w:rsidRDefault="00670753" w:rsidP="00670753">
            <w:pPr>
              <w:pStyle w:val="a3"/>
              <w:widowControl/>
              <w:numPr>
                <w:ilvl w:val="0"/>
                <w:numId w:val="9"/>
              </w:numPr>
              <w:ind w:leftChars="0"/>
              <w:jc w:val="left"/>
              <w:rPr>
                <w:rFonts w:ascii="ＭＳ Ｐゴシック" w:eastAsia="ＭＳ Ｐゴシック" w:hAnsi="ＭＳ Ｐゴシック" w:cs="ＭＳ 明朝"/>
                <w:sz w:val="24"/>
                <w:szCs w:val="24"/>
              </w:rPr>
            </w:pPr>
            <w:r w:rsidRPr="00670753">
              <w:rPr>
                <w:rFonts w:ascii="ＭＳ Ｐゴシック" w:eastAsia="ＭＳ Ｐゴシック" w:hAnsi="ＭＳ Ｐゴシック"/>
                <w:color w:val="FF0000"/>
                <w:sz w:val="24"/>
                <w:szCs w:val="24"/>
              </w:rPr>
              <w:t>支援対象者の事業実施計画等の変更については、重要な変更に該当しない場合でも協議会に事業実施計画の変更の届出が必要。（業務方法書第６条第５項の「それ以外の変更」）</w:t>
            </w:r>
          </w:p>
        </w:tc>
      </w:tr>
    </w:tbl>
    <w:p w14:paraId="47938550" w14:textId="77777777" w:rsidR="00670753" w:rsidRPr="00CC5BEA" w:rsidRDefault="00670753" w:rsidP="001A58D4">
      <w:pPr>
        <w:spacing w:beforeLines="50" w:before="181"/>
        <w:ind w:leftChars="302" w:left="634"/>
        <w:rPr>
          <w:rFonts w:ascii="ＭＳ Ｐゴシック" w:eastAsia="ＭＳ Ｐゴシック" w:hAnsi="ＭＳ Ｐゴシック" w:cs="ＭＳ 明朝"/>
          <w:sz w:val="24"/>
          <w:szCs w:val="24"/>
        </w:rPr>
      </w:pPr>
    </w:p>
    <w:p w14:paraId="792CB6CA" w14:textId="794DDE2C" w:rsidR="00D31FA0" w:rsidRPr="00CC5BEA" w:rsidRDefault="00F36153" w:rsidP="00E262A8">
      <w:pPr>
        <w:widowControl/>
        <w:jc w:val="left"/>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sz w:val="24"/>
          <w:szCs w:val="24"/>
        </w:rPr>
        <w:t xml:space="preserve">　</w:t>
      </w:r>
      <w:r w:rsidR="00A03366" w:rsidRPr="00CC5BEA">
        <w:rPr>
          <w:rFonts w:ascii="ＭＳ Ｐゴシック" w:eastAsia="ＭＳ Ｐゴシック" w:hAnsi="ＭＳ Ｐゴシック" w:cs="ＭＳ ゴシック" w:hint="eastAsia"/>
          <w:b/>
          <w:bCs/>
          <w:sz w:val="26"/>
          <w:szCs w:val="26"/>
        </w:rPr>
        <w:t>２</w:t>
      </w:r>
      <w:r w:rsidRPr="00CC5BEA">
        <w:rPr>
          <w:rFonts w:ascii="ＭＳ Ｐゴシック" w:eastAsia="ＭＳ Ｐゴシック" w:hAnsi="ＭＳ Ｐゴシック" w:cs="ＭＳ ゴシック"/>
          <w:b/>
          <w:bCs/>
          <w:sz w:val="26"/>
          <w:szCs w:val="26"/>
        </w:rPr>
        <w:t xml:space="preserve">　推進事業の場合</w:t>
      </w:r>
    </w:p>
    <w:p w14:paraId="436D50B4" w14:textId="312BA412" w:rsidR="00AB6FF7" w:rsidRPr="00CC5BEA" w:rsidRDefault="00F36153" w:rsidP="00B51D40">
      <w:pPr>
        <w:spacing w:beforeLines="50" w:before="181"/>
        <w:ind w:left="284" w:firstLineChars="59" w:firstLine="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協議会の推進事業について、本法人から示された期日までに</w:t>
      </w:r>
      <w:r w:rsidR="00A66BA3"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交付申請書を本法人に</w:t>
      </w:r>
      <w:r w:rsidR="00213ADC" w:rsidRPr="00CC5BEA">
        <w:rPr>
          <w:rFonts w:ascii="ＭＳ Ｐゴシック" w:eastAsia="ＭＳ Ｐゴシック" w:hAnsi="ＭＳ Ｐゴシック" w:cs="ＭＳ 明朝" w:hint="eastAsia"/>
          <w:sz w:val="24"/>
          <w:szCs w:val="24"/>
        </w:rPr>
        <w:t>電子メールで</w:t>
      </w:r>
      <w:r w:rsidRPr="00CC5BEA">
        <w:rPr>
          <w:rFonts w:ascii="ＭＳ Ｐゴシック" w:eastAsia="ＭＳ Ｐゴシック" w:hAnsi="ＭＳ Ｐゴシック" w:cs="ＭＳ 明朝"/>
          <w:sz w:val="24"/>
          <w:szCs w:val="24"/>
        </w:rPr>
        <w:t>提出する</w:t>
      </w:r>
      <w:r w:rsidR="004914A8"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事業主体要領別紙様式第</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号</w:t>
      </w:r>
      <w:r w:rsidR="004914A8"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w:t>
      </w:r>
    </w:p>
    <w:p w14:paraId="53BDE3D4" w14:textId="66482A23" w:rsidR="00AB6FF7" w:rsidRPr="00CC5BEA" w:rsidRDefault="00F36153">
      <w:pPr>
        <w:ind w:left="480" w:hanging="48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 xml:space="preserve"> </w:t>
      </w:r>
      <w:r w:rsidR="003B1B0F" w:rsidRPr="00CC5BEA">
        <w:rPr>
          <w:rFonts w:ascii="ＭＳ Ｐゴシック" w:eastAsia="ＭＳ Ｐゴシック" w:hAnsi="ＭＳ Ｐゴシック" w:cs="ＭＳ 明朝" w:hint="eastAsia"/>
          <w:sz w:val="24"/>
          <w:szCs w:val="24"/>
        </w:rPr>
        <w:t xml:space="preserve">   </w:t>
      </w:r>
      <w:r w:rsidR="00A66BA3"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なお、</w:t>
      </w:r>
      <w:r w:rsidR="008B6F7D"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交付申請書は</w:t>
      </w:r>
      <w:r w:rsidR="008B6F7D"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sz w:val="24"/>
          <w:szCs w:val="24"/>
        </w:rPr>
        <w:t>請求書を兼ねているが、</w:t>
      </w:r>
      <w:r w:rsidR="008B6F7D"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sz w:val="24"/>
          <w:szCs w:val="24"/>
        </w:rPr>
        <w:t>請求についてはⅢで整理。</w:t>
      </w:r>
    </w:p>
    <w:p w14:paraId="6BF92905" w14:textId="307A6082" w:rsidR="00A00F73" w:rsidRDefault="00F36153" w:rsidP="00A00F73">
      <w:pPr>
        <w:ind w:left="480" w:hanging="5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交付決定後に「重要な変更」を行う場合は、Ⅴの１による変更の手続きが必要</w:t>
      </w:r>
      <w:r w:rsidR="00C428FC" w:rsidRPr="00CC5BEA">
        <w:rPr>
          <w:rFonts w:ascii="ＭＳ Ｐゴシック" w:eastAsia="ＭＳ Ｐゴシック" w:hAnsi="ＭＳ Ｐゴシック" w:cs="ＭＳ 明朝" w:hint="eastAsia"/>
          <w:sz w:val="24"/>
          <w:szCs w:val="24"/>
        </w:rPr>
        <w:t>。</w:t>
      </w:r>
    </w:p>
    <w:p w14:paraId="6FBB5B47" w14:textId="77777777" w:rsidR="005D3D56" w:rsidRPr="00CC5BEA" w:rsidRDefault="005D3D56" w:rsidP="00A00F73">
      <w:pPr>
        <w:ind w:left="480" w:hanging="54"/>
        <w:rPr>
          <w:rFonts w:ascii="ＭＳ Ｐゴシック" w:eastAsia="ＭＳ Ｐゴシック" w:hAnsi="ＭＳ Ｐゴシック" w:cs="ＭＳ ゴシック"/>
          <w:b/>
          <w:bCs/>
          <w:sz w:val="28"/>
          <w:szCs w:val="28"/>
        </w:rPr>
      </w:pPr>
    </w:p>
    <w:p w14:paraId="7A6C455F" w14:textId="7D561F3C" w:rsidR="00AB6FF7" w:rsidRPr="00CC5BEA" w:rsidRDefault="00F36153" w:rsidP="00602371">
      <w:pPr>
        <w:ind w:left="1" w:hanging="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ゴシック"/>
          <w:b/>
          <w:bCs/>
          <w:sz w:val="28"/>
          <w:szCs w:val="28"/>
        </w:rPr>
        <w:t>Ⅲ　支払関係</w:t>
      </w:r>
    </w:p>
    <w:p w14:paraId="26AE49D2" w14:textId="0DD9B1EB" w:rsidR="00D31FA0" w:rsidRPr="00CC5BEA" w:rsidRDefault="004914A8" w:rsidP="00B51D40">
      <w:pPr>
        <w:spacing w:beforeLines="50" w:before="181"/>
        <w:ind w:firstLineChars="118" w:firstLine="308"/>
        <w:rPr>
          <w:rFonts w:ascii="ＭＳ Ｐゴシック" w:eastAsia="ＭＳ Ｐゴシック" w:hAnsi="ＭＳ Ｐゴシック"/>
          <w:b/>
          <w:bCs/>
          <w:sz w:val="26"/>
          <w:szCs w:val="26"/>
        </w:rPr>
      </w:pPr>
      <w:r w:rsidRPr="00CC5BEA">
        <w:rPr>
          <w:rFonts w:ascii="ＭＳ Ｐゴシック" w:eastAsia="ＭＳ Ｐゴシック" w:hAnsi="ＭＳ Ｐゴシック"/>
          <w:b/>
          <w:bCs/>
          <w:sz w:val="26"/>
          <w:szCs w:val="26"/>
        </w:rPr>
        <w:t>１</w:t>
      </w:r>
      <w:r w:rsidR="004D3C6C" w:rsidRPr="00CC5BEA">
        <w:rPr>
          <w:rFonts w:ascii="ＭＳ Ｐゴシック" w:eastAsia="ＭＳ Ｐゴシック" w:hAnsi="ＭＳ Ｐゴシック" w:hint="eastAsia"/>
          <w:b/>
          <w:bCs/>
          <w:sz w:val="26"/>
          <w:szCs w:val="26"/>
        </w:rPr>
        <w:t xml:space="preserve">  </w:t>
      </w:r>
      <w:r w:rsidR="00F36153" w:rsidRPr="00CC5BEA">
        <w:rPr>
          <w:rFonts w:ascii="ＭＳ Ｐゴシック" w:eastAsia="ＭＳ Ｐゴシック" w:hAnsi="ＭＳ Ｐゴシック"/>
          <w:b/>
          <w:bCs/>
          <w:sz w:val="26"/>
          <w:szCs w:val="26"/>
        </w:rPr>
        <w:t>セーフティネット事業の場合</w:t>
      </w:r>
    </w:p>
    <w:p w14:paraId="0752BDF5" w14:textId="6AC28BC9" w:rsidR="00D31FA0" w:rsidRPr="00CC5BEA" w:rsidRDefault="00F36153" w:rsidP="00B51D40">
      <w:pPr>
        <w:spacing w:beforeLines="50" w:before="181"/>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A03366" w:rsidRPr="00CC5BEA">
        <w:rPr>
          <w:rFonts w:ascii="ＭＳ Ｐゴシック" w:eastAsia="ＭＳ Ｐゴシック" w:hAnsi="ＭＳ Ｐゴシック" w:cs="ＭＳ 明朝" w:hint="eastAsia"/>
          <w:sz w:val="24"/>
          <w:szCs w:val="24"/>
        </w:rPr>
        <w:t>１</w:t>
      </w:r>
      <w:r w:rsidRPr="00CC5BEA">
        <w:rPr>
          <w:rFonts w:ascii="ＭＳ Ｐゴシック" w:eastAsia="ＭＳ Ｐゴシック" w:hAnsi="ＭＳ Ｐゴシック" w:cs="ＭＳ 明朝"/>
          <w:sz w:val="24"/>
          <w:szCs w:val="24"/>
        </w:rPr>
        <w:t>）</w:t>
      </w:r>
      <w:r w:rsidR="001E4A9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本法人から協議会</w:t>
      </w:r>
      <w:r w:rsidR="00D51E8B" w:rsidRPr="00CC5BEA">
        <w:rPr>
          <w:rFonts w:ascii="ＭＳ Ｐゴシック" w:eastAsia="ＭＳ Ｐゴシック" w:hAnsi="ＭＳ Ｐゴシック" w:cs="ＭＳ 明朝" w:hint="eastAsia"/>
          <w:sz w:val="24"/>
          <w:szCs w:val="24"/>
        </w:rPr>
        <w:t>へ</w:t>
      </w:r>
      <w:r w:rsidRPr="00CC5BEA">
        <w:rPr>
          <w:rFonts w:ascii="ＭＳ Ｐゴシック" w:eastAsia="ＭＳ Ｐゴシック" w:hAnsi="ＭＳ Ｐゴシック" w:cs="ＭＳ 明朝"/>
          <w:sz w:val="24"/>
          <w:szCs w:val="24"/>
        </w:rPr>
        <w:t>の</w:t>
      </w:r>
      <w:r w:rsidR="00D51E8B" w:rsidRPr="00CC5BEA">
        <w:rPr>
          <w:rFonts w:ascii="ＭＳ Ｐゴシック" w:eastAsia="ＭＳ Ｐゴシック" w:hAnsi="ＭＳ Ｐゴシック" w:cs="ＭＳ 明朝" w:hint="eastAsia"/>
          <w:sz w:val="24"/>
          <w:szCs w:val="24"/>
        </w:rPr>
        <w:t>補助金の</w:t>
      </w:r>
      <w:r w:rsidRPr="00CC5BEA">
        <w:rPr>
          <w:rFonts w:ascii="ＭＳ Ｐゴシック" w:eastAsia="ＭＳ Ｐゴシック" w:hAnsi="ＭＳ Ｐゴシック" w:cs="ＭＳ 明朝"/>
          <w:sz w:val="24"/>
          <w:szCs w:val="24"/>
        </w:rPr>
        <w:t>支払</w:t>
      </w:r>
    </w:p>
    <w:p w14:paraId="416D4373" w14:textId="4FA382A1" w:rsidR="005D523B" w:rsidRPr="00CC5BEA" w:rsidRDefault="00F36153" w:rsidP="001E4A9C">
      <w:pPr>
        <w:tabs>
          <w:tab w:val="left" w:pos="567"/>
          <w:tab w:val="left" w:pos="1134"/>
          <w:tab w:val="left" w:pos="1276"/>
        </w:tabs>
        <w:spacing w:beforeLines="50" w:before="181"/>
        <w:ind w:leftChars="338" w:left="991" w:rightChars="-135" w:right="-283"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 xml:space="preserve">ア　</w:t>
      </w:r>
      <w:r w:rsidR="001E4A9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協議会から本法人へのセーフティネット</w:t>
      </w:r>
      <w:r w:rsidR="00722B42" w:rsidRPr="00CC5BEA">
        <w:rPr>
          <w:rFonts w:ascii="ＭＳ Ｐゴシック" w:eastAsia="ＭＳ Ｐゴシック" w:hAnsi="ＭＳ Ｐゴシック" w:cs="ＭＳ 明朝" w:hint="eastAsia"/>
          <w:sz w:val="24"/>
          <w:szCs w:val="24"/>
        </w:rPr>
        <w:t>事業補助金</w:t>
      </w:r>
      <w:r w:rsidRPr="00CC5BEA">
        <w:rPr>
          <w:rFonts w:ascii="ＭＳ Ｐゴシック" w:eastAsia="ＭＳ Ｐゴシック" w:hAnsi="ＭＳ Ｐゴシック" w:cs="ＭＳ 明朝"/>
          <w:sz w:val="24"/>
          <w:szCs w:val="24"/>
        </w:rPr>
        <w:t>の支払請求は、支援対象者からの積立金の納付が行われたことが本法人で確認できる場合に可能。</w:t>
      </w:r>
    </w:p>
    <w:p w14:paraId="0C4E0A1E" w14:textId="6E6284B7" w:rsidR="00602371" w:rsidRPr="00CC5BEA" w:rsidRDefault="005D523B" w:rsidP="001E4A9C">
      <w:pPr>
        <w:tabs>
          <w:tab w:val="left" w:pos="567"/>
        </w:tabs>
        <w:spacing w:beforeLines="50" w:before="181"/>
        <w:ind w:leftChars="472" w:left="991" w:rightChars="-135" w:right="-283" w:firstLineChars="139" w:firstLine="33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支払請求</w:t>
      </w:r>
      <w:r w:rsidR="00893E6E" w:rsidRPr="00CC5BEA">
        <w:rPr>
          <w:rFonts w:ascii="ＭＳ Ｐゴシック" w:eastAsia="ＭＳ Ｐゴシック" w:hAnsi="ＭＳ Ｐゴシック" w:cs="ＭＳ 明朝" w:hint="eastAsia"/>
          <w:sz w:val="24"/>
          <w:szCs w:val="24"/>
        </w:rPr>
        <w:t>は</w:t>
      </w:r>
      <w:r w:rsidR="00F36153" w:rsidRPr="00CC5BEA">
        <w:rPr>
          <w:rFonts w:ascii="ＭＳ Ｐゴシック" w:eastAsia="ＭＳ Ｐゴシック" w:hAnsi="ＭＳ Ｐゴシック" w:cs="ＭＳ 明朝"/>
          <w:sz w:val="24"/>
          <w:szCs w:val="24"/>
        </w:rPr>
        <w:t>「交付申請書兼補助金支払請求書」&lt;事業主体要領別紙様式第</w:t>
      </w:r>
      <w:r w:rsidR="00693927" w:rsidRPr="00CC5BEA">
        <w:rPr>
          <w:rFonts w:ascii="ＭＳ Ｐゴシック" w:eastAsia="ＭＳ Ｐゴシック" w:hAnsi="ＭＳ Ｐゴシック" w:cs="ＭＳ 明朝"/>
          <w:sz w:val="24"/>
          <w:szCs w:val="24"/>
        </w:rPr>
        <w:t>９</w:t>
      </w:r>
      <w:r w:rsidR="00F36153" w:rsidRPr="00CC5BEA">
        <w:rPr>
          <w:rFonts w:ascii="ＭＳ Ｐゴシック" w:eastAsia="ＭＳ Ｐゴシック" w:hAnsi="ＭＳ Ｐゴシック" w:cs="ＭＳ 明朝"/>
          <w:sz w:val="24"/>
          <w:szCs w:val="24"/>
        </w:rPr>
        <w:t>号&gt;</w:t>
      </w:r>
      <w:r w:rsidRPr="00CC5BEA">
        <w:rPr>
          <w:rFonts w:ascii="ＭＳ Ｐゴシック" w:eastAsia="ＭＳ Ｐゴシック" w:hAnsi="ＭＳ Ｐゴシック" w:cs="ＭＳ 明朝" w:hint="eastAsia"/>
          <w:sz w:val="24"/>
          <w:szCs w:val="24"/>
        </w:rPr>
        <w:t>を使用し、</w:t>
      </w:r>
      <w:r w:rsidRPr="00CC5BEA">
        <w:rPr>
          <w:rFonts w:ascii="ＭＳ Ｐゴシック" w:eastAsia="ＭＳ Ｐゴシック" w:hAnsi="ＭＳ Ｐゴシック" w:cs="ＭＳ 明朝"/>
          <w:sz w:val="24"/>
          <w:szCs w:val="24"/>
          <w:u w:val="single"/>
        </w:rPr>
        <w:t>口座の残高証明書</w:t>
      </w:r>
      <w:bookmarkStart w:id="27" w:name="_Hlk63683645"/>
      <w:r w:rsidRPr="00CC5BEA">
        <w:rPr>
          <w:rFonts w:ascii="ＭＳ Ｐゴシック" w:eastAsia="ＭＳ Ｐゴシック" w:hAnsi="ＭＳ Ｐゴシック" w:cs="ＭＳ 明朝"/>
          <w:sz w:val="24"/>
          <w:szCs w:val="24"/>
          <w:u w:val="single"/>
        </w:rPr>
        <w:t>又は協議会長等の原本証明</w:t>
      </w:r>
      <w:r w:rsidR="004627CF" w:rsidRPr="00CC5BEA">
        <w:rPr>
          <w:rFonts w:ascii="ＭＳ Ｐゴシック" w:eastAsia="ＭＳ Ｐゴシック" w:hAnsi="ＭＳ Ｐゴシック" w:cs="ＭＳ 明朝" w:hint="eastAsia"/>
          <w:sz w:val="24"/>
          <w:szCs w:val="24"/>
          <w:u w:val="single"/>
        </w:rPr>
        <w:t>（押印が必要）</w:t>
      </w:r>
      <w:r w:rsidRPr="00CC5BEA">
        <w:rPr>
          <w:rFonts w:ascii="ＭＳ Ｐゴシック" w:eastAsia="ＭＳ Ｐゴシック" w:hAnsi="ＭＳ Ｐゴシック" w:cs="ＭＳ 明朝"/>
          <w:sz w:val="24"/>
          <w:szCs w:val="24"/>
          <w:u w:val="single"/>
        </w:rPr>
        <w:t>のある預金通帳の</w:t>
      </w:r>
      <w:r w:rsidRPr="00CC5BEA">
        <w:rPr>
          <w:rFonts w:ascii="ＭＳ Ｐゴシック" w:eastAsia="ＭＳ Ｐゴシック" w:hAnsi="ＭＳ Ｐゴシック" w:cs="ＭＳ 明朝"/>
          <w:sz w:val="24"/>
          <w:szCs w:val="24"/>
          <w:u w:val="single"/>
        </w:rPr>
        <w:lastRenderedPageBreak/>
        <w:t>写し</w:t>
      </w:r>
      <w:bookmarkEnd w:id="27"/>
      <w:r w:rsidRPr="00CC5BEA">
        <w:rPr>
          <w:rFonts w:ascii="ＭＳ Ｐゴシック" w:eastAsia="ＭＳ Ｐゴシック" w:hAnsi="ＭＳ Ｐゴシック" w:cs="ＭＳ 明朝" w:hint="eastAsia"/>
          <w:sz w:val="24"/>
          <w:szCs w:val="24"/>
          <w:u w:val="single"/>
        </w:rPr>
        <w:t>を添付</w:t>
      </w:r>
      <w:r w:rsidR="00213ADC" w:rsidRPr="00CC5BEA">
        <w:rPr>
          <w:rFonts w:ascii="ＭＳ Ｐゴシック" w:eastAsia="ＭＳ Ｐゴシック" w:hAnsi="ＭＳ Ｐゴシック" w:cs="ＭＳ 明朝" w:hint="eastAsia"/>
          <w:sz w:val="24"/>
          <w:szCs w:val="24"/>
        </w:rPr>
        <w:t>し、電子メールで</w:t>
      </w:r>
      <w:r w:rsidR="00213ADC" w:rsidRPr="00CC5BEA">
        <w:rPr>
          <w:rFonts w:ascii="ＭＳ Ｐゴシック" w:eastAsia="ＭＳ Ｐゴシック" w:hAnsi="ＭＳ Ｐゴシック" w:cs="ＭＳ 明朝"/>
          <w:sz w:val="24"/>
          <w:szCs w:val="24"/>
        </w:rPr>
        <w:t>提出</w:t>
      </w:r>
      <w:r w:rsidRPr="00CC5BEA">
        <w:rPr>
          <w:rFonts w:ascii="ＭＳ Ｐゴシック" w:eastAsia="ＭＳ Ｐゴシック" w:hAnsi="ＭＳ Ｐゴシック" w:cs="ＭＳ 明朝" w:hint="eastAsia"/>
          <w:sz w:val="24"/>
          <w:szCs w:val="24"/>
        </w:rPr>
        <w:t>すること</w:t>
      </w:r>
      <w:r w:rsidR="00F36153" w:rsidRPr="00CC5BEA">
        <w:rPr>
          <w:rFonts w:ascii="ＭＳ Ｐゴシック" w:eastAsia="ＭＳ Ｐゴシック" w:hAnsi="ＭＳ Ｐゴシック" w:cs="ＭＳ 明朝"/>
          <w:sz w:val="24"/>
          <w:szCs w:val="24"/>
        </w:rPr>
        <w:t>。</w:t>
      </w:r>
    </w:p>
    <w:p w14:paraId="28E6D786" w14:textId="6FBF80F8" w:rsidR="005E727F" w:rsidRPr="00CC5BEA" w:rsidRDefault="00602371" w:rsidP="00B51D40">
      <w:pPr>
        <w:tabs>
          <w:tab w:val="left" w:pos="567"/>
        </w:tabs>
        <w:spacing w:beforeLines="50" w:before="181"/>
        <w:ind w:leftChars="403" w:left="990" w:rightChars="-135" w:right="-283" w:hangingChars="60" w:hanging="144"/>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hint="eastAsia"/>
          <w:sz w:val="24"/>
          <w:szCs w:val="24"/>
        </w:rPr>
        <w:t>※</w:t>
      </w:r>
      <w:r w:rsidR="005E727F" w:rsidRPr="00CC5BEA">
        <w:rPr>
          <w:rFonts w:ascii="ＭＳ Ｐゴシック" w:eastAsia="ＭＳ Ｐゴシック" w:hAnsi="ＭＳ Ｐゴシック" w:cs="ＭＳ 明朝" w:hint="eastAsia"/>
          <w:sz w:val="24"/>
          <w:szCs w:val="24"/>
        </w:rPr>
        <w:t xml:space="preserve">　様式は交付申請と</w:t>
      </w:r>
      <w:r w:rsidR="008F5CBF" w:rsidRPr="00CC5BEA">
        <w:rPr>
          <w:rFonts w:ascii="ＭＳ Ｐゴシック" w:eastAsia="ＭＳ Ｐゴシック" w:hAnsi="ＭＳ Ｐゴシック" w:cs="ＭＳ 明朝" w:hint="eastAsia"/>
          <w:sz w:val="24"/>
          <w:szCs w:val="24"/>
        </w:rPr>
        <w:t>支払</w:t>
      </w:r>
      <w:r w:rsidR="005E727F" w:rsidRPr="00CC5BEA">
        <w:rPr>
          <w:rFonts w:ascii="ＭＳ Ｐゴシック" w:eastAsia="ＭＳ Ｐゴシック" w:hAnsi="ＭＳ Ｐゴシック" w:cs="ＭＳ 明朝" w:hint="eastAsia"/>
          <w:sz w:val="24"/>
          <w:szCs w:val="24"/>
        </w:rPr>
        <w:t>請求を兼ねたものとなっており、基本的には、交付申請と</w:t>
      </w:r>
      <w:r w:rsidR="008F5CBF" w:rsidRPr="00CC5BEA">
        <w:rPr>
          <w:rFonts w:ascii="ＭＳ Ｐゴシック" w:eastAsia="ＭＳ Ｐゴシック" w:hAnsi="ＭＳ Ｐゴシック" w:cs="ＭＳ 明朝" w:hint="eastAsia"/>
          <w:sz w:val="24"/>
          <w:szCs w:val="24"/>
        </w:rPr>
        <w:t>支払</w:t>
      </w:r>
      <w:r w:rsidR="005E727F" w:rsidRPr="00CC5BEA">
        <w:rPr>
          <w:rFonts w:ascii="ＭＳ Ｐゴシック" w:eastAsia="ＭＳ Ｐゴシック" w:hAnsi="ＭＳ Ｐゴシック" w:cs="ＭＳ 明朝" w:hint="eastAsia"/>
          <w:sz w:val="24"/>
          <w:szCs w:val="24"/>
        </w:rPr>
        <w:t>請求を同時に行うこととなる。ただし、交付決定の額にかかわらず、</w:t>
      </w:r>
      <w:r w:rsidR="008F5CBF" w:rsidRPr="00CC5BEA">
        <w:rPr>
          <w:rFonts w:ascii="ＭＳ Ｐゴシック" w:eastAsia="ＭＳ Ｐゴシック" w:hAnsi="ＭＳ Ｐゴシック" w:cs="ＭＳ 明朝" w:hint="eastAsia"/>
          <w:sz w:val="24"/>
          <w:szCs w:val="24"/>
        </w:rPr>
        <w:t>支払</w:t>
      </w:r>
      <w:r w:rsidR="005E727F" w:rsidRPr="00CC5BEA">
        <w:rPr>
          <w:rFonts w:ascii="ＭＳ Ｐゴシック" w:eastAsia="ＭＳ Ｐゴシック" w:hAnsi="ＭＳ Ｐゴシック" w:cs="ＭＳ 明朝" w:hint="eastAsia"/>
          <w:sz w:val="24"/>
          <w:szCs w:val="24"/>
        </w:rPr>
        <w:t>請求が出来る額は、実際に支援対象者の積立金の範囲内となる。</w:t>
      </w:r>
    </w:p>
    <w:p w14:paraId="3AE6F31E" w14:textId="27B1CD50" w:rsidR="005E727F" w:rsidRPr="00CC5BEA" w:rsidRDefault="005E727F" w:rsidP="00B51D40">
      <w:pPr>
        <w:pStyle w:val="a3"/>
        <w:spacing w:beforeLines="50" w:before="181"/>
        <w:ind w:leftChars="0" w:left="993"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対策の資金を一つの口座で管理している場合には、金融機関の発行する残高証明書に積立金の納入が</w:t>
      </w:r>
      <w:r w:rsidR="007F314D" w:rsidRPr="00CC5BEA">
        <w:rPr>
          <w:rFonts w:ascii="ＭＳ Ｐゴシック" w:eastAsia="ＭＳ Ｐゴシック" w:hAnsi="ＭＳ Ｐゴシック" w:cs="ＭＳ 明朝" w:hint="eastAsia"/>
          <w:sz w:val="24"/>
          <w:szCs w:val="24"/>
        </w:rPr>
        <w:t>確認できるよう口座預金通帳の写しを添付し、支援対象者の入金が確認できるようにマーク等の処理をすること。</w:t>
      </w:r>
    </w:p>
    <w:p w14:paraId="0E3F89FF" w14:textId="7CB25817" w:rsidR="006A64AF" w:rsidRPr="00CC5BEA" w:rsidRDefault="00F36153" w:rsidP="006A64AF">
      <w:pPr>
        <w:spacing w:beforeLines="50" w:before="181"/>
        <w:ind w:leftChars="336" w:left="992" w:hangingChars="119" w:hanging="28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 xml:space="preserve">イ　</w:t>
      </w:r>
      <w:r w:rsidR="00A54A25" w:rsidRPr="00CC5BEA">
        <w:rPr>
          <w:rFonts w:ascii="ＭＳ Ｐゴシック" w:eastAsia="ＭＳ Ｐゴシック" w:hAnsi="ＭＳ Ｐゴシック" w:cs="ＭＳ 明朝" w:hint="eastAsia"/>
          <w:sz w:val="24"/>
          <w:szCs w:val="24"/>
        </w:rPr>
        <w:t xml:space="preserve"> </w:t>
      </w:r>
      <w:r w:rsidR="00893E6E" w:rsidRPr="00CC5BEA">
        <w:rPr>
          <w:rFonts w:ascii="ＭＳ Ｐゴシック" w:eastAsia="ＭＳ Ｐゴシック" w:hAnsi="ＭＳ Ｐゴシック" w:cs="ＭＳ 明朝"/>
          <w:sz w:val="24"/>
          <w:szCs w:val="24"/>
        </w:rPr>
        <w:t>本法人から</w:t>
      </w:r>
      <w:r w:rsidRPr="00CC5BEA">
        <w:rPr>
          <w:rFonts w:ascii="ＭＳ Ｐゴシック" w:eastAsia="ＭＳ Ｐゴシック" w:hAnsi="ＭＳ Ｐゴシック" w:cs="ＭＳ 明朝"/>
          <w:sz w:val="24"/>
          <w:szCs w:val="24"/>
        </w:rPr>
        <w:t>協議会への補助金の支払いは、必要と考えられる額</w:t>
      </w:r>
      <w:r w:rsidR="00893E6E" w:rsidRPr="00CC5BEA">
        <w:rPr>
          <w:rFonts w:ascii="ＭＳ Ｐゴシック" w:eastAsia="ＭＳ Ｐゴシック" w:hAnsi="ＭＳ Ｐゴシック" w:cs="ＭＳ 明朝" w:hint="eastAsia"/>
          <w:sz w:val="24"/>
          <w:szCs w:val="24"/>
        </w:rPr>
        <w:t>を</w:t>
      </w:r>
      <w:r w:rsidR="00D51E8B" w:rsidRPr="00CC5BEA">
        <w:rPr>
          <w:rFonts w:ascii="ＭＳ Ｐゴシック" w:eastAsia="ＭＳ Ｐゴシック" w:hAnsi="ＭＳ Ｐゴシック" w:cs="ＭＳ 明朝" w:hint="eastAsia"/>
          <w:sz w:val="24"/>
          <w:szCs w:val="24"/>
        </w:rPr>
        <w:t>支払う</w:t>
      </w:r>
      <w:r w:rsidRPr="00CC5BEA">
        <w:rPr>
          <w:rFonts w:ascii="ＭＳ Ｐゴシック" w:eastAsia="ＭＳ Ｐゴシック" w:hAnsi="ＭＳ Ｐゴシック" w:cs="ＭＳ 明朝"/>
          <w:sz w:val="24"/>
          <w:szCs w:val="24"/>
        </w:rPr>
        <w:t>こととする（協議会は</w:t>
      </w:r>
      <w:r w:rsidR="00F80CC6" w:rsidRPr="00CC5BEA">
        <w:rPr>
          <w:rFonts w:ascii="ＭＳ Ｐゴシック" w:eastAsia="ＭＳ Ｐゴシック" w:hAnsi="ＭＳ Ｐゴシック" w:cs="ＭＳ 明朝" w:hint="eastAsia"/>
          <w:sz w:val="24"/>
          <w:szCs w:val="24"/>
        </w:rPr>
        <w:t>補填金の</w:t>
      </w:r>
      <w:r w:rsidR="007E629A" w:rsidRPr="00CC5BEA">
        <w:rPr>
          <w:rFonts w:ascii="ＭＳ Ｐゴシック" w:eastAsia="ＭＳ Ｐゴシック" w:hAnsi="ＭＳ Ｐゴシック" w:cs="ＭＳ 明朝" w:hint="eastAsia"/>
          <w:sz w:val="24"/>
          <w:szCs w:val="24"/>
        </w:rPr>
        <w:t>交付</w:t>
      </w:r>
      <w:r w:rsidR="00F80CC6" w:rsidRPr="00CC5BEA">
        <w:rPr>
          <w:rFonts w:ascii="ＭＳ Ｐゴシック" w:eastAsia="ＭＳ Ｐゴシック" w:hAnsi="ＭＳ Ｐゴシック" w:cs="ＭＳ 明朝" w:hint="eastAsia"/>
          <w:sz w:val="24"/>
          <w:szCs w:val="24"/>
        </w:rPr>
        <w:t>がない場合には、</w:t>
      </w:r>
      <w:r w:rsidRPr="00CC5BEA">
        <w:rPr>
          <w:rFonts w:ascii="ＭＳ Ｐゴシック" w:eastAsia="ＭＳ Ｐゴシック" w:hAnsi="ＭＳ Ｐゴシック" w:cs="ＭＳ 明朝"/>
          <w:sz w:val="24"/>
          <w:szCs w:val="24"/>
        </w:rPr>
        <w:t>事業年度内にセーフティネット対象期間の全額の支払請求を必ずしも行う必要はない）。</w:t>
      </w:r>
    </w:p>
    <w:p w14:paraId="369DA692" w14:textId="2383BDE9" w:rsidR="001A75E5" w:rsidRPr="00CC5BEA" w:rsidRDefault="00F36153" w:rsidP="001E4A9C">
      <w:pPr>
        <w:spacing w:beforeLines="50" w:before="181"/>
        <w:ind w:leftChars="472" w:left="991" w:firstLineChars="59" w:firstLine="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w:t>
      </w:r>
      <w:r w:rsidR="00E5274C" w:rsidRPr="00CC5BEA">
        <w:rPr>
          <w:rFonts w:ascii="ＭＳ Ｐゴシック" w:eastAsia="ＭＳ Ｐゴシック" w:hAnsi="ＭＳ Ｐゴシック" w:cs="ＭＳ 明朝"/>
          <w:sz w:val="24"/>
          <w:szCs w:val="24"/>
        </w:rPr>
        <w:t>会で</w:t>
      </w:r>
      <w:r w:rsidR="008F5CBF"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sz w:val="24"/>
          <w:szCs w:val="24"/>
        </w:rPr>
        <w:t>請求</w:t>
      </w:r>
      <w:r w:rsidR="00E5274C" w:rsidRPr="00CC5BEA">
        <w:rPr>
          <w:rFonts w:ascii="ＭＳ Ｐゴシック" w:eastAsia="ＭＳ Ｐゴシック" w:hAnsi="ＭＳ Ｐゴシック" w:cs="ＭＳ 明朝"/>
          <w:sz w:val="24"/>
          <w:szCs w:val="24"/>
        </w:rPr>
        <w:t>をする場合に</w:t>
      </w:r>
      <w:r w:rsidRPr="00CC5BEA">
        <w:rPr>
          <w:rFonts w:ascii="ＭＳ Ｐゴシック" w:eastAsia="ＭＳ Ｐゴシック" w:hAnsi="ＭＳ Ｐゴシック" w:cs="ＭＳ 明朝"/>
          <w:sz w:val="24"/>
          <w:szCs w:val="24"/>
        </w:rPr>
        <w:t>は、当面の間必要と考えられる額（２ヶ月程度）の所要額とする。</w:t>
      </w:r>
    </w:p>
    <w:p w14:paraId="590C0BF3" w14:textId="23B6C63A" w:rsidR="001A75E5" w:rsidRPr="00CC5BEA" w:rsidRDefault="007F314D" w:rsidP="001E4A9C">
      <w:pPr>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ウ　</w:t>
      </w:r>
      <w:r w:rsidR="00A54A25"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本法人は</w:t>
      </w:r>
      <w:r w:rsidR="008F5CBF"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hint="eastAsia"/>
          <w:sz w:val="24"/>
          <w:szCs w:val="24"/>
        </w:rPr>
        <w:t>請求を受けると概ね</w:t>
      </w:r>
      <w:r w:rsidR="00236581"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hint="eastAsia"/>
          <w:sz w:val="24"/>
          <w:szCs w:val="24"/>
        </w:rPr>
        <w:t>週間から1ヶ月以内に補助金の</w:t>
      </w:r>
      <w:r w:rsidR="008F5CBF" w:rsidRPr="00CC5BEA">
        <w:rPr>
          <w:rFonts w:ascii="ＭＳ Ｐゴシック" w:eastAsia="ＭＳ Ｐゴシック" w:hAnsi="ＭＳ Ｐゴシック" w:cs="ＭＳ 明朝" w:hint="eastAsia"/>
          <w:sz w:val="24"/>
          <w:szCs w:val="24"/>
        </w:rPr>
        <w:t>支払い</w:t>
      </w:r>
      <w:r w:rsidRPr="00CC5BEA">
        <w:rPr>
          <w:rFonts w:ascii="ＭＳ Ｐゴシック" w:eastAsia="ＭＳ Ｐゴシック" w:hAnsi="ＭＳ Ｐゴシック" w:cs="ＭＳ 明朝" w:hint="eastAsia"/>
          <w:sz w:val="24"/>
          <w:szCs w:val="24"/>
        </w:rPr>
        <w:t>を行う</w:t>
      </w:r>
      <w:r w:rsidR="00E5274C" w:rsidRPr="00CC5BEA">
        <w:rPr>
          <w:rFonts w:ascii="ＭＳ Ｐゴシック" w:eastAsia="ＭＳ Ｐゴシック" w:hAnsi="ＭＳ Ｐゴシック" w:cs="ＭＳ 明朝"/>
          <w:sz w:val="24"/>
          <w:szCs w:val="24"/>
        </w:rPr>
        <w:t>（協議会から急ぐ旨の事前連絡がある場合には、１週間程度）ので、</w:t>
      </w:r>
      <w:r w:rsidR="00DC5C77" w:rsidRPr="00CC5BEA">
        <w:rPr>
          <w:rFonts w:ascii="ＭＳ Ｐゴシック" w:eastAsia="ＭＳ Ｐゴシック" w:hAnsi="ＭＳ Ｐゴシック" w:cs="ＭＳ 明朝"/>
          <w:sz w:val="24"/>
          <w:szCs w:val="24"/>
        </w:rPr>
        <w:t>協議会</w:t>
      </w:r>
      <w:r w:rsidR="00DC5C77" w:rsidRPr="00CC5BEA">
        <w:rPr>
          <w:rFonts w:ascii="ＭＳ Ｐゴシック" w:eastAsia="ＭＳ Ｐゴシック" w:hAnsi="ＭＳ Ｐゴシック" w:cs="ＭＳ 明朝" w:hint="eastAsia"/>
          <w:sz w:val="24"/>
          <w:szCs w:val="24"/>
        </w:rPr>
        <w:t>では</w:t>
      </w:r>
      <w:r w:rsidR="009B1117" w:rsidRPr="00CC5BEA">
        <w:rPr>
          <w:rFonts w:ascii="ＭＳ Ｐゴシック" w:eastAsia="ＭＳ Ｐゴシック" w:hAnsi="ＭＳ Ｐゴシック" w:cs="ＭＳ 明朝"/>
          <w:sz w:val="24"/>
          <w:szCs w:val="24"/>
        </w:rPr>
        <w:t>補填金の支出</w:t>
      </w:r>
      <w:r w:rsidR="00E5274C" w:rsidRPr="00CC5BEA">
        <w:rPr>
          <w:rFonts w:ascii="ＭＳ Ｐゴシック" w:eastAsia="ＭＳ Ｐゴシック" w:hAnsi="ＭＳ Ｐゴシック" w:cs="ＭＳ 明朝"/>
          <w:sz w:val="24"/>
          <w:szCs w:val="24"/>
        </w:rPr>
        <w:t>状況</w:t>
      </w:r>
      <w:r w:rsidR="009B1117" w:rsidRPr="00CC5BEA">
        <w:rPr>
          <w:rFonts w:ascii="ＭＳ Ｐゴシック" w:eastAsia="ＭＳ Ｐゴシック" w:hAnsi="ＭＳ Ｐゴシック" w:cs="ＭＳ 明朝"/>
          <w:sz w:val="24"/>
          <w:szCs w:val="24"/>
        </w:rPr>
        <w:t>等を勘案の上</w:t>
      </w:r>
      <w:r w:rsidR="00DC5C77" w:rsidRPr="00CC5BEA">
        <w:rPr>
          <w:rFonts w:ascii="ＭＳ Ｐゴシック" w:eastAsia="ＭＳ Ｐゴシック" w:hAnsi="ＭＳ Ｐゴシック" w:cs="ＭＳ 明朝" w:hint="eastAsia"/>
          <w:sz w:val="24"/>
          <w:szCs w:val="24"/>
        </w:rPr>
        <w:t>、</w:t>
      </w:r>
      <w:r w:rsidR="008F5CBF" w:rsidRPr="00CC5BEA">
        <w:rPr>
          <w:rFonts w:ascii="ＭＳ Ｐゴシック" w:eastAsia="ＭＳ Ｐゴシック" w:hAnsi="ＭＳ Ｐゴシック" w:cs="ＭＳ 明朝" w:hint="eastAsia"/>
          <w:sz w:val="24"/>
          <w:szCs w:val="24"/>
        </w:rPr>
        <w:t>支払</w:t>
      </w:r>
      <w:r w:rsidR="009B1117" w:rsidRPr="00CC5BEA">
        <w:rPr>
          <w:rFonts w:ascii="ＭＳ Ｐゴシック" w:eastAsia="ＭＳ Ｐゴシック" w:hAnsi="ＭＳ Ｐゴシック" w:cs="ＭＳ 明朝"/>
          <w:sz w:val="24"/>
          <w:szCs w:val="24"/>
        </w:rPr>
        <w:t>請求の</w:t>
      </w:r>
      <w:r w:rsidR="00DC5C77" w:rsidRPr="00CC5BEA">
        <w:rPr>
          <w:rFonts w:ascii="ＭＳ Ｐゴシック" w:eastAsia="ＭＳ Ｐゴシック" w:hAnsi="ＭＳ Ｐゴシック" w:cs="ＭＳ 明朝" w:hint="eastAsia"/>
          <w:sz w:val="24"/>
          <w:szCs w:val="24"/>
        </w:rPr>
        <w:t>時期</w:t>
      </w:r>
      <w:r w:rsidR="009B1117" w:rsidRPr="00CC5BEA">
        <w:rPr>
          <w:rFonts w:ascii="ＭＳ Ｐゴシック" w:eastAsia="ＭＳ Ｐゴシック" w:hAnsi="ＭＳ Ｐゴシック" w:cs="ＭＳ 明朝"/>
          <w:sz w:val="24"/>
          <w:szCs w:val="24"/>
        </w:rPr>
        <w:t>を</w:t>
      </w:r>
      <w:r w:rsidR="00E5274C" w:rsidRPr="00CC5BEA">
        <w:rPr>
          <w:rFonts w:ascii="ＭＳ Ｐゴシック" w:eastAsia="ＭＳ Ｐゴシック" w:hAnsi="ＭＳ Ｐゴシック" w:cs="ＭＳ 明朝"/>
          <w:sz w:val="24"/>
          <w:szCs w:val="24"/>
        </w:rPr>
        <w:t>判断されたい。</w:t>
      </w:r>
    </w:p>
    <w:p w14:paraId="773EB70B" w14:textId="77777777" w:rsidR="00456EDB" w:rsidRPr="00CC5BEA" w:rsidRDefault="00602371" w:rsidP="001E4A9C">
      <w:pPr>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エ　　</w:t>
      </w:r>
      <w:r w:rsidR="00916783" w:rsidRPr="00CC5BEA">
        <w:rPr>
          <w:rFonts w:ascii="ＭＳ Ｐゴシック" w:eastAsia="ＭＳ Ｐゴシック" w:hAnsi="ＭＳ Ｐゴシック" w:cs="ＭＳ 明朝" w:hint="eastAsia"/>
          <w:sz w:val="24"/>
          <w:szCs w:val="24"/>
        </w:rPr>
        <w:t>補填金</w:t>
      </w:r>
      <w:r w:rsidR="00462D95" w:rsidRPr="00CC5BEA">
        <w:rPr>
          <w:rFonts w:ascii="ＭＳ Ｐゴシック" w:eastAsia="ＭＳ Ｐゴシック" w:hAnsi="ＭＳ Ｐゴシック" w:cs="ＭＳ 明朝" w:hint="eastAsia"/>
          <w:sz w:val="24"/>
          <w:szCs w:val="24"/>
        </w:rPr>
        <w:t>の交付が続くことにより</w:t>
      </w:r>
      <w:r w:rsidR="00DC5C77" w:rsidRPr="00CC5BEA">
        <w:rPr>
          <w:rFonts w:ascii="ＭＳ Ｐゴシック" w:eastAsia="ＭＳ Ｐゴシック" w:hAnsi="ＭＳ Ｐゴシック" w:cs="ＭＳ 明朝" w:hint="eastAsia"/>
          <w:sz w:val="24"/>
          <w:szCs w:val="24"/>
        </w:rPr>
        <w:t>協議会が保有する</w:t>
      </w:r>
      <w:r w:rsidR="00916783" w:rsidRPr="00CC5BEA">
        <w:rPr>
          <w:rFonts w:ascii="ＭＳ Ｐゴシック" w:eastAsia="ＭＳ Ｐゴシック" w:hAnsi="ＭＳ Ｐゴシック" w:cs="ＭＳ 明朝" w:hint="eastAsia"/>
          <w:sz w:val="24"/>
          <w:szCs w:val="24"/>
        </w:rPr>
        <w:t>補助金に不足が生じた場合には、予め事前にメール等で本法人に連絡の上、追加の</w:t>
      </w:r>
      <w:r w:rsidR="008F5CBF" w:rsidRPr="00CC5BEA">
        <w:rPr>
          <w:rFonts w:ascii="ＭＳ Ｐゴシック" w:eastAsia="ＭＳ Ｐゴシック" w:hAnsi="ＭＳ Ｐゴシック" w:cs="ＭＳ 明朝" w:hint="eastAsia"/>
          <w:sz w:val="24"/>
          <w:szCs w:val="24"/>
        </w:rPr>
        <w:t>支払</w:t>
      </w:r>
      <w:r w:rsidR="00916783" w:rsidRPr="00CC5BEA">
        <w:rPr>
          <w:rFonts w:ascii="ＭＳ Ｐゴシック" w:eastAsia="ＭＳ Ｐゴシック" w:hAnsi="ＭＳ Ｐゴシック" w:cs="ＭＳ 明朝" w:hint="eastAsia"/>
          <w:sz w:val="24"/>
          <w:szCs w:val="24"/>
        </w:rPr>
        <w:t>請求を行うこと。</w:t>
      </w:r>
    </w:p>
    <w:p w14:paraId="3E334C1C" w14:textId="0DDB60CA" w:rsidR="00AB6FF7" w:rsidRPr="00CC5BEA" w:rsidRDefault="00456EDB" w:rsidP="001E4A9C">
      <w:pPr>
        <w:tabs>
          <w:tab w:val="left" w:pos="993"/>
        </w:tabs>
        <w:spacing w:beforeLines="50" w:before="181"/>
        <w:ind w:leftChars="472" w:left="991"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ただし、</w:t>
      </w:r>
      <w:r w:rsidR="00916783" w:rsidRPr="00CC5BEA">
        <w:rPr>
          <w:rFonts w:ascii="ＭＳ Ｐゴシック" w:eastAsia="ＭＳ Ｐゴシック" w:hAnsi="ＭＳ Ｐゴシック" w:cs="ＭＳ 明朝" w:hint="eastAsia"/>
          <w:sz w:val="24"/>
          <w:szCs w:val="24"/>
        </w:rPr>
        <w:t>請求額は既交付額と合算して支援対象者の</w:t>
      </w:r>
      <w:bookmarkStart w:id="28" w:name="_Hlk63846816"/>
      <w:r w:rsidR="00916783" w:rsidRPr="00CC5BEA">
        <w:rPr>
          <w:rFonts w:ascii="ＭＳ Ｐゴシック" w:eastAsia="ＭＳ Ｐゴシック" w:hAnsi="ＭＳ Ｐゴシック" w:cs="ＭＳ 明朝" w:hint="eastAsia"/>
          <w:sz w:val="24"/>
          <w:szCs w:val="24"/>
        </w:rPr>
        <w:t>積立金総額を超え</w:t>
      </w:r>
      <w:bookmarkEnd w:id="28"/>
      <w:r w:rsidR="00916783" w:rsidRPr="00CC5BEA">
        <w:rPr>
          <w:rFonts w:ascii="ＭＳ Ｐゴシック" w:eastAsia="ＭＳ Ｐゴシック" w:hAnsi="ＭＳ Ｐゴシック" w:cs="ＭＳ 明朝" w:hint="eastAsia"/>
          <w:sz w:val="24"/>
          <w:szCs w:val="24"/>
        </w:rPr>
        <w:t>ることは出来ない。</w:t>
      </w:r>
      <w:r w:rsidR="009B1117" w:rsidRPr="00CC5BEA">
        <w:rPr>
          <w:rFonts w:ascii="ＭＳ Ｐゴシック" w:eastAsia="ＭＳ Ｐゴシック" w:hAnsi="ＭＳ Ｐゴシック" w:cs="ＭＳ 明朝" w:hint="eastAsia"/>
          <w:sz w:val="24"/>
          <w:szCs w:val="24"/>
        </w:rPr>
        <w:t>特に</w:t>
      </w:r>
      <w:r w:rsidR="00EF25DA" w:rsidRPr="00CC5BEA">
        <w:rPr>
          <w:rFonts w:ascii="ＭＳ Ｐゴシック" w:eastAsia="ＭＳ Ｐゴシック" w:hAnsi="ＭＳ Ｐゴシック" w:cs="ＭＳ 明朝" w:hint="eastAsia"/>
          <w:sz w:val="24"/>
          <w:szCs w:val="24"/>
        </w:rPr>
        <w:t>重要な変更の手続きを行う必要のない</w:t>
      </w:r>
      <w:r w:rsidR="009B1117" w:rsidRPr="00CC5BEA">
        <w:rPr>
          <w:rFonts w:ascii="ＭＳ Ｐゴシック" w:eastAsia="ＭＳ Ｐゴシック" w:hAnsi="ＭＳ Ｐゴシック" w:cs="ＭＳ 明朝" w:hint="eastAsia"/>
          <w:sz w:val="24"/>
          <w:szCs w:val="24"/>
        </w:rPr>
        <w:t>事業実施計画の軽微な変更で</w:t>
      </w:r>
      <w:r w:rsidR="00EF25DA" w:rsidRPr="00CC5BEA">
        <w:rPr>
          <w:rFonts w:ascii="ＭＳ Ｐゴシック" w:eastAsia="ＭＳ Ｐゴシック" w:hAnsi="ＭＳ Ｐゴシック" w:cs="ＭＳ 明朝" w:hint="eastAsia"/>
          <w:sz w:val="24"/>
          <w:szCs w:val="24"/>
        </w:rPr>
        <w:t>燃</w:t>
      </w:r>
      <w:r w:rsidR="00796840" w:rsidRPr="00CC5BEA">
        <w:rPr>
          <w:rFonts w:ascii="ＭＳ Ｐゴシック" w:eastAsia="ＭＳ Ｐゴシック" w:hAnsi="ＭＳ Ｐゴシック" w:cs="ＭＳ 明朝" w:hint="eastAsia"/>
          <w:sz w:val="24"/>
          <w:szCs w:val="24"/>
        </w:rPr>
        <w:t>料</w:t>
      </w:r>
      <w:r w:rsidR="00EF25DA" w:rsidRPr="00CC5BEA">
        <w:rPr>
          <w:rFonts w:ascii="ＭＳ Ｐゴシック" w:eastAsia="ＭＳ Ｐゴシック" w:hAnsi="ＭＳ Ｐゴシック" w:cs="ＭＳ 明朝" w:hint="eastAsia"/>
          <w:sz w:val="24"/>
          <w:szCs w:val="24"/>
        </w:rPr>
        <w:t>補填積立予定額を</w:t>
      </w:r>
      <w:r w:rsidR="009B1117" w:rsidRPr="00CC5BEA">
        <w:rPr>
          <w:rFonts w:ascii="ＭＳ Ｐゴシック" w:eastAsia="ＭＳ Ｐゴシック" w:hAnsi="ＭＳ Ｐゴシック" w:cs="ＭＳ 明朝" w:hint="eastAsia"/>
          <w:sz w:val="24"/>
          <w:szCs w:val="24"/>
        </w:rPr>
        <w:t>減額した場合には、交付決定額</w:t>
      </w:r>
      <w:r w:rsidR="00EF25DA" w:rsidRPr="00CC5BEA">
        <w:rPr>
          <w:rFonts w:ascii="ＭＳ Ｐゴシック" w:eastAsia="ＭＳ Ｐゴシック" w:hAnsi="ＭＳ Ｐゴシック" w:cs="ＭＳ 明朝" w:hint="eastAsia"/>
          <w:sz w:val="24"/>
          <w:szCs w:val="24"/>
        </w:rPr>
        <w:t>が積立金総額を超過</w:t>
      </w:r>
      <w:r w:rsidR="009B1117" w:rsidRPr="00CC5BEA">
        <w:rPr>
          <w:rFonts w:ascii="ＭＳ Ｐゴシック" w:eastAsia="ＭＳ Ｐゴシック" w:hAnsi="ＭＳ Ｐゴシック" w:cs="ＭＳ 明朝" w:hint="eastAsia"/>
          <w:sz w:val="24"/>
          <w:szCs w:val="24"/>
        </w:rPr>
        <w:t>している場合があるので、注意が必要。</w:t>
      </w:r>
    </w:p>
    <w:p w14:paraId="50FB980D" w14:textId="77777777" w:rsidR="001A75E5" w:rsidRPr="00CC5BEA" w:rsidRDefault="001A75E5" w:rsidP="001A75E5">
      <w:pPr>
        <w:ind w:leftChars="405" w:left="1150" w:hangingChars="118" w:hanging="300"/>
        <w:rPr>
          <w:rFonts w:ascii="ＭＳ Ｐゴシック" w:eastAsia="ＭＳ Ｐゴシック" w:hAnsi="ＭＳ Ｐゴシック" w:cs="Times New Roman"/>
          <w:spacing w:val="14"/>
          <w:sz w:val="24"/>
          <w:szCs w:val="24"/>
        </w:rPr>
      </w:pPr>
    </w:p>
    <w:p w14:paraId="5F05084E" w14:textId="42AF6AB4" w:rsidR="00AB6FF7" w:rsidRPr="00CC5BEA" w:rsidRDefault="00F36153" w:rsidP="00602371">
      <w:pPr>
        <w:ind w:firstLine="42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A03366"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sz w:val="24"/>
          <w:szCs w:val="24"/>
        </w:rPr>
        <w:t>）</w:t>
      </w:r>
      <w:r w:rsidR="001E4A9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協議会から支援対象者への補填金の</w:t>
      </w:r>
      <w:r w:rsidR="00D51E8B" w:rsidRPr="00CC5BEA">
        <w:rPr>
          <w:rFonts w:ascii="ＭＳ Ｐゴシック" w:eastAsia="ＭＳ Ｐゴシック" w:hAnsi="ＭＳ Ｐゴシック" w:cs="ＭＳ 明朝" w:hint="eastAsia"/>
          <w:sz w:val="24"/>
          <w:szCs w:val="24"/>
        </w:rPr>
        <w:t>交付</w:t>
      </w:r>
    </w:p>
    <w:p w14:paraId="6F0D6265" w14:textId="736AE884" w:rsidR="00D43F34" w:rsidRPr="00CC5BEA" w:rsidRDefault="00D43F34" w:rsidP="00D43F34">
      <w:pPr>
        <w:ind w:leftChars="337" w:left="948" w:hangingChars="100" w:hanging="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ア　Ｒ</w:t>
      </w:r>
      <w:r w:rsidR="001A3702">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hint="eastAsia"/>
          <w:sz w:val="24"/>
          <w:szCs w:val="24"/>
        </w:rPr>
        <w:t>事業年度の</w:t>
      </w:r>
      <w:r w:rsidRPr="00CC5BEA">
        <w:rPr>
          <w:rFonts w:ascii="ＭＳ Ｐゴシック" w:eastAsia="ＭＳ Ｐゴシック" w:hAnsi="ＭＳ Ｐゴシック" w:cs="ＭＳ 明朝"/>
          <w:sz w:val="24"/>
          <w:szCs w:val="24"/>
        </w:rPr>
        <w:t>セーフティネットの発動は、当該月</w:t>
      </w:r>
      <w:r w:rsidR="00A85C52" w:rsidRPr="00CC5BEA">
        <w:rPr>
          <w:rFonts w:ascii="ＭＳ Ｐゴシック" w:eastAsia="ＭＳ Ｐゴシック" w:hAnsi="ＭＳ Ｐゴシック" w:cs="ＭＳ 明朝" w:hint="eastAsia"/>
          <w:sz w:val="24"/>
          <w:szCs w:val="24"/>
        </w:rPr>
        <w:t>燃料の</w:t>
      </w:r>
      <w:r w:rsidRPr="00CC5BEA">
        <w:rPr>
          <w:rFonts w:ascii="ＭＳ Ｐゴシック" w:eastAsia="ＭＳ Ｐゴシック" w:hAnsi="ＭＳ Ｐゴシック" w:cs="ＭＳ 明朝"/>
          <w:sz w:val="24"/>
          <w:szCs w:val="24"/>
        </w:rPr>
        <w:t>全国平均価格が、</w:t>
      </w:r>
      <w:r w:rsidRPr="00CC5BEA">
        <w:rPr>
          <w:rFonts w:ascii="ＭＳ Ｐゴシック" w:eastAsia="ＭＳ Ｐゴシック" w:hAnsi="ＭＳ Ｐゴシック" w:cs="ＭＳ 明朝" w:hint="eastAsia"/>
          <w:sz w:val="24"/>
          <w:szCs w:val="24"/>
        </w:rPr>
        <w:t>発動</w:t>
      </w:r>
      <w:r w:rsidRPr="00CC5BEA">
        <w:rPr>
          <w:rFonts w:ascii="ＭＳ Ｐゴシック" w:eastAsia="ＭＳ Ｐゴシック" w:hAnsi="ＭＳ Ｐゴシック" w:cs="ＭＳ 明朝"/>
          <w:sz w:val="24"/>
          <w:szCs w:val="24"/>
        </w:rPr>
        <w:t>基準価格を超えた場合に</w:t>
      </w:r>
      <w:r w:rsidRPr="00CC5BEA">
        <w:rPr>
          <w:rFonts w:ascii="ＭＳ Ｐゴシック" w:eastAsia="ＭＳ Ｐゴシック" w:hAnsi="ＭＳ Ｐゴシック" w:cs="ＭＳ 明朝" w:hint="eastAsia"/>
          <w:sz w:val="24"/>
          <w:szCs w:val="24"/>
        </w:rPr>
        <w:t>当該月の燃</w:t>
      </w:r>
      <w:r w:rsidR="00A85C5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購入数量の７０％</w:t>
      </w:r>
      <w:r w:rsidR="00224358" w:rsidRPr="00CC5BEA">
        <w:rPr>
          <w:rFonts w:ascii="ＭＳ Ｐゴシック" w:eastAsia="ＭＳ Ｐゴシック" w:hAnsi="ＭＳ Ｐゴシック" w:cs="ＭＳ 明朝" w:hint="eastAsia"/>
          <w:sz w:val="24"/>
          <w:szCs w:val="24"/>
        </w:rPr>
        <w:t>（原則）</w:t>
      </w:r>
      <w:r w:rsidRPr="00CC5BEA">
        <w:rPr>
          <w:rFonts w:ascii="ＭＳ Ｐゴシック" w:eastAsia="ＭＳ Ｐゴシック" w:hAnsi="ＭＳ Ｐゴシック" w:cs="ＭＳ 明朝" w:hint="eastAsia"/>
          <w:sz w:val="24"/>
          <w:szCs w:val="24"/>
        </w:rPr>
        <w:t>を補填対象の割合として</w:t>
      </w:r>
      <w:r w:rsidRPr="00CC5BEA">
        <w:rPr>
          <w:rFonts w:ascii="ＭＳ Ｐゴシック" w:eastAsia="ＭＳ Ｐゴシック" w:hAnsi="ＭＳ Ｐゴシック" w:cs="ＭＳ 明朝"/>
          <w:sz w:val="24"/>
          <w:szCs w:val="24"/>
        </w:rPr>
        <w:t>行われる</w:t>
      </w:r>
      <w:r w:rsidRPr="00CC5BEA">
        <w:rPr>
          <w:rFonts w:ascii="ＭＳ Ｐゴシック" w:eastAsia="ＭＳ Ｐゴシック" w:hAnsi="ＭＳ Ｐゴシック" w:cs="ＭＳ 明朝" w:hint="eastAsia"/>
          <w:sz w:val="24"/>
          <w:szCs w:val="24"/>
        </w:rPr>
        <w:t>。</w:t>
      </w:r>
    </w:p>
    <w:tbl>
      <w:tblPr>
        <w:tblStyle w:val="af2"/>
        <w:tblW w:w="0" w:type="auto"/>
        <w:tblInd w:w="1413" w:type="dxa"/>
        <w:tblLook w:val="04A0" w:firstRow="1" w:lastRow="0" w:firstColumn="1" w:lastColumn="0" w:noHBand="0" w:noVBand="1"/>
      </w:tblPr>
      <w:tblGrid>
        <w:gridCol w:w="1843"/>
        <w:gridCol w:w="1134"/>
        <w:gridCol w:w="1701"/>
      </w:tblGrid>
      <w:tr w:rsidR="00CC5BEA" w:rsidRPr="00CC5BEA" w14:paraId="07A18B07" w14:textId="77777777" w:rsidTr="00A85C52">
        <w:tc>
          <w:tcPr>
            <w:tcW w:w="1843" w:type="dxa"/>
            <w:vMerge w:val="restart"/>
          </w:tcPr>
          <w:p w14:paraId="32C6156A" w14:textId="77777777" w:rsidR="00A85C52" w:rsidRPr="00CC5BEA" w:rsidRDefault="00A85C52" w:rsidP="00A85C52">
            <w:pPr>
              <w:spacing w:line="240" w:lineRule="exact"/>
              <w:jc w:val="center"/>
              <w:rPr>
                <w:rFonts w:ascii="ＭＳ Ｐゴシック" w:eastAsia="ＭＳ Ｐゴシック" w:hAnsi="ＭＳ Ｐゴシック" w:cs="ＭＳ 明朝"/>
                <w:sz w:val="24"/>
                <w:szCs w:val="24"/>
              </w:rPr>
            </w:pPr>
          </w:p>
          <w:p w14:paraId="7F48E7B0" w14:textId="77777777" w:rsidR="00A85C52" w:rsidRPr="00CC5BEA" w:rsidRDefault="00A85C52" w:rsidP="00A85C52">
            <w:pPr>
              <w:spacing w:line="240" w:lineRule="exact"/>
              <w:jc w:val="center"/>
              <w:rPr>
                <w:rFonts w:ascii="ＭＳ Ｐゴシック" w:eastAsia="ＭＳ Ｐゴシック" w:hAnsi="ＭＳ Ｐゴシック" w:cs="ＭＳ 明朝"/>
                <w:sz w:val="24"/>
                <w:szCs w:val="24"/>
              </w:rPr>
            </w:pPr>
          </w:p>
          <w:p w14:paraId="3E0473EF" w14:textId="743062BD" w:rsidR="00796840" w:rsidRPr="00CC5BEA" w:rsidRDefault="00796840" w:rsidP="00A85C52">
            <w:pPr>
              <w:spacing w:line="240" w:lineRule="exact"/>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発動基準価格</w:t>
            </w:r>
          </w:p>
        </w:tc>
        <w:tc>
          <w:tcPr>
            <w:tcW w:w="1134" w:type="dxa"/>
          </w:tcPr>
          <w:p w14:paraId="4BE071E3" w14:textId="53C111B1"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Ａ重油</w:t>
            </w:r>
          </w:p>
        </w:tc>
        <w:tc>
          <w:tcPr>
            <w:tcW w:w="1701" w:type="dxa"/>
          </w:tcPr>
          <w:p w14:paraId="7C7DF80A" w14:textId="46B6BB5B"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８</w:t>
            </w:r>
            <w:r w:rsidR="001A3702">
              <w:rPr>
                <w:rFonts w:ascii="ＭＳ Ｐゴシック" w:eastAsia="ＭＳ Ｐゴシック" w:hAnsi="ＭＳ Ｐゴシック" w:cs="ＭＳ 明朝" w:hint="eastAsia"/>
                <w:sz w:val="24"/>
                <w:szCs w:val="24"/>
              </w:rPr>
              <w:t>８．９</w:t>
            </w:r>
            <w:r w:rsidRPr="00CC5BEA">
              <w:rPr>
                <w:rFonts w:ascii="ＭＳ Ｐゴシック" w:eastAsia="ＭＳ Ｐゴシック" w:hAnsi="ＭＳ Ｐゴシック" w:cs="ＭＳ 明朝" w:hint="eastAsia"/>
                <w:sz w:val="24"/>
                <w:szCs w:val="24"/>
              </w:rPr>
              <w:t>円/Ｌ</w:t>
            </w:r>
          </w:p>
        </w:tc>
      </w:tr>
      <w:tr w:rsidR="00CC5BEA" w:rsidRPr="00CC5BEA" w14:paraId="67A88262" w14:textId="77777777" w:rsidTr="00A85C52">
        <w:tc>
          <w:tcPr>
            <w:tcW w:w="1843" w:type="dxa"/>
            <w:vMerge/>
          </w:tcPr>
          <w:p w14:paraId="5B5F3487" w14:textId="77777777" w:rsidR="00796840" w:rsidRPr="00CC5BEA" w:rsidRDefault="00796840" w:rsidP="00D43F34">
            <w:pPr>
              <w:rPr>
                <w:rFonts w:ascii="ＭＳ Ｐゴシック" w:eastAsia="ＭＳ Ｐゴシック" w:hAnsi="ＭＳ Ｐゴシック" w:cs="ＭＳ 明朝"/>
                <w:sz w:val="24"/>
                <w:szCs w:val="24"/>
              </w:rPr>
            </w:pPr>
          </w:p>
        </w:tc>
        <w:tc>
          <w:tcPr>
            <w:tcW w:w="1134" w:type="dxa"/>
          </w:tcPr>
          <w:p w14:paraId="6E6F0697" w14:textId="51F65B5E"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灯油</w:t>
            </w:r>
          </w:p>
        </w:tc>
        <w:tc>
          <w:tcPr>
            <w:tcW w:w="1701" w:type="dxa"/>
          </w:tcPr>
          <w:p w14:paraId="345CD01C" w14:textId="48C60B59" w:rsidR="00796840" w:rsidRPr="00CC5BEA" w:rsidRDefault="001A3702" w:rsidP="00A85C52">
            <w:pPr>
              <w:jc w:val="center"/>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９４．２</w:t>
            </w:r>
            <w:r w:rsidR="00A85C52" w:rsidRPr="00CC5BEA">
              <w:rPr>
                <w:rFonts w:ascii="ＭＳ Ｐゴシック" w:eastAsia="ＭＳ Ｐゴシック" w:hAnsi="ＭＳ Ｐゴシック" w:cs="ＭＳ 明朝" w:hint="eastAsia"/>
                <w:sz w:val="24"/>
                <w:szCs w:val="24"/>
              </w:rPr>
              <w:t>円/Ｌ</w:t>
            </w:r>
          </w:p>
        </w:tc>
      </w:tr>
      <w:tr w:rsidR="00CC5BEA" w:rsidRPr="00CC5BEA" w14:paraId="06C129F4" w14:textId="77777777" w:rsidTr="00A85C52">
        <w:tc>
          <w:tcPr>
            <w:tcW w:w="1843" w:type="dxa"/>
            <w:vMerge/>
          </w:tcPr>
          <w:p w14:paraId="469EDCFE" w14:textId="77777777" w:rsidR="00796840" w:rsidRPr="00CC5BEA" w:rsidRDefault="00796840" w:rsidP="00D43F34">
            <w:pPr>
              <w:rPr>
                <w:rFonts w:ascii="ＭＳ Ｐゴシック" w:eastAsia="ＭＳ Ｐゴシック" w:hAnsi="ＭＳ Ｐゴシック" w:cs="ＭＳ 明朝"/>
                <w:sz w:val="24"/>
                <w:szCs w:val="24"/>
              </w:rPr>
            </w:pPr>
          </w:p>
        </w:tc>
        <w:tc>
          <w:tcPr>
            <w:tcW w:w="1134" w:type="dxa"/>
          </w:tcPr>
          <w:p w14:paraId="5790CB9F" w14:textId="15E04C33"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ＬＰガス</w:t>
            </w:r>
          </w:p>
        </w:tc>
        <w:tc>
          <w:tcPr>
            <w:tcW w:w="1701" w:type="dxa"/>
          </w:tcPr>
          <w:p w14:paraId="68E07A4F" w14:textId="42144369"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１</w:t>
            </w:r>
            <w:r w:rsidR="001A3702">
              <w:rPr>
                <w:rFonts w:ascii="ＭＳ Ｐゴシック" w:eastAsia="ＭＳ Ｐゴシック" w:hAnsi="ＭＳ Ｐゴシック" w:cs="ＭＳ 明朝" w:hint="eastAsia"/>
                <w:sz w:val="24"/>
                <w:szCs w:val="24"/>
              </w:rPr>
              <w:t>１５．５</w:t>
            </w:r>
            <w:r w:rsidRPr="00CC5BEA">
              <w:rPr>
                <w:rFonts w:ascii="ＭＳ Ｐゴシック" w:eastAsia="ＭＳ Ｐゴシック" w:hAnsi="ＭＳ Ｐゴシック" w:cs="ＭＳ 明朝" w:hint="eastAsia"/>
                <w:sz w:val="24"/>
                <w:szCs w:val="24"/>
              </w:rPr>
              <w:t>円/㎏</w:t>
            </w:r>
          </w:p>
        </w:tc>
      </w:tr>
      <w:tr w:rsidR="00CC5BEA" w:rsidRPr="00CC5BEA" w14:paraId="70A76B73" w14:textId="77777777" w:rsidTr="00A85C52">
        <w:tc>
          <w:tcPr>
            <w:tcW w:w="1843" w:type="dxa"/>
            <w:vMerge/>
          </w:tcPr>
          <w:p w14:paraId="3B7335C8" w14:textId="77777777" w:rsidR="00796840" w:rsidRPr="00CC5BEA" w:rsidRDefault="00796840" w:rsidP="00D43F34">
            <w:pPr>
              <w:rPr>
                <w:rFonts w:ascii="ＭＳ Ｐゴシック" w:eastAsia="ＭＳ Ｐゴシック" w:hAnsi="ＭＳ Ｐゴシック" w:cs="ＭＳ 明朝"/>
                <w:sz w:val="24"/>
                <w:szCs w:val="24"/>
              </w:rPr>
            </w:pPr>
          </w:p>
        </w:tc>
        <w:tc>
          <w:tcPr>
            <w:tcW w:w="1134" w:type="dxa"/>
          </w:tcPr>
          <w:p w14:paraId="4DE2FFB7" w14:textId="6D7959D4"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ＬＮＧ</w:t>
            </w:r>
          </w:p>
        </w:tc>
        <w:tc>
          <w:tcPr>
            <w:tcW w:w="1701" w:type="dxa"/>
          </w:tcPr>
          <w:p w14:paraId="1878E2F4" w14:textId="4415CA13"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５</w:t>
            </w:r>
            <w:r w:rsidR="001A3702">
              <w:rPr>
                <w:rFonts w:ascii="ＭＳ Ｐゴシック" w:eastAsia="ＭＳ Ｐゴシック" w:hAnsi="ＭＳ Ｐゴシック" w:cs="ＭＳ 明朝" w:hint="eastAsia"/>
                <w:sz w:val="24"/>
                <w:szCs w:val="24"/>
              </w:rPr>
              <w:t>８．２</w:t>
            </w:r>
            <w:r w:rsidRPr="00CC5BEA">
              <w:rPr>
                <w:rFonts w:ascii="ＭＳ Ｐゴシック" w:eastAsia="ＭＳ Ｐゴシック" w:hAnsi="ＭＳ Ｐゴシック" w:cs="ＭＳ 明朝" w:hint="eastAsia"/>
                <w:sz w:val="24"/>
                <w:szCs w:val="24"/>
              </w:rPr>
              <w:t>円/㎥</w:t>
            </w:r>
          </w:p>
        </w:tc>
      </w:tr>
    </w:tbl>
    <w:p w14:paraId="5F1C9384" w14:textId="1E63FB73" w:rsidR="001A75E5" w:rsidRPr="00CC5BEA" w:rsidRDefault="00D43F34" w:rsidP="001E4A9C">
      <w:pPr>
        <w:tabs>
          <w:tab w:val="left" w:pos="1276"/>
        </w:tabs>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イ</w:t>
      </w:r>
      <w:r w:rsidR="001E4A9C"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協議会から支援対象者に対する補填金の</w:t>
      </w:r>
      <w:r w:rsidR="00D51E8B" w:rsidRPr="00CC5BEA">
        <w:rPr>
          <w:rFonts w:ascii="ＭＳ Ｐゴシック" w:eastAsia="ＭＳ Ｐゴシック" w:hAnsi="ＭＳ Ｐゴシック" w:cs="ＭＳ 明朝" w:hint="eastAsia"/>
          <w:sz w:val="24"/>
          <w:szCs w:val="24"/>
        </w:rPr>
        <w:t>交付</w:t>
      </w:r>
      <w:r w:rsidR="00F36153" w:rsidRPr="00CC5BEA">
        <w:rPr>
          <w:rFonts w:ascii="ＭＳ Ｐゴシック" w:eastAsia="ＭＳ Ｐゴシック" w:hAnsi="ＭＳ Ｐゴシック" w:cs="ＭＳ 明朝"/>
          <w:sz w:val="24"/>
          <w:szCs w:val="24"/>
        </w:rPr>
        <w:t>は、セーフティネットの</w:t>
      </w:r>
      <w:r w:rsidR="00DC5C77" w:rsidRPr="00CC5BEA">
        <w:rPr>
          <w:rFonts w:ascii="ＭＳ Ｐゴシック" w:eastAsia="ＭＳ Ｐゴシック" w:hAnsi="ＭＳ Ｐゴシック" w:cs="ＭＳ 明朝"/>
          <w:sz w:val="24"/>
          <w:szCs w:val="24"/>
        </w:rPr>
        <w:t>発動があった場合（本法人から協議会へ発動の通知があった場合）に</w:t>
      </w:r>
      <w:r w:rsidR="00F36153" w:rsidRPr="00CC5BEA">
        <w:rPr>
          <w:rFonts w:ascii="ＭＳ Ｐゴシック" w:eastAsia="ＭＳ Ｐゴシック" w:hAnsi="ＭＳ Ｐゴシック" w:cs="ＭＳ 明朝"/>
          <w:sz w:val="24"/>
          <w:szCs w:val="24"/>
        </w:rPr>
        <w:t>行われる。</w:t>
      </w:r>
    </w:p>
    <w:p w14:paraId="66542078" w14:textId="01FAA07B" w:rsidR="00AB6FF7" w:rsidRPr="00CC5BEA" w:rsidRDefault="00D43F34" w:rsidP="00D43F34">
      <w:pPr>
        <w:spacing w:beforeLines="50" w:before="181"/>
        <w:ind w:leftChars="337" w:left="948" w:hangingChars="100" w:hanging="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ウ</w:t>
      </w:r>
      <w:r w:rsidR="00F36153" w:rsidRPr="00CC5BEA">
        <w:rPr>
          <w:rFonts w:ascii="ＭＳ Ｐゴシック" w:eastAsia="ＭＳ Ｐゴシック" w:hAnsi="ＭＳ Ｐゴシック" w:cs="ＭＳ 明朝"/>
          <w:sz w:val="24"/>
          <w:szCs w:val="24"/>
        </w:rPr>
        <w:t xml:space="preserve">　</w:t>
      </w:r>
      <w:r w:rsidR="001E4A9C"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協議会は、セーフティネットの発動があった月に、支援対象者から当該月の燃</w:t>
      </w:r>
      <w:r w:rsidR="00B50832"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購入実績報告書</w:t>
      </w:r>
      <w:r w:rsidR="004914A8" w:rsidRPr="00CC5BEA">
        <w:rPr>
          <w:rFonts w:ascii="ＭＳ Ｐゴシック" w:eastAsia="ＭＳ Ｐゴシック" w:hAnsi="ＭＳ Ｐゴシック" w:cs="ＭＳ 明朝" w:hint="eastAsia"/>
          <w:sz w:val="24"/>
          <w:szCs w:val="24"/>
        </w:rPr>
        <w:t>（</w:t>
      </w:r>
      <w:r w:rsidR="00F36153" w:rsidRPr="00CC5BEA">
        <w:rPr>
          <w:rFonts w:ascii="ＭＳ Ｐゴシック" w:eastAsia="ＭＳ Ｐゴシック" w:hAnsi="ＭＳ Ｐゴシック" w:cs="ＭＳ 明朝"/>
          <w:sz w:val="24"/>
          <w:szCs w:val="24"/>
        </w:rPr>
        <w:t>業務方法書別紙様式第</w:t>
      </w:r>
      <w:r w:rsidR="00693927" w:rsidRPr="00CC5BEA">
        <w:rPr>
          <w:rFonts w:ascii="ＭＳ Ｐゴシック" w:eastAsia="ＭＳ Ｐゴシック" w:hAnsi="ＭＳ Ｐゴシック" w:cs="ＭＳ 明朝"/>
          <w:sz w:val="24"/>
          <w:szCs w:val="24"/>
        </w:rPr>
        <w:t>８</w:t>
      </w:r>
      <w:r w:rsidR="00F36153" w:rsidRPr="00CC5BEA">
        <w:rPr>
          <w:rFonts w:ascii="ＭＳ Ｐゴシック" w:eastAsia="ＭＳ Ｐゴシック" w:hAnsi="ＭＳ Ｐゴシック" w:cs="ＭＳ 明朝"/>
          <w:sz w:val="24"/>
          <w:szCs w:val="24"/>
        </w:rPr>
        <w:t>号</w:t>
      </w:r>
      <w:r w:rsidR="004914A8" w:rsidRPr="00CC5BEA">
        <w:rPr>
          <w:rFonts w:ascii="ＭＳ Ｐゴシック" w:eastAsia="ＭＳ Ｐゴシック" w:hAnsi="ＭＳ Ｐゴシック" w:cs="ＭＳ 明朝" w:hint="eastAsia"/>
          <w:sz w:val="24"/>
          <w:szCs w:val="24"/>
        </w:rPr>
        <w:t>）</w:t>
      </w:r>
      <w:r w:rsidR="00F36153" w:rsidRPr="00CC5BEA">
        <w:rPr>
          <w:rFonts w:ascii="ＭＳ Ｐゴシック" w:eastAsia="ＭＳ Ｐゴシック" w:hAnsi="ＭＳ Ｐゴシック" w:cs="ＭＳ 明朝"/>
          <w:sz w:val="24"/>
          <w:szCs w:val="24"/>
        </w:rPr>
        <w:t>を提出させ、証拠書類</w:t>
      </w:r>
      <w:r w:rsidR="002432A9" w:rsidRPr="00CC5BEA">
        <w:rPr>
          <w:rFonts w:ascii="ＭＳ Ｐゴシック" w:eastAsia="ＭＳ Ｐゴシック" w:hAnsi="ＭＳ Ｐゴシック" w:cs="ＭＳ 明朝" w:hint="eastAsia"/>
          <w:sz w:val="24"/>
          <w:szCs w:val="24"/>
        </w:rPr>
        <w:t>（領収書、納品伝票等）</w:t>
      </w:r>
      <w:r w:rsidR="00F36153" w:rsidRPr="00CC5BEA">
        <w:rPr>
          <w:rFonts w:ascii="ＭＳ Ｐゴシック" w:eastAsia="ＭＳ Ｐゴシック" w:hAnsi="ＭＳ Ｐゴシック" w:cs="ＭＳ 明朝"/>
          <w:sz w:val="24"/>
          <w:szCs w:val="24"/>
        </w:rPr>
        <w:t>を確認した後に、</w:t>
      </w:r>
      <w:r w:rsidR="00EA37AE" w:rsidRPr="00CC5BEA">
        <w:rPr>
          <w:rFonts w:ascii="ＭＳ Ｐゴシック" w:eastAsia="ＭＳ Ｐゴシック" w:hAnsi="ＭＳ Ｐゴシック" w:cs="ＭＳ 明朝" w:hint="eastAsia"/>
          <w:sz w:val="24"/>
          <w:szCs w:val="24"/>
        </w:rPr>
        <w:t>補填金単価に補填対象数量（購入実績に補填対象の割合を乗じた数量）を乗じた補填金を支援対象者及びその事業参加者ごとに計算し、</w:t>
      </w:r>
      <w:r w:rsidR="00F36153" w:rsidRPr="00CC5BEA">
        <w:rPr>
          <w:rFonts w:ascii="ＭＳ Ｐゴシック" w:eastAsia="ＭＳ Ｐゴシック" w:hAnsi="ＭＳ Ｐゴシック" w:cs="ＭＳ 明朝"/>
          <w:sz w:val="24"/>
          <w:szCs w:val="24"/>
        </w:rPr>
        <w:t>造成資金か</w:t>
      </w:r>
      <w:r w:rsidR="00F36153" w:rsidRPr="00CC5BEA">
        <w:rPr>
          <w:rFonts w:ascii="ＭＳ Ｐゴシック" w:eastAsia="ＭＳ Ｐゴシック" w:hAnsi="ＭＳ Ｐゴシック" w:cs="ＭＳ 明朝"/>
          <w:sz w:val="24"/>
          <w:szCs w:val="24"/>
        </w:rPr>
        <w:lastRenderedPageBreak/>
        <w:t>ら補</w:t>
      </w:r>
      <w:r w:rsidR="004914A8" w:rsidRPr="00CC5BEA">
        <w:rPr>
          <w:rFonts w:ascii="ＭＳ Ｐゴシック" w:eastAsia="ＭＳ Ｐゴシック" w:hAnsi="ＭＳ Ｐゴシック" w:cs="ＭＳ 明朝"/>
          <w:sz w:val="24"/>
          <w:szCs w:val="24"/>
        </w:rPr>
        <w:t>填金を交付するとともに、支援対象者に対し補填金の交付通知（</w:t>
      </w:r>
      <w:r w:rsidR="004914A8" w:rsidRPr="00CC5BEA">
        <w:rPr>
          <w:rFonts w:ascii="ＭＳ Ｐゴシック" w:eastAsia="ＭＳ Ｐゴシック" w:hAnsi="ＭＳ Ｐゴシック" w:cs="ＭＳ 明朝" w:hint="eastAsia"/>
          <w:sz w:val="24"/>
          <w:szCs w:val="24"/>
        </w:rPr>
        <w:t>業務方法書細則別紙様式第５号</w:t>
      </w:r>
      <w:r w:rsidR="00D47B7A" w:rsidRPr="00CC5BEA">
        <w:rPr>
          <w:rFonts w:ascii="ＭＳ Ｐゴシック" w:eastAsia="ＭＳ Ｐゴシック" w:hAnsi="ＭＳ Ｐゴシック" w:cs="ＭＳ 明朝"/>
          <w:sz w:val="24"/>
          <w:szCs w:val="24"/>
        </w:rPr>
        <w:t>）</w:t>
      </w:r>
      <w:r w:rsidR="00F36153" w:rsidRPr="00CC5BEA">
        <w:rPr>
          <w:rFonts w:ascii="ＭＳ Ｐゴシック" w:eastAsia="ＭＳ Ｐゴシック" w:hAnsi="ＭＳ Ｐゴシック" w:cs="ＭＳ 明朝"/>
          <w:sz w:val="24"/>
          <w:szCs w:val="24"/>
        </w:rPr>
        <w:t>を行う。</w:t>
      </w:r>
    </w:p>
    <w:p w14:paraId="446E7C8D" w14:textId="1D83B900" w:rsidR="00D31FA0" w:rsidRPr="00CC5BEA" w:rsidRDefault="00D47B7A" w:rsidP="006E068A">
      <w:pPr>
        <w:spacing w:beforeLines="50" w:before="181"/>
        <w:ind w:leftChars="472" w:left="991"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この</w:t>
      </w:r>
      <w:bookmarkStart w:id="29" w:name="_Hlk64467481"/>
      <w:r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購入</w:t>
      </w:r>
      <w:bookmarkEnd w:id="29"/>
      <w:r w:rsidRPr="00CC5BEA">
        <w:rPr>
          <w:rFonts w:ascii="ＭＳ Ｐゴシック" w:eastAsia="ＭＳ Ｐゴシック" w:hAnsi="ＭＳ Ｐゴシック" w:cs="ＭＳ 明朝" w:hint="eastAsia"/>
          <w:sz w:val="24"/>
          <w:szCs w:val="24"/>
        </w:rPr>
        <w:t>実績報告書は、補填金の迅速な交付のため、速やかに提出するよう求める</w:t>
      </w:r>
      <w:r w:rsidR="006E068A" w:rsidRPr="00CC5BEA">
        <w:rPr>
          <w:rFonts w:ascii="ＭＳ Ｐゴシック" w:eastAsia="ＭＳ Ｐゴシック" w:hAnsi="ＭＳ Ｐゴシック" w:cs="ＭＳ 明朝" w:hint="eastAsia"/>
          <w:sz w:val="24"/>
          <w:szCs w:val="24"/>
        </w:rPr>
        <w:t>こと。また、</w:t>
      </w:r>
      <w:r w:rsidR="00EB2B40" w:rsidRPr="00CC5BEA">
        <w:rPr>
          <w:rFonts w:ascii="ＭＳ Ｐゴシック" w:eastAsia="ＭＳ Ｐゴシック" w:hAnsi="ＭＳ Ｐゴシック" w:cs="ＭＳ 明朝" w:hint="eastAsia"/>
          <w:sz w:val="24"/>
          <w:szCs w:val="24"/>
        </w:rPr>
        <w:t>支援対象者</w:t>
      </w:r>
      <w:r w:rsidR="004914A8" w:rsidRPr="00CC5BEA">
        <w:rPr>
          <w:rFonts w:ascii="ＭＳ Ｐゴシック" w:eastAsia="ＭＳ Ｐゴシック" w:hAnsi="ＭＳ Ｐゴシック" w:cs="ＭＳ 明朝" w:hint="eastAsia"/>
          <w:sz w:val="24"/>
          <w:szCs w:val="24"/>
        </w:rPr>
        <w:t>に対する</w:t>
      </w:r>
      <w:r w:rsidR="00EB2B40"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00EB2B40" w:rsidRPr="00CC5BEA">
        <w:rPr>
          <w:rFonts w:ascii="ＭＳ Ｐゴシック" w:eastAsia="ＭＳ Ｐゴシック" w:hAnsi="ＭＳ Ｐゴシック" w:cs="ＭＳ 明朝" w:hint="eastAsia"/>
          <w:sz w:val="24"/>
          <w:szCs w:val="24"/>
        </w:rPr>
        <w:t>購入実績</w:t>
      </w:r>
      <w:r w:rsidR="004914A8" w:rsidRPr="00CC5BEA">
        <w:rPr>
          <w:rFonts w:ascii="ＭＳ Ｐゴシック" w:eastAsia="ＭＳ Ｐゴシック" w:hAnsi="ＭＳ Ｐゴシック" w:cs="ＭＳ 明朝" w:hint="eastAsia"/>
          <w:sz w:val="24"/>
          <w:szCs w:val="24"/>
        </w:rPr>
        <w:t>の</w:t>
      </w:r>
      <w:r w:rsidR="00366276" w:rsidRPr="00CC5BEA">
        <w:rPr>
          <w:rFonts w:ascii="ＭＳ Ｐゴシック" w:eastAsia="ＭＳ Ｐゴシック" w:hAnsi="ＭＳ Ｐゴシック" w:cs="ＭＳ 明朝" w:hint="eastAsia"/>
          <w:sz w:val="24"/>
          <w:szCs w:val="24"/>
        </w:rPr>
        <w:t>報告</w:t>
      </w:r>
      <w:r w:rsidR="004914A8" w:rsidRPr="00CC5BEA">
        <w:rPr>
          <w:rFonts w:ascii="ＭＳ Ｐゴシック" w:eastAsia="ＭＳ Ｐゴシック" w:hAnsi="ＭＳ Ｐゴシック" w:cs="ＭＳ 明朝" w:hint="eastAsia"/>
          <w:sz w:val="24"/>
          <w:szCs w:val="24"/>
        </w:rPr>
        <w:t>を求める通知</w:t>
      </w:r>
      <w:r w:rsidR="00EB2B40" w:rsidRPr="00CC5BEA">
        <w:rPr>
          <w:rFonts w:ascii="ＭＳ Ｐゴシック" w:eastAsia="ＭＳ Ｐゴシック" w:hAnsi="ＭＳ Ｐゴシック" w:cs="ＭＳ 明朝" w:hint="eastAsia"/>
          <w:sz w:val="24"/>
          <w:szCs w:val="24"/>
        </w:rPr>
        <w:t>に</w:t>
      </w:r>
      <w:r w:rsidR="004914A8" w:rsidRPr="00CC5BEA">
        <w:rPr>
          <w:rFonts w:ascii="ＭＳ Ｐゴシック" w:eastAsia="ＭＳ Ｐゴシック" w:hAnsi="ＭＳ Ｐゴシック" w:cs="ＭＳ 明朝" w:hint="eastAsia"/>
          <w:sz w:val="24"/>
          <w:szCs w:val="24"/>
        </w:rPr>
        <w:t>ついて</w:t>
      </w:r>
      <w:r w:rsidR="006E068A" w:rsidRPr="00CC5BEA">
        <w:rPr>
          <w:rFonts w:ascii="ＭＳ Ｐゴシック" w:eastAsia="ＭＳ Ｐゴシック" w:hAnsi="ＭＳ Ｐゴシック" w:cs="ＭＳ 明朝" w:hint="eastAsia"/>
          <w:sz w:val="24"/>
          <w:szCs w:val="24"/>
        </w:rPr>
        <w:t>は</w:t>
      </w:r>
      <w:r w:rsidR="004914A8" w:rsidRPr="00CC5BEA">
        <w:rPr>
          <w:rFonts w:ascii="ＭＳ Ｐゴシック" w:eastAsia="ＭＳ Ｐゴシック" w:hAnsi="ＭＳ Ｐゴシック" w:cs="ＭＳ 明朝" w:hint="eastAsia"/>
          <w:sz w:val="24"/>
          <w:szCs w:val="24"/>
        </w:rPr>
        <w:t>、</w:t>
      </w:r>
      <w:r w:rsidR="00366276" w:rsidRPr="00CC5BEA">
        <w:rPr>
          <w:rFonts w:ascii="ＭＳ Ｐゴシック" w:eastAsia="ＭＳ Ｐゴシック" w:hAnsi="ＭＳ Ｐゴシック" w:cs="ＭＳ 明朝" w:hint="eastAsia"/>
          <w:sz w:val="24"/>
          <w:szCs w:val="24"/>
        </w:rPr>
        <w:t>別紙</w:t>
      </w:r>
      <w:r w:rsidR="00976B5E" w:rsidRPr="00CC5BEA">
        <w:rPr>
          <w:rFonts w:ascii="ＭＳ Ｐゴシック" w:eastAsia="ＭＳ Ｐゴシック" w:hAnsi="ＭＳ Ｐゴシック" w:cs="ＭＳ 明朝" w:hint="eastAsia"/>
          <w:sz w:val="24"/>
          <w:szCs w:val="24"/>
        </w:rPr>
        <w:t>６</w:t>
      </w:r>
      <w:r w:rsidR="006E068A" w:rsidRPr="00CC5BEA">
        <w:rPr>
          <w:rFonts w:ascii="ＭＳ Ｐゴシック" w:eastAsia="ＭＳ Ｐゴシック" w:hAnsi="ＭＳ Ｐゴシック" w:cs="ＭＳ 明朝" w:hint="eastAsia"/>
          <w:sz w:val="24"/>
          <w:szCs w:val="24"/>
        </w:rPr>
        <w:t>を</w:t>
      </w:r>
      <w:r w:rsidR="00366276" w:rsidRPr="00CC5BEA">
        <w:rPr>
          <w:rFonts w:ascii="ＭＳ Ｐゴシック" w:eastAsia="ＭＳ Ｐゴシック" w:hAnsi="ＭＳ Ｐゴシック" w:cs="ＭＳ 明朝" w:hint="eastAsia"/>
          <w:sz w:val="24"/>
          <w:szCs w:val="24"/>
        </w:rPr>
        <w:t>参考に</w:t>
      </w:r>
      <w:r w:rsidR="006E068A" w:rsidRPr="00CC5BEA">
        <w:rPr>
          <w:rFonts w:ascii="ＭＳ Ｐゴシック" w:eastAsia="ＭＳ Ｐゴシック" w:hAnsi="ＭＳ Ｐゴシック" w:cs="ＭＳ 明朝" w:hint="eastAsia"/>
          <w:sz w:val="24"/>
          <w:szCs w:val="24"/>
        </w:rPr>
        <w:t>通知さ</w:t>
      </w:r>
      <w:r w:rsidR="00366276" w:rsidRPr="00CC5BEA">
        <w:rPr>
          <w:rFonts w:ascii="ＭＳ Ｐゴシック" w:eastAsia="ＭＳ Ｐゴシック" w:hAnsi="ＭＳ Ｐゴシック" w:cs="ＭＳ 明朝" w:hint="eastAsia"/>
          <w:sz w:val="24"/>
          <w:szCs w:val="24"/>
        </w:rPr>
        <w:t>れたい。</w:t>
      </w:r>
    </w:p>
    <w:p w14:paraId="67D8578C" w14:textId="48B90F2B" w:rsidR="00E03CEA" w:rsidRPr="00CC5BEA" w:rsidRDefault="00602371" w:rsidP="00E03CEA">
      <w:pPr>
        <w:pStyle w:val="a3"/>
        <w:spacing w:beforeLines="50" w:before="181"/>
        <w:ind w:leftChars="0" w:left="99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r w:rsidR="005566D7" w:rsidRPr="00CC5BEA">
        <w:rPr>
          <w:rFonts w:ascii="ＭＳ Ｐゴシック" w:eastAsia="ＭＳ Ｐゴシック" w:hAnsi="ＭＳ Ｐゴシック" w:cs="ＭＳ 明朝" w:hint="eastAsia"/>
          <w:sz w:val="24"/>
          <w:szCs w:val="24"/>
        </w:rPr>
        <w:t xml:space="preserve">　</w:t>
      </w:r>
      <w:r w:rsidR="00D51E8B"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00D51E8B" w:rsidRPr="00CC5BEA">
        <w:rPr>
          <w:rFonts w:ascii="ＭＳ Ｐゴシック" w:eastAsia="ＭＳ Ｐゴシック" w:hAnsi="ＭＳ Ｐゴシック" w:cs="ＭＳ 明朝" w:hint="eastAsia"/>
          <w:sz w:val="24"/>
          <w:szCs w:val="24"/>
        </w:rPr>
        <w:t>購入</w:t>
      </w:r>
      <w:r w:rsidR="007E4B27" w:rsidRPr="00CC5BEA">
        <w:rPr>
          <w:rFonts w:ascii="ＭＳ Ｐゴシック" w:eastAsia="ＭＳ Ｐゴシック" w:hAnsi="ＭＳ Ｐゴシック" w:cs="ＭＳ 明朝" w:hint="eastAsia"/>
          <w:sz w:val="24"/>
          <w:szCs w:val="24"/>
        </w:rPr>
        <w:t>実績報告書には、</w:t>
      </w:r>
      <w:r w:rsidR="007E4B27" w:rsidRPr="00CC5BEA">
        <w:rPr>
          <w:rFonts w:ascii="ＭＳ Ｐゴシック" w:eastAsia="ＭＳ Ｐゴシック" w:hAnsi="ＭＳ Ｐゴシック" w:cs="ＭＳ 明朝" w:hint="eastAsia"/>
          <w:sz w:val="24"/>
          <w:szCs w:val="24"/>
          <w:u w:val="single"/>
        </w:rPr>
        <w:t>必ず証拠書類（領収書は必須。納品書、納入伝票等、購入者、燃</w:t>
      </w:r>
      <w:r w:rsidR="00A47D2D" w:rsidRPr="00CC5BEA">
        <w:rPr>
          <w:rFonts w:ascii="ＭＳ Ｐゴシック" w:eastAsia="ＭＳ Ｐゴシック" w:hAnsi="ＭＳ Ｐゴシック" w:cs="ＭＳ 明朝" w:hint="eastAsia"/>
          <w:sz w:val="24"/>
          <w:szCs w:val="24"/>
          <w:u w:val="single"/>
        </w:rPr>
        <w:t>料</w:t>
      </w:r>
      <w:r w:rsidR="007E4B27" w:rsidRPr="00CC5BEA">
        <w:rPr>
          <w:rFonts w:ascii="ＭＳ Ｐゴシック" w:eastAsia="ＭＳ Ｐゴシック" w:hAnsi="ＭＳ Ｐゴシック" w:cs="ＭＳ 明朝" w:hint="eastAsia"/>
          <w:sz w:val="24"/>
          <w:szCs w:val="24"/>
          <w:u w:val="single"/>
        </w:rPr>
        <w:t>購入日、購入数量が確認できる資料）を添付</w:t>
      </w:r>
      <w:r w:rsidR="007E4B27" w:rsidRPr="00CC5BEA">
        <w:rPr>
          <w:rFonts w:ascii="ＭＳ Ｐゴシック" w:eastAsia="ＭＳ Ｐゴシック" w:hAnsi="ＭＳ Ｐゴシック" w:cs="ＭＳ 明朝" w:hint="eastAsia"/>
          <w:sz w:val="24"/>
          <w:szCs w:val="24"/>
        </w:rPr>
        <w:t>してもらい、</w:t>
      </w:r>
      <w:r w:rsidR="007E4B27" w:rsidRPr="00CC5BEA">
        <w:rPr>
          <w:rFonts w:ascii="ＭＳ Ｐゴシック" w:eastAsia="ＭＳ Ｐゴシック" w:hAnsi="ＭＳ Ｐゴシック" w:cs="ＭＳ 明朝" w:hint="eastAsia"/>
          <w:sz w:val="24"/>
          <w:szCs w:val="24"/>
          <w:u w:val="single"/>
        </w:rPr>
        <w:t>協議会において数量等のチェックを確実に行うこと</w:t>
      </w:r>
      <w:r w:rsidR="007E4B27" w:rsidRPr="00CC5BEA">
        <w:rPr>
          <w:rFonts w:ascii="ＭＳ Ｐゴシック" w:eastAsia="ＭＳ Ｐゴシック" w:hAnsi="ＭＳ Ｐゴシック" w:cs="ＭＳ 明朝" w:hint="eastAsia"/>
          <w:sz w:val="24"/>
          <w:szCs w:val="24"/>
        </w:rPr>
        <w:t>。（補填金交付は協議会の責務で行う</w:t>
      </w:r>
      <w:r w:rsidR="00366276" w:rsidRPr="00CC5BEA">
        <w:rPr>
          <w:rFonts w:ascii="ＭＳ Ｐゴシック" w:eastAsia="ＭＳ Ｐゴシック" w:hAnsi="ＭＳ Ｐゴシック" w:cs="ＭＳ 明朝" w:hint="eastAsia"/>
          <w:sz w:val="24"/>
          <w:szCs w:val="24"/>
        </w:rPr>
        <w:t>。）</w:t>
      </w:r>
    </w:p>
    <w:p w14:paraId="4F4D6027" w14:textId="76A19A50" w:rsidR="002030B8" w:rsidRPr="00CC5BEA" w:rsidRDefault="00D43F34" w:rsidP="00E03CEA">
      <w:pPr>
        <w:pStyle w:val="a3"/>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エ</w:t>
      </w:r>
      <w:r w:rsidR="002030B8" w:rsidRPr="00CC5BEA">
        <w:rPr>
          <w:rFonts w:ascii="ＭＳ Ｐゴシック" w:eastAsia="ＭＳ Ｐゴシック" w:hAnsi="ＭＳ Ｐゴシック" w:cs="ＭＳ 明朝" w:hint="eastAsia"/>
          <w:sz w:val="24"/>
          <w:szCs w:val="24"/>
        </w:rPr>
        <w:t xml:space="preserve">　</w:t>
      </w:r>
      <w:r w:rsidR="00E03CEA" w:rsidRPr="00CC5BEA">
        <w:rPr>
          <w:rFonts w:ascii="ＭＳ Ｐゴシック" w:eastAsia="ＭＳ Ｐゴシック" w:hAnsi="ＭＳ Ｐゴシック" w:cs="ＭＳ 明朝" w:hint="eastAsia"/>
          <w:sz w:val="24"/>
          <w:szCs w:val="24"/>
        </w:rPr>
        <w:t xml:space="preserve">　</w:t>
      </w:r>
      <w:r w:rsidR="00172308" w:rsidRPr="00CC5BEA">
        <w:rPr>
          <w:rFonts w:ascii="ＭＳ Ｐゴシック" w:eastAsia="ＭＳ Ｐゴシック" w:hAnsi="ＭＳ Ｐゴシック" w:cs="ＭＳ 明朝" w:hint="eastAsia"/>
          <w:sz w:val="24"/>
          <w:szCs w:val="24"/>
          <w:u w:val="single"/>
        </w:rPr>
        <w:t>低温</w:t>
      </w:r>
      <w:r w:rsidR="002030B8" w:rsidRPr="00CC5BEA">
        <w:rPr>
          <w:rFonts w:ascii="ＭＳ Ｐゴシック" w:eastAsia="ＭＳ Ｐゴシック" w:hAnsi="ＭＳ Ｐゴシック" w:cs="ＭＳ 明朝" w:hint="eastAsia"/>
          <w:sz w:val="24"/>
          <w:szCs w:val="24"/>
          <w:u w:val="single"/>
        </w:rPr>
        <w:t>特例措置については</w:t>
      </w:r>
      <w:r w:rsidR="002030B8" w:rsidRPr="00CC5BEA">
        <w:rPr>
          <w:rFonts w:ascii="ＭＳ Ｐゴシック" w:eastAsia="ＭＳ Ｐゴシック" w:hAnsi="ＭＳ Ｐゴシック" w:cs="ＭＳ 明朝" w:hint="eastAsia"/>
          <w:sz w:val="24"/>
          <w:szCs w:val="24"/>
        </w:rPr>
        <w:t>、当初の事業実施計画で申し出のあった</w:t>
      </w:r>
      <w:bookmarkStart w:id="30" w:name="_Hlk97033264"/>
      <w:r w:rsidR="002030B8" w:rsidRPr="00CC5BEA">
        <w:rPr>
          <w:rFonts w:ascii="ＭＳ Ｐゴシック" w:eastAsia="ＭＳ Ｐゴシック" w:hAnsi="ＭＳ Ｐゴシック" w:cs="ＭＳ 明朝" w:hint="eastAsia"/>
          <w:sz w:val="24"/>
          <w:szCs w:val="24"/>
        </w:rPr>
        <w:t>地域の</w:t>
      </w:r>
      <w:r w:rsidR="006E068A" w:rsidRPr="00CC5BEA">
        <w:rPr>
          <w:rFonts w:ascii="ＭＳ Ｐゴシック" w:eastAsia="ＭＳ Ｐゴシック" w:hAnsi="ＭＳ Ｐゴシック" w:cs="ＭＳ 明朝" w:hint="eastAsia"/>
          <w:sz w:val="24"/>
          <w:szCs w:val="24"/>
        </w:rPr>
        <w:t>月の平均</w:t>
      </w:r>
      <w:r w:rsidR="002030B8" w:rsidRPr="00CC5BEA">
        <w:rPr>
          <w:rFonts w:ascii="ＭＳ Ｐゴシック" w:eastAsia="ＭＳ Ｐゴシック" w:hAnsi="ＭＳ Ｐゴシック" w:cs="ＭＳ 明朝" w:hint="eastAsia"/>
          <w:sz w:val="24"/>
          <w:szCs w:val="24"/>
        </w:rPr>
        <w:t>気温</w:t>
      </w:r>
      <w:r w:rsidR="006E068A" w:rsidRPr="00CC5BEA">
        <w:rPr>
          <w:rFonts w:ascii="ＭＳ Ｐゴシック" w:eastAsia="ＭＳ Ｐゴシック" w:hAnsi="ＭＳ Ｐゴシック" w:cs="ＭＳ 明朝" w:hint="eastAsia"/>
          <w:sz w:val="24"/>
          <w:szCs w:val="24"/>
        </w:rPr>
        <w:t>と同地域の平年気温との</w:t>
      </w:r>
      <w:r w:rsidR="002030B8" w:rsidRPr="00CC5BEA">
        <w:rPr>
          <w:rFonts w:ascii="ＭＳ Ｐゴシック" w:eastAsia="ＭＳ Ｐゴシック" w:hAnsi="ＭＳ Ｐゴシック" w:cs="ＭＳ 明朝" w:hint="eastAsia"/>
          <w:sz w:val="24"/>
          <w:szCs w:val="24"/>
        </w:rPr>
        <w:t>格差に</w:t>
      </w:r>
      <w:r w:rsidR="006E068A" w:rsidRPr="00CC5BEA">
        <w:rPr>
          <w:rFonts w:ascii="ＭＳ Ｐゴシック" w:eastAsia="ＭＳ Ｐゴシック" w:hAnsi="ＭＳ Ｐゴシック" w:cs="ＭＳ 明朝" w:hint="eastAsia"/>
          <w:sz w:val="24"/>
          <w:szCs w:val="24"/>
        </w:rPr>
        <w:t>応じて</w:t>
      </w:r>
      <w:r w:rsidR="002030B8" w:rsidRPr="00CC5BEA">
        <w:rPr>
          <w:rFonts w:ascii="ＭＳ Ｐゴシック" w:eastAsia="ＭＳ Ｐゴシック" w:hAnsi="ＭＳ Ｐゴシック" w:cs="ＭＳ 明朝" w:hint="eastAsia"/>
          <w:sz w:val="24"/>
          <w:szCs w:val="24"/>
        </w:rPr>
        <w:t>協議会が責任をもって</w:t>
      </w:r>
      <w:r w:rsidR="00041F6C" w:rsidRPr="00CC5BEA">
        <w:rPr>
          <w:rFonts w:ascii="ＭＳ Ｐゴシック" w:eastAsia="ＭＳ Ｐゴシック" w:hAnsi="ＭＳ Ｐゴシック" w:cs="ＭＳ 明朝" w:hint="eastAsia"/>
          <w:sz w:val="24"/>
          <w:szCs w:val="24"/>
        </w:rPr>
        <w:t>補填</w:t>
      </w:r>
      <w:r w:rsidR="002030B8" w:rsidRPr="00CC5BEA">
        <w:rPr>
          <w:rFonts w:ascii="ＭＳ Ｐゴシック" w:eastAsia="ＭＳ Ｐゴシック" w:hAnsi="ＭＳ Ｐゴシック" w:cs="ＭＳ 明朝" w:hint="eastAsia"/>
          <w:sz w:val="24"/>
          <w:szCs w:val="24"/>
        </w:rPr>
        <w:t>対象の割合を決めることとな</w:t>
      </w:r>
      <w:r w:rsidR="005C3AF8" w:rsidRPr="00CC5BEA">
        <w:rPr>
          <w:rFonts w:ascii="ＭＳ Ｐゴシック" w:eastAsia="ＭＳ Ｐゴシック" w:hAnsi="ＭＳ Ｐゴシック" w:cs="ＭＳ 明朝" w:hint="eastAsia"/>
          <w:sz w:val="24"/>
          <w:szCs w:val="24"/>
        </w:rPr>
        <w:t>り</w:t>
      </w:r>
      <w:bookmarkEnd w:id="30"/>
      <w:r w:rsidR="005C3AF8" w:rsidRPr="00CC5BEA">
        <w:rPr>
          <w:rFonts w:ascii="ＭＳ Ｐゴシック" w:eastAsia="ＭＳ Ｐゴシック" w:hAnsi="ＭＳ Ｐゴシック" w:cs="ＭＳ 明朝" w:hint="eastAsia"/>
          <w:sz w:val="24"/>
          <w:szCs w:val="24"/>
        </w:rPr>
        <w:t>、</w:t>
      </w:r>
      <w:r w:rsidR="00041F6C" w:rsidRPr="00CC5BEA">
        <w:rPr>
          <w:rFonts w:ascii="ＭＳ Ｐゴシック" w:eastAsia="ＭＳ Ｐゴシック" w:hAnsi="ＭＳ Ｐゴシック" w:cs="ＭＳ 明朝" w:hint="eastAsia"/>
          <w:sz w:val="24"/>
          <w:szCs w:val="24"/>
          <w:u w:val="single"/>
        </w:rPr>
        <w:t>月毎の申し出は不要</w:t>
      </w:r>
      <w:r w:rsidR="00041F6C" w:rsidRPr="00CC5BEA">
        <w:rPr>
          <w:rFonts w:ascii="ＭＳ Ｐゴシック" w:eastAsia="ＭＳ Ｐゴシック" w:hAnsi="ＭＳ Ｐゴシック" w:cs="ＭＳ 明朝" w:hint="eastAsia"/>
          <w:sz w:val="24"/>
          <w:szCs w:val="24"/>
        </w:rPr>
        <w:t>であ</w:t>
      </w:r>
      <w:r w:rsidR="002030B8" w:rsidRPr="00CC5BEA">
        <w:rPr>
          <w:rFonts w:ascii="ＭＳ Ｐゴシック" w:eastAsia="ＭＳ Ｐゴシック" w:hAnsi="ＭＳ Ｐゴシック" w:cs="ＭＳ 明朝" w:hint="eastAsia"/>
          <w:sz w:val="24"/>
          <w:szCs w:val="24"/>
        </w:rPr>
        <w:t>ることに留意すること。</w:t>
      </w:r>
      <w:r w:rsidR="00807FDB" w:rsidRPr="00CC5BEA">
        <w:rPr>
          <w:rFonts w:ascii="ＭＳ Ｐゴシック" w:eastAsia="ＭＳ Ｐゴシック" w:hAnsi="ＭＳ Ｐゴシック" w:cs="ＭＳ 明朝" w:hint="eastAsia"/>
          <w:sz w:val="24"/>
          <w:szCs w:val="24"/>
        </w:rPr>
        <w:t>（Ⅳの２を参照）</w:t>
      </w:r>
    </w:p>
    <w:p w14:paraId="1D8AD90D" w14:textId="7C5214C9" w:rsidR="00E03CEA" w:rsidRPr="00CC5BEA" w:rsidRDefault="002030B8" w:rsidP="00E03CEA">
      <w:pPr>
        <w:spacing w:beforeLines="50" w:before="181"/>
        <w:ind w:leftChars="451" w:left="947"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当該</w:t>
      </w:r>
      <w:r w:rsidR="00B44E3E" w:rsidRPr="00CC5BEA">
        <w:rPr>
          <w:rFonts w:ascii="ＭＳ Ｐゴシック" w:eastAsia="ＭＳ Ｐゴシック" w:hAnsi="ＭＳ Ｐゴシック" w:cs="ＭＳ 明朝" w:hint="eastAsia"/>
          <w:sz w:val="24"/>
          <w:szCs w:val="24"/>
        </w:rPr>
        <w:t>補填対象の割合</w:t>
      </w:r>
      <w:r w:rsidRPr="00CC5BEA">
        <w:rPr>
          <w:rFonts w:ascii="ＭＳ Ｐゴシック" w:eastAsia="ＭＳ Ｐゴシック" w:hAnsi="ＭＳ Ｐゴシック" w:cs="ＭＳ 明朝" w:hint="eastAsia"/>
          <w:sz w:val="24"/>
          <w:szCs w:val="24"/>
        </w:rPr>
        <w:t>は、管理</w:t>
      </w:r>
      <w:r w:rsidR="0062337D" w:rsidRPr="00CC5BEA">
        <w:rPr>
          <w:rFonts w:ascii="ＭＳ Ｐゴシック" w:eastAsia="ＭＳ Ｐゴシック" w:hAnsi="ＭＳ Ｐゴシック" w:cs="ＭＳ 明朝" w:hint="eastAsia"/>
          <w:sz w:val="24"/>
          <w:szCs w:val="24"/>
        </w:rPr>
        <w:t>用</w:t>
      </w:r>
      <w:r w:rsidRPr="00CC5BEA">
        <w:rPr>
          <w:rFonts w:ascii="ＭＳ Ｐゴシック" w:eastAsia="ＭＳ Ｐゴシック" w:hAnsi="ＭＳ Ｐゴシック" w:cs="ＭＳ 明朝" w:hint="eastAsia"/>
          <w:sz w:val="24"/>
          <w:szCs w:val="24"/>
        </w:rPr>
        <w:t>シート（別紙</w:t>
      </w:r>
      <w:r w:rsidR="00147286">
        <w:rPr>
          <w:rFonts w:ascii="ＭＳ Ｐゴシック" w:eastAsia="ＭＳ Ｐゴシック" w:hAnsi="ＭＳ Ｐゴシック" w:cs="ＭＳ 明朝" w:hint="eastAsia"/>
          <w:sz w:val="24"/>
          <w:szCs w:val="24"/>
        </w:rPr>
        <w:t>１</w:t>
      </w:r>
      <w:r w:rsidRPr="00CC5BEA">
        <w:rPr>
          <w:rFonts w:ascii="ＭＳ Ｐゴシック" w:eastAsia="ＭＳ Ｐゴシック" w:hAnsi="ＭＳ Ｐゴシック" w:cs="ＭＳ 明朝" w:hint="eastAsia"/>
          <w:sz w:val="24"/>
          <w:szCs w:val="24"/>
        </w:rPr>
        <w:t>）に記載するとともに「補填金交付状況調べ」（別紙５）に記載して本法人に報告することとなる。</w:t>
      </w:r>
    </w:p>
    <w:p w14:paraId="40B2D3F6" w14:textId="7E87B5B1" w:rsidR="00213ADC" w:rsidRPr="00CC5BEA" w:rsidRDefault="00D43F34" w:rsidP="00E03CEA">
      <w:pPr>
        <w:spacing w:beforeLines="50" w:before="181"/>
        <w:ind w:leftChars="338" w:left="946" w:hangingChars="93" w:hanging="23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Times New Roman" w:hint="eastAsia"/>
          <w:spacing w:val="14"/>
          <w:sz w:val="24"/>
          <w:szCs w:val="24"/>
        </w:rPr>
        <w:t>オ</w:t>
      </w:r>
      <w:r w:rsidR="00E03CEA" w:rsidRPr="00CC5BEA">
        <w:rPr>
          <w:rFonts w:ascii="ＭＳ Ｐゴシック" w:eastAsia="ＭＳ Ｐゴシック" w:hAnsi="ＭＳ Ｐゴシック" w:cs="Times New Roman" w:hint="eastAsia"/>
          <w:spacing w:val="14"/>
          <w:sz w:val="24"/>
          <w:szCs w:val="24"/>
        </w:rPr>
        <w:t xml:space="preserve">　</w:t>
      </w:r>
      <w:r w:rsidR="00D450A8" w:rsidRPr="00CC5BEA">
        <w:rPr>
          <w:rFonts w:ascii="ＭＳ Ｐゴシック" w:eastAsia="ＭＳ Ｐゴシック" w:hAnsi="ＭＳ Ｐゴシック" w:cs="ＭＳ 明朝" w:hint="eastAsia"/>
          <w:sz w:val="24"/>
          <w:szCs w:val="24"/>
        </w:rPr>
        <w:t>協議会は</w:t>
      </w:r>
      <w:r w:rsidR="00807FDB" w:rsidRPr="00CC5BEA">
        <w:rPr>
          <w:rFonts w:ascii="ＭＳ Ｐゴシック" w:eastAsia="ＭＳ Ｐゴシック" w:hAnsi="ＭＳ Ｐゴシック" w:cs="ＭＳ 明朝" w:hint="eastAsia"/>
          <w:sz w:val="24"/>
          <w:szCs w:val="24"/>
        </w:rPr>
        <w:t xml:space="preserve">　燃</w:t>
      </w:r>
      <w:r w:rsidR="00B50832" w:rsidRPr="00CC5BEA">
        <w:rPr>
          <w:rFonts w:ascii="ＭＳ Ｐゴシック" w:eastAsia="ＭＳ Ｐゴシック" w:hAnsi="ＭＳ Ｐゴシック" w:cs="ＭＳ 明朝" w:hint="eastAsia"/>
          <w:sz w:val="24"/>
          <w:szCs w:val="24"/>
        </w:rPr>
        <w:t>料</w:t>
      </w:r>
      <w:r w:rsidR="00807FDB" w:rsidRPr="00CC5BEA">
        <w:rPr>
          <w:rFonts w:ascii="ＭＳ Ｐゴシック" w:eastAsia="ＭＳ Ｐゴシック" w:hAnsi="ＭＳ Ｐゴシック" w:cs="ＭＳ 明朝" w:hint="eastAsia"/>
          <w:sz w:val="24"/>
          <w:szCs w:val="24"/>
        </w:rPr>
        <w:t>購入</w:t>
      </w:r>
      <w:r w:rsidR="00D450A8" w:rsidRPr="00CC5BEA">
        <w:rPr>
          <w:rFonts w:ascii="ＭＳ Ｐゴシック" w:eastAsia="ＭＳ Ｐゴシック" w:hAnsi="ＭＳ Ｐゴシック" w:cs="ＭＳ 明朝" w:hint="eastAsia"/>
          <w:sz w:val="24"/>
          <w:szCs w:val="24"/>
        </w:rPr>
        <w:t>実績報告書の内容を確認後、すみやかに支援対象者に補填金の交付を行うこと。</w:t>
      </w:r>
    </w:p>
    <w:p w14:paraId="2FE30208" w14:textId="6AD8585E" w:rsidR="001A75E5" w:rsidRPr="00CC5BEA" w:rsidRDefault="00D450A8" w:rsidP="00213ADC">
      <w:pPr>
        <w:spacing w:beforeLines="50" w:before="181"/>
        <w:ind w:left="993"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協議会から各支援対象者への振込は</w:t>
      </w:r>
      <w:r w:rsidR="005566D7"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hint="eastAsia"/>
          <w:sz w:val="24"/>
          <w:szCs w:val="24"/>
        </w:rPr>
        <w:t>支援対象者が振込手数料を負担する旨の条項がなければ、協議会が振込手数料を負担</w:t>
      </w:r>
      <w:r w:rsidR="00213ADC" w:rsidRPr="00CC5BEA">
        <w:rPr>
          <w:rFonts w:ascii="ＭＳ Ｐゴシック" w:eastAsia="ＭＳ Ｐゴシック" w:hAnsi="ＭＳ Ｐゴシック" w:cs="ＭＳ 明朝" w:hint="eastAsia"/>
          <w:sz w:val="24"/>
          <w:szCs w:val="24"/>
        </w:rPr>
        <w:t>（推進事業の対象経費）</w:t>
      </w:r>
      <w:r w:rsidR="009F72A5" w:rsidRPr="00CC5BEA">
        <w:rPr>
          <w:rFonts w:ascii="ＭＳ Ｐゴシック" w:eastAsia="ＭＳ Ｐゴシック" w:hAnsi="ＭＳ Ｐゴシック" w:cs="ＭＳ 明朝" w:hint="eastAsia"/>
          <w:sz w:val="24"/>
          <w:szCs w:val="24"/>
        </w:rPr>
        <w:t>する</w:t>
      </w:r>
      <w:r w:rsidRPr="00CC5BEA">
        <w:rPr>
          <w:rFonts w:ascii="ＭＳ Ｐゴシック" w:eastAsia="ＭＳ Ｐゴシック" w:hAnsi="ＭＳ Ｐゴシック" w:cs="ＭＳ 明朝" w:hint="eastAsia"/>
          <w:sz w:val="24"/>
          <w:szCs w:val="24"/>
        </w:rPr>
        <w:t>ことが出来るが、</w:t>
      </w:r>
      <w:r w:rsidR="00807FDB" w:rsidRPr="00CC5BEA">
        <w:rPr>
          <w:rFonts w:ascii="ＭＳ Ｐゴシック" w:eastAsia="ＭＳ Ｐゴシック" w:hAnsi="ＭＳ Ｐゴシック" w:cs="ＭＳ 明朝" w:hint="eastAsia"/>
          <w:sz w:val="24"/>
          <w:szCs w:val="24"/>
        </w:rPr>
        <w:t>支援対象者が</w:t>
      </w:r>
      <w:r w:rsidR="004914A8" w:rsidRPr="00CC5BEA">
        <w:rPr>
          <w:rFonts w:ascii="ＭＳ Ｐゴシック" w:eastAsia="ＭＳ Ｐゴシック" w:hAnsi="ＭＳ Ｐゴシック" w:cs="ＭＳ 明朝" w:hint="eastAsia"/>
          <w:sz w:val="24"/>
          <w:szCs w:val="24"/>
        </w:rPr>
        <w:t>事業参加者</w:t>
      </w:r>
      <w:r w:rsidRPr="00CC5BEA">
        <w:rPr>
          <w:rFonts w:ascii="ＭＳ Ｐゴシック" w:eastAsia="ＭＳ Ｐゴシック" w:hAnsi="ＭＳ Ｐゴシック" w:cs="ＭＳ 明朝" w:hint="eastAsia"/>
          <w:sz w:val="24"/>
          <w:szCs w:val="24"/>
        </w:rPr>
        <w:t>（農家）</w:t>
      </w:r>
      <w:r w:rsidR="005566D7" w:rsidRPr="00CC5BEA">
        <w:rPr>
          <w:rFonts w:ascii="ＭＳ Ｐゴシック" w:eastAsia="ＭＳ Ｐゴシック" w:hAnsi="ＭＳ Ｐゴシック" w:cs="ＭＳ 明朝" w:hint="eastAsia"/>
          <w:sz w:val="24"/>
          <w:szCs w:val="24"/>
        </w:rPr>
        <w:t>へ</w:t>
      </w:r>
      <w:r w:rsidR="00A034BF" w:rsidRPr="00CC5BEA">
        <w:rPr>
          <w:rFonts w:ascii="ＭＳ Ｐゴシック" w:eastAsia="ＭＳ Ｐゴシック" w:hAnsi="ＭＳ Ｐゴシック" w:cs="ＭＳ 明朝" w:hint="eastAsia"/>
          <w:sz w:val="24"/>
          <w:szCs w:val="24"/>
        </w:rPr>
        <w:t>支払う</w:t>
      </w:r>
      <w:r w:rsidR="00807FDB" w:rsidRPr="00CC5BEA">
        <w:rPr>
          <w:rFonts w:ascii="ＭＳ Ｐゴシック" w:eastAsia="ＭＳ Ｐゴシック" w:hAnsi="ＭＳ Ｐゴシック" w:cs="ＭＳ 明朝" w:hint="eastAsia"/>
          <w:sz w:val="24"/>
          <w:szCs w:val="24"/>
        </w:rPr>
        <w:t>際の</w:t>
      </w:r>
      <w:r w:rsidRPr="00CC5BEA">
        <w:rPr>
          <w:rFonts w:ascii="ＭＳ Ｐゴシック" w:eastAsia="ＭＳ Ｐゴシック" w:hAnsi="ＭＳ Ｐゴシック" w:cs="ＭＳ 明朝" w:hint="eastAsia"/>
          <w:sz w:val="24"/>
          <w:szCs w:val="24"/>
        </w:rPr>
        <w:t>手数料は</w:t>
      </w:r>
      <w:r w:rsidR="00A034BF" w:rsidRPr="00CC5BEA">
        <w:rPr>
          <w:rFonts w:ascii="ＭＳ Ｐゴシック" w:eastAsia="ＭＳ Ｐゴシック" w:hAnsi="ＭＳ Ｐゴシック" w:cs="ＭＳ 明朝" w:hint="eastAsia"/>
          <w:sz w:val="24"/>
          <w:szCs w:val="24"/>
        </w:rPr>
        <w:t>自己</w:t>
      </w:r>
      <w:r w:rsidRPr="00CC5BEA">
        <w:rPr>
          <w:rFonts w:ascii="ＭＳ Ｐゴシック" w:eastAsia="ＭＳ Ｐゴシック" w:hAnsi="ＭＳ Ｐゴシック" w:cs="ＭＳ 明朝" w:hint="eastAsia"/>
          <w:sz w:val="24"/>
          <w:szCs w:val="24"/>
        </w:rPr>
        <w:t>負担となる。</w:t>
      </w:r>
    </w:p>
    <w:p w14:paraId="32D1C360" w14:textId="5A74524D" w:rsidR="00D31FA0" w:rsidRPr="00CC5BEA" w:rsidRDefault="00D43F34" w:rsidP="00E03CEA">
      <w:pPr>
        <w:spacing w:beforeLines="50" w:before="181"/>
        <w:ind w:left="993" w:hanging="28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カ</w:t>
      </w:r>
      <w:r w:rsidR="00D450A8" w:rsidRPr="00CC5BEA">
        <w:rPr>
          <w:rFonts w:ascii="ＭＳ Ｐゴシック" w:eastAsia="ＭＳ Ｐゴシック" w:hAnsi="ＭＳ Ｐゴシック" w:cs="ＭＳ 明朝" w:hint="eastAsia"/>
          <w:sz w:val="24"/>
          <w:szCs w:val="24"/>
        </w:rPr>
        <w:t xml:space="preserve">　</w:t>
      </w:r>
      <w:r w:rsidR="00E03CEA" w:rsidRPr="00CC5BEA">
        <w:rPr>
          <w:rFonts w:ascii="ＭＳ Ｐゴシック" w:eastAsia="ＭＳ Ｐゴシック" w:hAnsi="ＭＳ Ｐゴシック" w:cs="ＭＳ 明朝" w:hint="eastAsia"/>
          <w:sz w:val="24"/>
          <w:szCs w:val="24"/>
        </w:rPr>
        <w:t xml:space="preserve">　</w:t>
      </w:r>
      <w:r w:rsidR="00D450A8" w:rsidRPr="00CC5BEA">
        <w:rPr>
          <w:rFonts w:ascii="ＭＳ Ｐゴシック" w:eastAsia="ＭＳ Ｐゴシック" w:hAnsi="ＭＳ Ｐゴシック" w:cs="ＭＳ 明朝" w:hint="eastAsia"/>
          <w:sz w:val="24"/>
          <w:szCs w:val="24"/>
        </w:rPr>
        <w:t>補填金は、支援対象者の積立金払戻分と補助金</w:t>
      </w:r>
      <w:r w:rsidR="005566D7" w:rsidRPr="00CC5BEA">
        <w:rPr>
          <w:rFonts w:ascii="ＭＳ Ｐゴシック" w:eastAsia="ＭＳ Ｐゴシック" w:hAnsi="ＭＳ Ｐゴシック" w:cs="ＭＳ 明朝" w:hint="eastAsia"/>
          <w:sz w:val="24"/>
          <w:szCs w:val="24"/>
        </w:rPr>
        <w:t>は</w:t>
      </w:r>
      <w:r w:rsidR="00D450A8" w:rsidRPr="00CC5BEA">
        <w:rPr>
          <w:rFonts w:ascii="ＭＳ Ｐゴシック" w:eastAsia="ＭＳ Ｐゴシック" w:hAnsi="ＭＳ Ｐゴシック" w:cs="ＭＳ 明朝" w:hint="eastAsia"/>
          <w:sz w:val="24"/>
          <w:szCs w:val="24"/>
        </w:rPr>
        <w:t>同額で</w:t>
      </w:r>
      <w:r w:rsidR="005566D7" w:rsidRPr="00CC5BEA">
        <w:rPr>
          <w:rFonts w:ascii="ＭＳ Ｐゴシック" w:eastAsia="ＭＳ Ｐゴシック" w:hAnsi="ＭＳ Ｐゴシック" w:cs="ＭＳ 明朝" w:hint="eastAsia"/>
          <w:sz w:val="24"/>
          <w:szCs w:val="24"/>
        </w:rPr>
        <w:t>交付する</w:t>
      </w:r>
      <w:r w:rsidR="009B1117" w:rsidRPr="00CC5BEA">
        <w:rPr>
          <w:rFonts w:ascii="ＭＳ Ｐゴシック" w:eastAsia="ＭＳ Ｐゴシック" w:hAnsi="ＭＳ Ｐゴシック" w:cs="ＭＳ 明朝" w:hint="eastAsia"/>
          <w:sz w:val="24"/>
          <w:szCs w:val="24"/>
        </w:rPr>
        <w:t>こと</w:t>
      </w:r>
      <w:r w:rsidR="00D450A8" w:rsidRPr="00CC5BEA">
        <w:rPr>
          <w:rFonts w:ascii="ＭＳ Ｐゴシック" w:eastAsia="ＭＳ Ｐゴシック" w:hAnsi="ＭＳ Ｐゴシック" w:cs="ＭＳ 明朝" w:hint="eastAsia"/>
          <w:sz w:val="24"/>
          <w:szCs w:val="24"/>
        </w:rPr>
        <w:t>。積立金払戻分及び補助金分はそれぞれ</w:t>
      </w:r>
      <w:r w:rsidR="005566D7" w:rsidRPr="00CC5BEA">
        <w:rPr>
          <w:rFonts w:ascii="ＭＳ Ｐゴシック" w:eastAsia="ＭＳ Ｐゴシック" w:hAnsi="ＭＳ Ｐゴシック" w:cs="ＭＳ 明朝" w:hint="eastAsia"/>
          <w:sz w:val="24"/>
          <w:szCs w:val="24"/>
        </w:rPr>
        <w:t>１</w:t>
      </w:r>
      <w:r w:rsidR="00462D95" w:rsidRPr="00CC5BEA">
        <w:rPr>
          <w:rFonts w:ascii="ＭＳ Ｐゴシック" w:eastAsia="ＭＳ Ｐゴシック" w:hAnsi="ＭＳ Ｐゴシック" w:cs="ＭＳ 明朝" w:hint="eastAsia"/>
          <w:sz w:val="24"/>
          <w:szCs w:val="24"/>
        </w:rPr>
        <w:t>円未満は切り捨てた額を交付する。（補填金を算出する際に算出額が奇数円となった場合には、</w:t>
      </w:r>
      <w:r w:rsidR="005566D7" w:rsidRPr="00CC5BEA">
        <w:rPr>
          <w:rFonts w:ascii="ＭＳ Ｐゴシック" w:eastAsia="ＭＳ Ｐゴシック" w:hAnsi="ＭＳ Ｐゴシック" w:cs="ＭＳ 明朝" w:hint="eastAsia"/>
          <w:sz w:val="24"/>
          <w:szCs w:val="24"/>
        </w:rPr>
        <w:t>１</w:t>
      </w:r>
      <w:r w:rsidR="00462D95" w:rsidRPr="00CC5BEA">
        <w:rPr>
          <w:rFonts w:ascii="ＭＳ Ｐゴシック" w:eastAsia="ＭＳ Ｐゴシック" w:hAnsi="ＭＳ Ｐゴシック" w:cs="ＭＳ 明朝" w:hint="eastAsia"/>
          <w:sz w:val="24"/>
          <w:szCs w:val="24"/>
        </w:rPr>
        <w:t>円切り捨て</w:t>
      </w:r>
      <w:r w:rsidR="009B1117" w:rsidRPr="00CC5BEA">
        <w:rPr>
          <w:rFonts w:ascii="ＭＳ Ｐゴシック" w:eastAsia="ＭＳ Ｐゴシック" w:hAnsi="ＭＳ Ｐゴシック" w:cs="ＭＳ 明朝" w:hint="eastAsia"/>
          <w:sz w:val="24"/>
          <w:szCs w:val="24"/>
        </w:rPr>
        <w:t>て偶数円</w:t>
      </w:r>
      <w:r w:rsidR="00462D95" w:rsidRPr="00CC5BEA">
        <w:rPr>
          <w:rFonts w:ascii="ＭＳ Ｐゴシック" w:eastAsia="ＭＳ Ｐゴシック" w:hAnsi="ＭＳ Ｐゴシック" w:cs="ＭＳ 明朝" w:hint="eastAsia"/>
          <w:sz w:val="24"/>
          <w:szCs w:val="24"/>
        </w:rPr>
        <w:t>と</w:t>
      </w:r>
      <w:r w:rsidR="00797300" w:rsidRPr="00CC5BEA">
        <w:rPr>
          <w:rFonts w:ascii="ＭＳ Ｐゴシック" w:eastAsia="ＭＳ Ｐゴシック" w:hAnsi="ＭＳ Ｐゴシック" w:cs="ＭＳ 明朝" w:hint="eastAsia"/>
          <w:sz w:val="24"/>
          <w:szCs w:val="24"/>
        </w:rPr>
        <w:t>なる</w:t>
      </w:r>
      <w:r w:rsidR="00462D95" w:rsidRPr="00CC5BEA">
        <w:rPr>
          <w:rFonts w:ascii="ＭＳ Ｐゴシック" w:eastAsia="ＭＳ Ｐゴシック" w:hAnsi="ＭＳ Ｐゴシック" w:cs="ＭＳ 明朝" w:hint="eastAsia"/>
          <w:sz w:val="24"/>
          <w:szCs w:val="24"/>
        </w:rPr>
        <w:t>。）（業務方法書細則第</w:t>
      </w:r>
      <w:r w:rsidR="00236581" w:rsidRPr="00CC5BEA">
        <w:rPr>
          <w:rFonts w:ascii="ＭＳ Ｐゴシック" w:eastAsia="ＭＳ Ｐゴシック" w:hAnsi="ＭＳ Ｐゴシック" w:cs="ＭＳ 明朝" w:hint="eastAsia"/>
          <w:sz w:val="24"/>
          <w:szCs w:val="24"/>
        </w:rPr>
        <w:t>６</w:t>
      </w:r>
      <w:r w:rsidR="00462D95" w:rsidRPr="00CC5BEA">
        <w:rPr>
          <w:rFonts w:ascii="ＭＳ Ｐゴシック" w:eastAsia="ＭＳ Ｐゴシック" w:hAnsi="ＭＳ Ｐゴシック" w:cs="ＭＳ 明朝" w:hint="eastAsia"/>
          <w:sz w:val="24"/>
          <w:szCs w:val="24"/>
        </w:rPr>
        <w:t>条）</w:t>
      </w:r>
      <w:r w:rsidR="003351C6" w:rsidRPr="00CC5BEA">
        <w:rPr>
          <w:rFonts w:ascii="ＭＳ Ｐゴシック" w:eastAsia="ＭＳ Ｐゴシック" w:hAnsi="ＭＳ Ｐゴシック" w:cs="ＭＳ 明朝" w:hint="eastAsia"/>
          <w:sz w:val="24"/>
          <w:szCs w:val="24"/>
        </w:rPr>
        <w:t>。</w:t>
      </w:r>
    </w:p>
    <w:p w14:paraId="6857CA2B" w14:textId="77777777" w:rsidR="00A00F73" w:rsidRPr="00CC5BEA" w:rsidRDefault="005566D7" w:rsidP="00A00F73">
      <w:pPr>
        <w:spacing w:beforeLines="50" w:before="181"/>
        <w:ind w:leftChars="473" w:left="993"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3351C6" w:rsidRPr="00CC5BEA">
        <w:rPr>
          <w:rFonts w:ascii="ＭＳ Ｐゴシック" w:eastAsia="ＭＳ Ｐゴシック" w:hAnsi="ＭＳ Ｐゴシック" w:cs="ＭＳ 明朝" w:hint="eastAsia"/>
          <w:sz w:val="24"/>
          <w:szCs w:val="24"/>
        </w:rPr>
        <w:t>補填金</w:t>
      </w:r>
      <w:r w:rsidRPr="00CC5BEA">
        <w:rPr>
          <w:rFonts w:ascii="ＭＳ Ｐゴシック" w:eastAsia="ＭＳ Ｐゴシック" w:hAnsi="ＭＳ Ｐゴシック" w:cs="ＭＳ 明朝" w:hint="eastAsia"/>
          <w:sz w:val="24"/>
          <w:szCs w:val="24"/>
        </w:rPr>
        <w:t>の交付</w:t>
      </w:r>
      <w:r w:rsidR="003351C6" w:rsidRPr="00CC5BEA">
        <w:rPr>
          <w:rFonts w:ascii="ＭＳ Ｐゴシック" w:eastAsia="ＭＳ Ｐゴシック" w:hAnsi="ＭＳ Ｐゴシック" w:cs="ＭＳ 明朝" w:hint="eastAsia"/>
          <w:sz w:val="24"/>
          <w:szCs w:val="24"/>
        </w:rPr>
        <w:t>に</w:t>
      </w:r>
      <w:r w:rsidR="00797300" w:rsidRPr="00CC5BEA">
        <w:rPr>
          <w:rFonts w:ascii="ＭＳ Ｐゴシック" w:eastAsia="ＭＳ Ｐゴシック" w:hAnsi="ＭＳ Ｐゴシック" w:cs="ＭＳ 明朝" w:hint="eastAsia"/>
          <w:sz w:val="24"/>
          <w:szCs w:val="24"/>
        </w:rPr>
        <w:t>あた</w:t>
      </w:r>
      <w:r w:rsidRPr="00CC5BEA">
        <w:rPr>
          <w:rFonts w:ascii="ＭＳ Ｐゴシック" w:eastAsia="ＭＳ Ｐゴシック" w:hAnsi="ＭＳ Ｐゴシック" w:cs="ＭＳ 明朝" w:hint="eastAsia"/>
          <w:sz w:val="24"/>
          <w:szCs w:val="24"/>
        </w:rPr>
        <w:t>って</w:t>
      </w:r>
      <w:r w:rsidR="00797300" w:rsidRPr="00CC5BEA">
        <w:rPr>
          <w:rFonts w:ascii="ＭＳ Ｐゴシック" w:eastAsia="ＭＳ Ｐゴシック" w:hAnsi="ＭＳ Ｐゴシック" w:cs="ＭＳ 明朝" w:hint="eastAsia"/>
          <w:sz w:val="24"/>
          <w:szCs w:val="24"/>
        </w:rPr>
        <w:t>保有する</w:t>
      </w:r>
      <w:r w:rsidR="003351C6" w:rsidRPr="00CC5BEA">
        <w:rPr>
          <w:rFonts w:ascii="ＭＳ Ｐゴシック" w:eastAsia="ＭＳ Ｐゴシック" w:hAnsi="ＭＳ Ｐゴシック" w:cs="ＭＳ 明朝" w:hint="eastAsia"/>
          <w:sz w:val="24"/>
          <w:szCs w:val="24"/>
        </w:rPr>
        <w:t>補助金</w:t>
      </w:r>
      <w:r w:rsidR="00797300" w:rsidRPr="00CC5BEA">
        <w:rPr>
          <w:rFonts w:ascii="ＭＳ Ｐゴシック" w:eastAsia="ＭＳ Ｐゴシック" w:hAnsi="ＭＳ Ｐゴシック" w:cs="ＭＳ 明朝" w:hint="eastAsia"/>
          <w:sz w:val="24"/>
          <w:szCs w:val="24"/>
        </w:rPr>
        <w:t>に</w:t>
      </w:r>
      <w:r w:rsidR="003351C6" w:rsidRPr="00CC5BEA">
        <w:rPr>
          <w:rFonts w:ascii="ＭＳ Ｐゴシック" w:eastAsia="ＭＳ Ｐゴシック" w:hAnsi="ＭＳ Ｐゴシック" w:cs="ＭＳ 明朝" w:hint="eastAsia"/>
          <w:sz w:val="24"/>
          <w:szCs w:val="24"/>
        </w:rPr>
        <w:t>不足</w:t>
      </w:r>
      <w:r w:rsidR="00797300" w:rsidRPr="00CC5BEA">
        <w:rPr>
          <w:rFonts w:ascii="ＭＳ Ｐゴシック" w:eastAsia="ＭＳ Ｐゴシック" w:hAnsi="ＭＳ Ｐゴシック" w:cs="ＭＳ 明朝" w:hint="eastAsia"/>
          <w:sz w:val="24"/>
          <w:szCs w:val="24"/>
        </w:rPr>
        <w:t>が</w:t>
      </w:r>
      <w:r w:rsidR="002030B8" w:rsidRPr="00CC5BEA">
        <w:rPr>
          <w:rFonts w:ascii="ＭＳ Ｐゴシック" w:eastAsia="ＭＳ Ｐゴシック" w:hAnsi="ＭＳ Ｐゴシック" w:cs="ＭＳ 明朝" w:hint="eastAsia"/>
          <w:sz w:val="24"/>
          <w:szCs w:val="24"/>
        </w:rPr>
        <w:t>生じる</w:t>
      </w:r>
      <w:r w:rsidR="003351C6" w:rsidRPr="00CC5BEA">
        <w:rPr>
          <w:rFonts w:ascii="ＭＳ Ｐゴシック" w:eastAsia="ＭＳ Ｐゴシック" w:hAnsi="ＭＳ Ｐゴシック" w:cs="ＭＳ 明朝" w:hint="eastAsia"/>
          <w:sz w:val="24"/>
          <w:szCs w:val="24"/>
        </w:rPr>
        <w:t>場合には、</w:t>
      </w:r>
      <w:r w:rsidR="00797300" w:rsidRPr="00CC5BEA">
        <w:rPr>
          <w:rFonts w:ascii="ＭＳ Ｐゴシック" w:eastAsia="ＭＳ Ｐゴシック" w:hAnsi="ＭＳ Ｐゴシック" w:cs="ＭＳ 明朝" w:hint="eastAsia"/>
          <w:sz w:val="24"/>
          <w:szCs w:val="24"/>
        </w:rPr>
        <w:t>農家</w:t>
      </w:r>
      <w:r w:rsidR="003351C6" w:rsidRPr="00CC5BEA">
        <w:rPr>
          <w:rFonts w:ascii="ＭＳ Ｐゴシック" w:eastAsia="ＭＳ Ｐゴシック" w:hAnsi="ＭＳ Ｐゴシック" w:cs="ＭＳ 明朝" w:hint="eastAsia"/>
          <w:sz w:val="24"/>
          <w:szCs w:val="24"/>
        </w:rPr>
        <w:t>積立金</w:t>
      </w:r>
      <w:r w:rsidR="00797300" w:rsidRPr="00CC5BEA">
        <w:rPr>
          <w:rFonts w:ascii="ＭＳ Ｐゴシック" w:eastAsia="ＭＳ Ｐゴシック" w:hAnsi="ＭＳ Ｐゴシック" w:cs="ＭＳ 明朝" w:hint="eastAsia"/>
          <w:sz w:val="24"/>
          <w:szCs w:val="24"/>
        </w:rPr>
        <w:t>分</w:t>
      </w:r>
      <w:r w:rsidR="003351C6" w:rsidRPr="00CC5BEA">
        <w:rPr>
          <w:rFonts w:ascii="ＭＳ Ｐゴシック" w:eastAsia="ＭＳ Ｐゴシック" w:hAnsi="ＭＳ Ｐゴシック" w:cs="ＭＳ 明朝" w:hint="eastAsia"/>
          <w:sz w:val="24"/>
          <w:szCs w:val="24"/>
        </w:rPr>
        <w:t>で補助金不足分</w:t>
      </w:r>
      <w:r w:rsidR="00797300" w:rsidRPr="00CC5BEA">
        <w:rPr>
          <w:rFonts w:ascii="ＭＳ Ｐゴシック" w:eastAsia="ＭＳ Ｐゴシック" w:hAnsi="ＭＳ Ｐゴシック" w:cs="ＭＳ 明朝" w:hint="eastAsia"/>
          <w:sz w:val="24"/>
          <w:szCs w:val="24"/>
        </w:rPr>
        <w:t>を</w:t>
      </w:r>
      <w:r w:rsidR="00A1782C" w:rsidRPr="00CC5BEA">
        <w:rPr>
          <w:rFonts w:ascii="ＭＳ Ｐゴシック" w:eastAsia="ＭＳ Ｐゴシック" w:hAnsi="ＭＳ Ｐゴシック" w:cs="ＭＳ 明朝" w:hint="eastAsia"/>
          <w:sz w:val="24"/>
          <w:szCs w:val="24"/>
        </w:rPr>
        <w:t>立て替え</w:t>
      </w:r>
      <w:r w:rsidR="00797300" w:rsidRPr="00CC5BEA">
        <w:rPr>
          <w:rFonts w:ascii="ＭＳ Ｐゴシック" w:eastAsia="ＭＳ Ｐゴシック" w:hAnsi="ＭＳ Ｐゴシック" w:cs="ＭＳ 明朝" w:hint="eastAsia"/>
          <w:sz w:val="24"/>
          <w:szCs w:val="24"/>
        </w:rPr>
        <w:t>る</w:t>
      </w:r>
      <w:r w:rsidR="003351C6" w:rsidRPr="00CC5BEA">
        <w:rPr>
          <w:rFonts w:ascii="ＭＳ Ｐゴシック" w:eastAsia="ＭＳ Ｐゴシック" w:hAnsi="ＭＳ Ｐゴシック" w:cs="ＭＳ 明朝" w:hint="eastAsia"/>
          <w:sz w:val="24"/>
          <w:szCs w:val="24"/>
        </w:rPr>
        <w:t>ことなく、</w:t>
      </w:r>
      <w:r w:rsidR="002030B8" w:rsidRPr="00CC5BEA">
        <w:rPr>
          <w:rFonts w:ascii="ＭＳ Ｐゴシック" w:eastAsia="ＭＳ Ｐゴシック" w:hAnsi="ＭＳ Ｐゴシック" w:cs="ＭＳ 明朝" w:hint="eastAsia"/>
          <w:sz w:val="24"/>
          <w:szCs w:val="24"/>
        </w:rPr>
        <w:t>本法人</w:t>
      </w:r>
      <w:r w:rsidR="00A1782C" w:rsidRPr="00CC5BEA">
        <w:rPr>
          <w:rFonts w:ascii="ＭＳ Ｐゴシック" w:eastAsia="ＭＳ Ｐゴシック" w:hAnsi="ＭＳ Ｐゴシック" w:cs="ＭＳ 明朝" w:hint="eastAsia"/>
          <w:sz w:val="24"/>
          <w:szCs w:val="24"/>
        </w:rPr>
        <w:t>に補助金</w:t>
      </w:r>
      <w:r w:rsidR="002030B8" w:rsidRPr="00CC5BEA">
        <w:rPr>
          <w:rFonts w:ascii="ＭＳ Ｐゴシック" w:eastAsia="ＭＳ Ｐゴシック" w:hAnsi="ＭＳ Ｐゴシック" w:cs="ＭＳ 明朝" w:hint="eastAsia"/>
          <w:sz w:val="24"/>
          <w:szCs w:val="24"/>
        </w:rPr>
        <w:t>支払</w:t>
      </w:r>
      <w:r w:rsidR="00A1782C" w:rsidRPr="00CC5BEA">
        <w:rPr>
          <w:rFonts w:ascii="ＭＳ Ｐゴシック" w:eastAsia="ＭＳ Ｐゴシック" w:hAnsi="ＭＳ Ｐゴシック" w:cs="ＭＳ 明朝" w:hint="eastAsia"/>
          <w:sz w:val="24"/>
          <w:szCs w:val="24"/>
        </w:rPr>
        <w:t>請求</w:t>
      </w:r>
      <w:r w:rsidR="00C6553C" w:rsidRPr="00CC5BEA">
        <w:rPr>
          <w:rFonts w:ascii="ＭＳ Ｐゴシック" w:eastAsia="ＭＳ Ｐゴシック" w:hAnsi="ＭＳ Ｐゴシック" w:cs="ＭＳ 明朝" w:hint="eastAsia"/>
          <w:sz w:val="24"/>
          <w:szCs w:val="24"/>
        </w:rPr>
        <w:t>を</w:t>
      </w:r>
      <w:r w:rsidR="00A1782C" w:rsidRPr="00CC5BEA">
        <w:rPr>
          <w:rFonts w:ascii="ＭＳ Ｐゴシック" w:eastAsia="ＭＳ Ｐゴシック" w:hAnsi="ＭＳ Ｐゴシック" w:cs="ＭＳ 明朝" w:hint="eastAsia"/>
          <w:sz w:val="24"/>
          <w:szCs w:val="24"/>
        </w:rPr>
        <w:t>し</w:t>
      </w:r>
      <w:r w:rsidR="00797300" w:rsidRPr="00CC5BEA">
        <w:rPr>
          <w:rFonts w:ascii="ＭＳ Ｐゴシック" w:eastAsia="ＭＳ Ｐゴシック" w:hAnsi="ＭＳ Ｐゴシック" w:cs="ＭＳ 明朝" w:hint="eastAsia"/>
          <w:sz w:val="24"/>
          <w:szCs w:val="24"/>
        </w:rPr>
        <w:t>て</w:t>
      </w:r>
      <w:r w:rsidR="00A1782C" w:rsidRPr="00CC5BEA">
        <w:rPr>
          <w:rFonts w:ascii="ＭＳ Ｐゴシック" w:eastAsia="ＭＳ Ｐゴシック" w:hAnsi="ＭＳ Ｐゴシック" w:cs="ＭＳ 明朝" w:hint="eastAsia"/>
          <w:sz w:val="24"/>
          <w:szCs w:val="24"/>
        </w:rPr>
        <w:t>補助金</w:t>
      </w:r>
      <w:r w:rsidR="00797300" w:rsidRPr="00CC5BEA">
        <w:rPr>
          <w:rFonts w:ascii="ＭＳ Ｐゴシック" w:eastAsia="ＭＳ Ｐゴシック" w:hAnsi="ＭＳ Ｐゴシック" w:cs="ＭＳ 明朝" w:hint="eastAsia"/>
          <w:sz w:val="24"/>
          <w:szCs w:val="24"/>
        </w:rPr>
        <w:t>を</w:t>
      </w:r>
      <w:r w:rsidR="00A1782C" w:rsidRPr="00CC5BEA">
        <w:rPr>
          <w:rFonts w:ascii="ＭＳ Ｐゴシック" w:eastAsia="ＭＳ Ｐゴシック" w:hAnsi="ＭＳ Ｐゴシック" w:cs="ＭＳ 明朝" w:hint="eastAsia"/>
          <w:sz w:val="24"/>
          <w:szCs w:val="24"/>
        </w:rPr>
        <w:t>受領後に補填金を</w:t>
      </w:r>
      <w:r w:rsidR="002030B8" w:rsidRPr="00CC5BEA">
        <w:rPr>
          <w:rFonts w:ascii="ＭＳ Ｐゴシック" w:eastAsia="ＭＳ Ｐゴシック" w:hAnsi="ＭＳ Ｐゴシック" w:cs="ＭＳ 明朝" w:hint="eastAsia"/>
          <w:sz w:val="24"/>
          <w:szCs w:val="24"/>
        </w:rPr>
        <w:t>交付する</w:t>
      </w:r>
      <w:r w:rsidR="00A1782C" w:rsidRPr="00CC5BEA">
        <w:rPr>
          <w:rFonts w:ascii="ＭＳ Ｐゴシック" w:eastAsia="ＭＳ Ｐゴシック" w:hAnsi="ＭＳ Ｐゴシック" w:cs="ＭＳ 明朝" w:hint="eastAsia"/>
          <w:sz w:val="24"/>
          <w:szCs w:val="24"/>
        </w:rPr>
        <w:t>よう</w:t>
      </w:r>
      <w:r w:rsidR="003351C6" w:rsidRPr="00CC5BEA">
        <w:rPr>
          <w:rFonts w:ascii="ＭＳ Ｐゴシック" w:eastAsia="ＭＳ Ｐゴシック" w:hAnsi="ＭＳ Ｐゴシック" w:cs="ＭＳ 明朝" w:hint="eastAsia"/>
          <w:sz w:val="24"/>
          <w:szCs w:val="24"/>
        </w:rPr>
        <w:t>十分注意</w:t>
      </w:r>
      <w:r w:rsidR="00797300" w:rsidRPr="00CC5BEA">
        <w:rPr>
          <w:rFonts w:ascii="ＭＳ Ｐゴシック" w:eastAsia="ＭＳ Ｐゴシック" w:hAnsi="ＭＳ Ｐゴシック" w:cs="ＭＳ 明朝" w:hint="eastAsia"/>
          <w:sz w:val="24"/>
          <w:szCs w:val="24"/>
        </w:rPr>
        <w:t>すること</w:t>
      </w:r>
      <w:r w:rsidR="003351C6" w:rsidRPr="00CC5BEA">
        <w:rPr>
          <w:rFonts w:ascii="ＭＳ Ｐゴシック" w:eastAsia="ＭＳ Ｐゴシック" w:hAnsi="ＭＳ Ｐゴシック" w:cs="ＭＳ 明朝" w:hint="eastAsia"/>
          <w:sz w:val="24"/>
          <w:szCs w:val="24"/>
        </w:rPr>
        <w:t>。</w:t>
      </w:r>
      <w:r w:rsidR="00A00F73" w:rsidRPr="00CC5BEA">
        <w:rPr>
          <w:rFonts w:ascii="ＭＳ Ｐゴシック" w:eastAsia="ＭＳ Ｐゴシック" w:hAnsi="ＭＳ Ｐゴシック" w:cs="ＭＳ 明朝" w:hint="eastAsia"/>
          <w:sz w:val="24"/>
          <w:szCs w:val="24"/>
        </w:rPr>
        <w:t xml:space="preserve">　　</w:t>
      </w:r>
    </w:p>
    <w:p w14:paraId="4EBF3926" w14:textId="77A74D92" w:rsidR="00A00F73" w:rsidRPr="00CC5BEA" w:rsidRDefault="00A00F73" w:rsidP="00A00F73">
      <w:pPr>
        <w:spacing w:beforeLines="50" w:before="181"/>
        <w:ind w:leftChars="473" w:left="993"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p>
    <w:p w14:paraId="1780E792" w14:textId="77777777" w:rsidR="00A00F73" w:rsidRPr="00CC5BEA" w:rsidRDefault="00366276" w:rsidP="00A00F73">
      <w:pPr>
        <w:ind w:firstLineChars="167" w:firstLine="424"/>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hint="eastAsia"/>
          <w:spacing w:val="14"/>
          <w:sz w:val="24"/>
          <w:szCs w:val="24"/>
        </w:rPr>
        <w:t>（３）</w:t>
      </w:r>
      <w:r w:rsidR="004D3C6C" w:rsidRPr="00CC5BEA">
        <w:rPr>
          <w:rFonts w:ascii="ＭＳ Ｐゴシック" w:eastAsia="ＭＳ Ｐゴシック" w:hAnsi="ＭＳ Ｐゴシック" w:cs="Times New Roman" w:hint="eastAsia"/>
          <w:spacing w:val="14"/>
          <w:sz w:val="24"/>
          <w:szCs w:val="24"/>
        </w:rPr>
        <w:t xml:space="preserve">   </w:t>
      </w:r>
      <w:r w:rsidRPr="00CC5BEA">
        <w:rPr>
          <w:rFonts w:ascii="ＭＳ Ｐゴシック" w:eastAsia="ＭＳ Ｐゴシック" w:hAnsi="ＭＳ Ｐゴシック" w:cs="Times New Roman" w:hint="eastAsia"/>
          <w:spacing w:val="14"/>
          <w:sz w:val="24"/>
          <w:szCs w:val="24"/>
        </w:rPr>
        <w:t>加入データの管理</w:t>
      </w:r>
    </w:p>
    <w:p w14:paraId="3C0B1042" w14:textId="56B88569" w:rsidR="00A00F73" w:rsidRPr="00AB37D8" w:rsidRDefault="00366276" w:rsidP="00A00F73">
      <w:pPr>
        <w:ind w:leftChars="405" w:left="850" w:firstLineChars="93" w:firstLine="236"/>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hint="eastAsia"/>
          <w:spacing w:val="14"/>
          <w:sz w:val="24"/>
          <w:szCs w:val="24"/>
        </w:rPr>
        <w:t>セーフティネット</w:t>
      </w:r>
      <w:r w:rsidR="00797300" w:rsidRPr="00CC5BEA">
        <w:rPr>
          <w:rFonts w:ascii="ＭＳ Ｐゴシック" w:eastAsia="ＭＳ Ｐゴシック" w:hAnsi="ＭＳ Ｐゴシック" w:cs="Times New Roman" w:hint="eastAsia"/>
          <w:spacing w:val="14"/>
          <w:sz w:val="24"/>
          <w:szCs w:val="24"/>
        </w:rPr>
        <w:t>構築</w:t>
      </w:r>
      <w:r w:rsidR="002E768A" w:rsidRPr="00CC5BEA">
        <w:rPr>
          <w:rFonts w:ascii="ＭＳ Ｐゴシック" w:eastAsia="ＭＳ Ｐゴシック" w:hAnsi="ＭＳ Ｐゴシック" w:cs="Times New Roman" w:hint="eastAsia"/>
          <w:spacing w:val="14"/>
          <w:sz w:val="24"/>
          <w:szCs w:val="24"/>
        </w:rPr>
        <w:t>事業は、支援対象者</w:t>
      </w:r>
      <w:r w:rsidR="00797300" w:rsidRPr="00CC5BEA">
        <w:rPr>
          <w:rFonts w:ascii="ＭＳ Ｐゴシック" w:eastAsia="ＭＳ Ｐゴシック" w:hAnsi="ＭＳ Ｐゴシック" w:cs="Times New Roman" w:hint="eastAsia"/>
          <w:spacing w:val="14"/>
          <w:sz w:val="24"/>
          <w:szCs w:val="24"/>
        </w:rPr>
        <w:t>が契約</w:t>
      </w:r>
      <w:r w:rsidR="002E768A" w:rsidRPr="00CC5BEA">
        <w:rPr>
          <w:rFonts w:ascii="ＭＳ Ｐゴシック" w:eastAsia="ＭＳ Ｐゴシック" w:hAnsi="ＭＳ Ｐゴシック" w:cs="Times New Roman" w:hint="eastAsia"/>
          <w:spacing w:val="14"/>
          <w:sz w:val="24"/>
          <w:szCs w:val="24"/>
        </w:rPr>
        <w:t>単位となるが、補填金の算出</w:t>
      </w:r>
      <w:r w:rsidR="00797300" w:rsidRPr="00CC5BEA">
        <w:rPr>
          <w:rFonts w:ascii="ＭＳ Ｐゴシック" w:eastAsia="ＭＳ Ｐゴシック" w:hAnsi="ＭＳ Ｐゴシック" w:cs="Times New Roman" w:hint="eastAsia"/>
          <w:spacing w:val="14"/>
          <w:sz w:val="24"/>
          <w:szCs w:val="24"/>
        </w:rPr>
        <w:t>について</w:t>
      </w:r>
      <w:r w:rsidR="002E768A" w:rsidRPr="00CC5BEA">
        <w:rPr>
          <w:rFonts w:ascii="ＭＳ Ｐゴシック" w:eastAsia="ＭＳ Ｐゴシック" w:hAnsi="ＭＳ Ｐゴシック" w:cs="Times New Roman" w:hint="eastAsia"/>
          <w:spacing w:val="14"/>
          <w:sz w:val="24"/>
          <w:szCs w:val="24"/>
        </w:rPr>
        <w:t>は、</w:t>
      </w:r>
      <w:r w:rsidR="00BB01BB" w:rsidRPr="00CC5BEA">
        <w:rPr>
          <w:rFonts w:ascii="ＭＳ Ｐゴシック" w:eastAsia="ＭＳ Ｐゴシック" w:hAnsi="ＭＳ Ｐゴシック" w:cs="Times New Roman" w:hint="eastAsia"/>
          <w:spacing w:val="14"/>
          <w:sz w:val="24"/>
          <w:szCs w:val="24"/>
        </w:rPr>
        <w:t>事業</w:t>
      </w:r>
      <w:r w:rsidR="002E768A" w:rsidRPr="00CC5BEA">
        <w:rPr>
          <w:rFonts w:ascii="ＭＳ Ｐゴシック" w:eastAsia="ＭＳ Ｐゴシック" w:hAnsi="ＭＳ Ｐゴシック" w:cs="Times New Roman" w:hint="eastAsia"/>
          <w:spacing w:val="14"/>
          <w:sz w:val="24"/>
          <w:szCs w:val="24"/>
        </w:rPr>
        <w:t>参加</w:t>
      </w:r>
      <w:r w:rsidR="00BB01BB" w:rsidRPr="00CC5BEA">
        <w:rPr>
          <w:rFonts w:ascii="ＭＳ Ｐゴシック" w:eastAsia="ＭＳ Ｐゴシック" w:hAnsi="ＭＳ Ｐゴシック" w:cs="Times New Roman" w:hint="eastAsia"/>
          <w:spacing w:val="14"/>
          <w:sz w:val="24"/>
          <w:szCs w:val="24"/>
        </w:rPr>
        <w:t>者</w:t>
      </w:r>
      <w:r w:rsidR="002E768A" w:rsidRPr="00CC5BEA">
        <w:rPr>
          <w:rFonts w:ascii="ＭＳ Ｐゴシック" w:eastAsia="ＭＳ Ｐゴシック" w:hAnsi="ＭＳ Ｐゴシック" w:cs="Times New Roman" w:hint="eastAsia"/>
          <w:spacing w:val="14"/>
          <w:sz w:val="24"/>
          <w:szCs w:val="24"/>
        </w:rPr>
        <w:t>（農家）ごとの積み上げ</w:t>
      </w:r>
      <w:r w:rsidR="00797300" w:rsidRPr="00CC5BEA">
        <w:rPr>
          <w:rFonts w:ascii="ＭＳ Ｐゴシック" w:eastAsia="ＭＳ Ｐゴシック" w:hAnsi="ＭＳ Ｐゴシック" w:cs="Times New Roman" w:hint="eastAsia"/>
          <w:spacing w:val="14"/>
          <w:sz w:val="24"/>
          <w:szCs w:val="24"/>
        </w:rPr>
        <w:t>と</w:t>
      </w:r>
      <w:r w:rsidR="002E768A" w:rsidRPr="00CC5BEA">
        <w:rPr>
          <w:rFonts w:ascii="ＭＳ Ｐゴシック" w:eastAsia="ＭＳ Ｐゴシック" w:hAnsi="ＭＳ Ｐゴシック" w:cs="Times New Roman" w:hint="eastAsia"/>
          <w:spacing w:val="14"/>
          <w:sz w:val="24"/>
          <w:szCs w:val="24"/>
        </w:rPr>
        <w:t>なるため、データの適切な管理が必要</w:t>
      </w:r>
      <w:r w:rsidR="00797300" w:rsidRPr="00CC5BEA">
        <w:rPr>
          <w:rFonts w:ascii="ＭＳ Ｐゴシック" w:eastAsia="ＭＳ Ｐゴシック" w:hAnsi="ＭＳ Ｐゴシック" w:cs="Times New Roman" w:hint="eastAsia"/>
          <w:spacing w:val="14"/>
          <w:sz w:val="24"/>
          <w:szCs w:val="24"/>
        </w:rPr>
        <w:t>であることから</w:t>
      </w:r>
      <w:r w:rsidR="00797300" w:rsidRPr="00AB37D8">
        <w:rPr>
          <w:rFonts w:ascii="ＭＳ Ｐゴシック" w:eastAsia="ＭＳ Ｐゴシック" w:hAnsi="ＭＳ Ｐゴシック" w:cs="Times New Roman" w:hint="eastAsia"/>
          <w:spacing w:val="14"/>
          <w:sz w:val="24"/>
          <w:szCs w:val="24"/>
        </w:rPr>
        <w:t>、</w:t>
      </w:r>
      <w:r w:rsidR="009B25D6" w:rsidRPr="00AB37D8">
        <w:rPr>
          <w:rFonts w:ascii="ＭＳ Ｐゴシック" w:eastAsia="ＭＳ Ｐゴシック" w:hAnsi="ＭＳ Ｐゴシック" w:cs="Times New Roman" w:hint="eastAsia"/>
          <w:spacing w:val="14"/>
          <w:sz w:val="24"/>
          <w:szCs w:val="24"/>
          <w:u w:val="single"/>
        </w:rPr>
        <w:t>支援対象者毎の</w:t>
      </w:r>
      <w:r w:rsidR="00D1472D" w:rsidRPr="00AB37D8">
        <w:rPr>
          <w:rFonts w:ascii="ＭＳ Ｐゴシック" w:eastAsia="ＭＳ Ｐゴシック" w:hAnsi="ＭＳ Ｐゴシック" w:cs="Times New Roman" w:hint="eastAsia"/>
          <w:spacing w:val="14"/>
          <w:sz w:val="24"/>
          <w:szCs w:val="24"/>
          <w:u w:val="single"/>
        </w:rPr>
        <w:t>別紙１</w:t>
      </w:r>
      <w:r w:rsidR="0062337D" w:rsidRPr="00AB37D8">
        <w:rPr>
          <w:rFonts w:ascii="ＭＳ Ｐゴシック" w:eastAsia="ＭＳ Ｐゴシック" w:hAnsi="ＭＳ Ｐゴシック" w:cs="ＭＳ 明朝" w:hint="eastAsia"/>
          <w:sz w:val="24"/>
          <w:szCs w:val="24"/>
          <w:u w:val="single"/>
        </w:rPr>
        <w:t>管理シート</w:t>
      </w:r>
      <w:r w:rsidR="00D1472D" w:rsidRPr="00AB37D8">
        <w:rPr>
          <w:rFonts w:ascii="ＭＳ Ｐゴシック" w:eastAsia="ＭＳ Ｐゴシック" w:hAnsi="ＭＳ Ｐゴシック" w:cs="ＭＳ 明朝" w:hint="eastAsia"/>
          <w:sz w:val="24"/>
          <w:szCs w:val="24"/>
          <w:u w:val="single"/>
        </w:rPr>
        <w:t>により</w:t>
      </w:r>
      <w:r w:rsidR="002E768A" w:rsidRPr="00AB37D8">
        <w:rPr>
          <w:rFonts w:ascii="ＭＳ Ｐゴシック" w:eastAsia="ＭＳ Ｐゴシック" w:hAnsi="ＭＳ Ｐゴシック" w:cs="Times New Roman" w:hint="eastAsia"/>
          <w:spacing w:val="14"/>
          <w:sz w:val="24"/>
          <w:szCs w:val="24"/>
          <w:u w:val="single"/>
        </w:rPr>
        <w:t>管理すること</w:t>
      </w:r>
      <w:r w:rsidR="002E768A" w:rsidRPr="00AB37D8">
        <w:rPr>
          <w:rFonts w:ascii="ＭＳ Ｐゴシック" w:eastAsia="ＭＳ Ｐゴシック" w:hAnsi="ＭＳ Ｐゴシック" w:cs="Times New Roman" w:hint="eastAsia"/>
          <w:spacing w:val="14"/>
          <w:sz w:val="24"/>
          <w:szCs w:val="24"/>
        </w:rPr>
        <w:t>。</w:t>
      </w:r>
    </w:p>
    <w:p w14:paraId="398450EC" w14:textId="1AC0EABA" w:rsidR="00BB01BB" w:rsidRPr="00AB37D8" w:rsidRDefault="002E768A" w:rsidP="00BB01BB">
      <w:pPr>
        <w:spacing w:beforeLines="50" w:before="181"/>
        <w:ind w:leftChars="405" w:left="850" w:firstLineChars="111" w:firstLine="282"/>
        <w:rPr>
          <w:rFonts w:ascii="ＭＳ Ｐゴシック" w:eastAsia="ＭＳ Ｐゴシック" w:hAnsi="ＭＳ Ｐゴシック" w:cs="Times New Roman"/>
          <w:spacing w:val="14"/>
          <w:sz w:val="24"/>
          <w:szCs w:val="24"/>
        </w:rPr>
      </w:pPr>
      <w:r w:rsidRPr="00AB37D8">
        <w:rPr>
          <w:rFonts w:ascii="ＭＳ Ｐゴシック" w:eastAsia="ＭＳ Ｐゴシック" w:hAnsi="ＭＳ Ｐゴシック" w:cs="Times New Roman" w:hint="eastAsia"/>
          <w:spacing w:val="14"/>
          <w:sz w:val="24"/>
          <w:szCs w:val="24"/>
        </w:rPr>
        <w:t>この管理シートは、事業年度実施状況報告書の提出（</w:t>
      </w:r>
      <w:r w:rsidR="00E119B3" w:rsidRPr="00AB37D8">
        <w:rPr>
          <w:rFonts w:ascii="ＭＳ Ｐゴシック" w:eastAsia="ＭＳ Ｐゴシック" w:hAnsi="ＭＳ Ｐゴシック" w:cs="Times New Roman" w:hint="eastAsia"/>
          <w:spacing w:val="14"/>
          <w:sz w:val="24"/>
          <w:szCs w:val="24"/>
        </w:rPr>
        <w:t>９</w:t>
      </w:r>
      <w:r w:rsidR="00D95A1C" w:rsidRPr="00AB37D8">
        <w:rPr>
          <w:rFonts w:ascii="ＭＳ Ｐゴシック" w:eastAsia="ＭＳ Ｐゴシック" w:hAnsi="ＭＳ Ｐゴシック" w:cs="Times New Roman" w:hint="eastAsia"/>
          <w:spacing w:val="14"/>
          <w:sz w:val="24"/>
          <w:szCs w:val="24"/>
        </w:rPr>
        <w:t>月末日期限）</w:t>
      </w:r>
      <w:r w:rsidR="00797300" w:rsidRPr="00AB37D8">
        <w:rPr>
          <w:rFonts w:ascii="ＭＳ Ｐゴシック" w:eastAsia="ＭＳ Ｐゴシック" w:hAnsi="ＭＳ Ｐゴシック" w:cs="Times New Roman" w:hint="eastAsia"/>
          <w:spacing w:val="14"/>
          <w:sz w:val="24"/>
          <w:szCs w:val="24"/>
        </w:rPr>
        <w:t>に</w:t>
      </w:r>
      <w:r w:rsidR="00D95A1C" w:rsidRPr="00AB37D8">
        <w:rPr>
          <w:rFonts w:ascii="ＭＳ Ｐゴシック" w:eastAsia="ＭＳ Ｐゴシック" w:hAnsi="ＭＳ Ｐゴシック" w:cs="Times New Roman" w:hint="eastAsia"/>
          <w:spacing w:val="14"/>
          <w:sz w:val="24"/>
          <w:szCs w:val="24"/>
        </w:rPr>
        <w:t>併せて本法人に</w:t>
      </w:r>
      <w:r w:rsidR="00BB01BB" w:rsidRPr="00AB37D8">
        <w:rPr>
          <w:rFonts w:ascii="ＭＳ Ｐゴシック" w:eastAsia="ＭＳ Ｐゴシック" w:hAnsi="ＭＳ Ｐゴシック" w:cs="Times New Roman" w:hint="eastAsia"/>
          <w:spacing w:val="14"/>
          <w:sz w:val="24"/>
          <w:szCs w:val="24"/>
        </w:rPr>
        <w:t>電子メールで</w:t>
      </w:r>
      <w:r w:rsidR="00D95A1C" w:rsidRPr="00AB37D8">
        <w:rPr>
          <w:rFonts w:ascii="ＭＳ Ｐゴシック" w:eastAsia="ＭＳ Ｐゴシック" w:hAnsi="ＭＳ Ｐゴシック" w:cs="Times New Roman" w:hint="eastAsia"/>
          <w:spacing w:val="14"/>
          <w:sz w:val="24"/>
          <w:szCs w:val="24"/>
        </w:rPr>
        <w:t>提出すること。</w:t>
      </w:r>
    </w:p>
    <w:p w14:paraId="1ADEF362" w14:textId="77777777" w:rsidR="00BB01BB" w:rsidRPr="00AB37D8" w:rsidRDefault="00BB01BB" w:rsidP="00B51D40">
      <w:pPr>
        <w:ind w:leftChars="405" w:left="850" w:firstLineChars="111" w:firstLine="282"/>
        <w:rPr>
          <w:rFonts w:ascii="ＭＳ Ｐゴシック" w:eastAsia="ＭＳ Ｐゴシック" w:hAnsi="ＭＳ Ｐゴシック" w:cs="Times New Roman"/>
          <w:spacing w:val="14"/>
          <w:sz w:val="24"/>
          <w:szCs w:val="24"/>
        </w:rPr>
      </w:pPr>
    </w:p>
    <w:p w14:paraId="62AC26BF" w14:textId="3D4897AF" w:rsidR="003338F2" w:rsidRPr="00AB37D8" w:rsidRDefault="003338F2" w:rsidP="00602371">
      <w:pPr>
        <w:ind w:firstLineChars="167" w:firstLine="424"/>
        <w:rPr>
          <w:rFonts w:ascii="ＭＳ Ｐゴシック" w:eastAsia="ＭＳ Ｐゴシック" w:hAnsi="ＭＳ Ｐゴシック" w:cs="Times New Roman"/>
          <w:spacing w:val="14"/>
          <w:sz w:val="24"/>
          <w:szCs w:val="24"/>
        </w:rPr>
      </w:pPr>
      <w:r w:rsidRPr="00AB37D8">
        <w:rPr>
          <w:rFonts w:ascii="ＭＳ Ｐゴシック" w:eastAsia="ＭＳ Ｐゴシック" w:hAnsi="ＭＳ Ｐゴシック" w:cs="Times New Roman" w:hint="eastAsia"/>
          <w:spacing w:val="14"/>
          <w:sz w:val="24"/>
          <w:szCs w:val="24"/>
        </w:rPr>
        <w:t>（４）</w:t>
      </w:r>
      <w:r w:rsidR="004D3C6C" w:rsidRPr="00AB37D8">
        <w:rPr>
          <w:rFonts w:ascii="ＭＳ Ｐゴシック" w:eastAsia="ＭＳ Ｐゴシック" w:hAnsi="ＭＳ Ｐゴシック" w:cs="Times New Roman" w:hint="eastAsia"/>
          <w:spacing w:val="14"/>
          <w:sz w:val="24"/>
          <w:szCs w:val="24"/>
        </w:rPr>
        <w:t xml:space="preserve">  </w:t>
      </w:r>
      <w:r w:rsidRPr="00AB37D8">
        <w:rPr>
          <w:rFonts w:ascii="ＭＳ Ｐゴシック" w:eastAsia="ＭＳ Ｐゴシック" w:hAnsi="ＭＳ Ｐゴシック" w:cs="Times New Roman" w:hint="eastAsia"/>
          <w:spacing w:val="14"/>
          <w:sz w:val="24"/>
          <w:szCs w:val="24"/>
        </w:rPr>
        <w:t>補填金</w:t>
      </w:r>
      <w:r w:rsidR="00114863" w:rsidRPr="00AB37D8">
        <w:rPr>
          <w:rFonts w:ascii="ＭＳ Ｐゴシック" w:eastAsia="ＭＳ Ｐゴシック" w:hAnsi="ＭＳ Ｐゴシック" w:cs="Times New Roman" w:hint="eastAsia"/>
          <w:spacing w:val="14"/>
          <w:sz w:val="24"/>
          <w:szCs w:val="24"/>
        </w:rPr>
        <w:t>交付</w:t>
      </w:r>
      <w:r w:rsidRPr="00AB37D8">
        <w:rPr>
          <w:rFonts w:ascii="ＭＳ Ｐゴシック" w:eastAsia="ＭＳ Ｐゴシック" w:hAnsi="ＭＳ Ｐゴシック" w:cs="Times New Roman" w:hint="eastAsia"/>
          <w:spacing w:val="14"/>
          <w:sz w:val="24"/>
          <w:szCs w:val="24"/>
        </w:rPr>
        <w:t>状況の報告</w:t>
      </w:r>
    </w:p>
    <w:p w14:paraId="17C42C30" w14:textId="17D6D1B4" w:rsidR="005A3F83" w:rsidRDefault="00BB2ACC" w:rsidP="00452F29">
      <w:pPr>
        <w:spacing w:beforeLines="50" w:before="181"/>
        <w:ind w:leftChars="405" w:left="850" w:firstLineChars="118" w:firstLine="283"/>
        <w:rPr>
          <w:rFonts w:ascii="ＭＳ Ｐゴシック" w:eastAsia="ＭＳ Ｐゴシック" w:hAnsi="ＭＳ Ｐゴシック" w:cs="Times New Roman"/>
          <w:spacing w:val="14"/>
          <w:sz w:val="24"/>
          <w:szCs w:val="24"/>
          <w:u w:val="single"/>
        </w:rPr>
      </w:pPr>
      <w:r w:rsidRPr="00AB37D8">
        <w:rPr>
          <w:rFonts w:ascii="ＭＳ Ｐゴシック" w:eastAsia="ＭＳ Ｐゴシック" w:hAnsi="ＭＳ Ｐゴシック" w:cs="ＭＳ 明朝" w:hint="eastAsia"/>
          <w:sz w:val="24"/>
          <w:szCs w:val="24"/>
        </w:rPr>
        <w:lastRenderedPageBreak/>
        <w:t>本法人では、</w:t>
      </w:r>
      <w:r w:rsidR="00D52622" w:rsidRPr="00AB37D8">
        <w:rPr>
          <w:rFonts w:ascii="ＭＳ Ｐゴシック" w:eastAsia="ＭＳ Ｐゴシック" w:hAnsi="ＭＳ Ｐゴシック" w:cs="ＭＳ 明朝" w:hint="eastAsia"/>
          <w:sz w:val="24"/>
          <w:szCs w:val="24"/>
        </w:rPr>
        <w:t>セーフティネットの執行状況等を適切に把握する</w:t>
      </w:r>
      <w:r w:rsidRPr="00AB37D8">
        <w:rPr>
          <w:rFonts w:ascii="ＭＳ Ｐゴシック" w:eastAsia="ＭＳ Ｐゴシック" w:hAnsi="ＭＳ Ｐゴシック" w:cs="ＭＳ 明朝" w:hint="eastAsia"/>
          <w:sz w:val="24"/>
          <w:szCs w:val="24"/>
        </w:rPr>
        <w:t>観点</w:t>
      </w:r>
      <w:r w:rsidR="00D52622" w:rsidRPr="00AB37D8">
        <w:rPr>
          <w:rFonts w:ascii="ＭＳ Ｐゴシック" w:eastAsia="ＭＳ Ｐゴシック" w:hAnsi="ＭＳ Ｐゴシック" w:cs="ＭＳ 明朝" w:hint="eastAsia"/>
          <w:sz w:val="24"/>
          <w:szCs w:val="24"/>
        </w:rPr>
        <w:t>から、</w:t>
      </w:r>
      <w:r w:rsidR="00D95A1C" w:rsidRPr="00AB37D8">
        <w:rPr>
          <w:rFonts w:ascii="ＭＳ Ｐゴシック" w:eastAsia="ＭＳ Ｐゴシック" w:hAnsi="ＭＳ Ｐゴシック" w:cs="Times New Roman" w:hint="eastAsia"/>
          <w:spacing w:val="14"/>
          <w:sz w:val="24"/>
          <w:szCs w:val="24"/>
        </w:rPr>
        <w:t>支援対象者</w:t>
      </w:r>
      <w:r w:rsidRPr="00AB37D8">
        <w:rPr>
          <w:rFonts w:ascii="ＭＳ Ｐゴシック" w:eastAsia="ＭＳ Ｐゴシック" w:hAnsi="ＭＳ Ｐゴシック" w:cs="Times New Roman" w:hint="eastAsia"/>
          <w:spacing w:val="14"/>
          <w:sz w:val="24"/>
          <w:szCs w:val="24"/>
        </w:rPr>
        <w:t>へ</w:t>
      </w:r>
      <w:r w:rsidR="00D95A1C" w:rsidRPr="00AB37D8">
        <w:rPr>
          <w:rFonts w:ascii="ＭＳ Ｐゴシック" w:eastAsia="ＭＳ Ｐゴシック" w:hAnsi="ＭＳ Ｐゴシック" w:cs="Times New Roman" w:hint="eastAsia"/>
          <w:spacing w:val="14"/>
          <w:sz w:val="24"/>
          <w:szCs w:val="24"/>
          <w:u w:val="single"/>
        </w:rPr>
        <w:t>補填金</w:t>
      </w:r>
      <w:r w:rsidR="000D42B6" w:rsidRPr="00AB37D8">
        <w:rPr>
          <w:rFonts w:ascii="ＭＳ Ｐゴシック" w:eastAsia="ＭＳ Ｐゴシック" w:hAnsi="ＭＳ Ｐゴシック" w:cs="Times New Roman" w:hint="eastAsia"/>
          <w:spacing w:val="14"/>
          <w:sz w:val="24"/>
          <w:szCs w:val="24"/>
          <w:u w:val="single"/>
        </w:rPr>
        <w:t>を</w:t>
      </w:r>
      <w:r w:rsidR="005A3F83" w:rsidRPr="00AB37D8">
        <w:rPr>
          <w:rFonts w:ascii="ＭＳ Ｐゴシック" w:eastAsia="ＭＳ Ｐゴシック" w:hAnsi="ＭＳ Ｐゴシック" w:cs="Times New Roman" w:hint="eastAsia"/>
          <w:spacing w:val="14"/>
          <w:sz w:val="24"/>
          <w:szCs w:val="24"/>
          <w:u w:val="single"/>
        </w:rPr>
        <w:t>交付し</w:t>
      </w:r>
      <w:r w:rsidR="000D42B6" w:rsidRPr="00AB37D8">
        <w:rPr>
          <w:rFonts w:ascii="ＭＳ Ｐゴシック" w:eastAsia="ＭＳ Ｐゴシック" w:hAnsi="ＭＳ Ｐゴシック" w:cs="Times New Roman" w:hint="eastAsia"/>
          <w:spacing w:val="14"/>
          <w:sz w:val="24"/>
          <w:szCs w:val="24"/>
          <w:u w:val="single"/>
        </w:rPr>
        <w:t>た</w:t>
      </w:r>
      <w:r w:rsidR="00D95A1C" w:rsidRPr="00AB37D8">
        <w:rPr>
          <w:rFonts w:ascii="ＭＳ Ｐゴシック" w:eastAsia="ＭＳ Ｐゴシック" w:hAnsi="ＭＳ Ｐゴシック" w:cs="Times New Roman" w:hint="eastAsia"/>
          <w:spacing w:val="14"/>
          <w:sz w:val="24"/>
          <w:szCs w:val="24"/>
          <w:u w:val="single"/>
        </w:rPr>
        <w:t>都度、「補填金</w:t>
      </w:r>
      <w:r w:rsidR="00114863" w:rsidRPr="00AB37D8">
        <w:rPr>
          <w:rFonts w:ascii="ＭＳ Ｐゴシック" w:eastAsia="ＭＳ Ｐゴシック" w:hAnsi="ＭＳ Ｐゴシック" w:cs="Times New Roman" w:hint="eastAsia"/>
          <w:spacing w:val="14"/>
          <w:sz w:val="24"/>
          <w:szCs w:val="24"/>
          <w:u w:val="single"/>
        </w:rPr>
        <w:t>交付</w:t>
      </w:r>
      <w:r w:rsidR="00D95A1C" w:rsidRPr="00AB37D8">
        <w:rPr>
          <w:rFonts w:ascii="ＭＳ Ｐゴシック" w:eastAsia="ＭＳ Ｐゴシック" w:hAnsi="ＭＳ Ｐゴシック" w:cs="Times New Roman" w:hint="eastAsia"/>
          <w:spacing w:val="14"/>
          <w:sz w:val="24"/>
          <w:szCs w:val="24"/>
          <w:u w:val="single"/>
        </w:rPr>
        <w:t>状況調べ</w:t>
      </w:r>
      <w:r w:rsidR="00D1472D" w:rsidRPr="00AB37D8">
        <w:rPr>
          <w:rFonts w:ascii="ＭＳ Ｐゴシック" w:eastAsia="ＭＳ Ｐゴシック" w:hAnsi="ＭＳ Ｐゴシック" w:cs="Times New Roman" w:hint="eastAsia"/>
          <w:spacing w:val="14"/>
          <w:sz w:val="24"/>
          <w:szCs w:val="24"/>
          <w:u w:val="single"/>
        </w:rPr>
        <w:t>※</w:t>
      </w:r>
      <w:r w:rsidR="00D95A1C" w:rsidRPr="00AB37D8">
        <w:rPr>
          <w:rFonts w:ascii="ＭＳ Ｐゴシック" w:eastAsia="ＭＳ Ｐゴシック" w:hAnsi="ＭＳ Ｐゴシック" w:cs="Times New Roman" w:hint="eastAsia"/>
          <w:spacing w:val="14"/>
          <w:sz w:val="24"/>
          <w:szCs w:val="24"/>
          <w:u w:val="single"/>
        </w:rPr>
        <w:t>」（別紙</w:t>
      </w:r>
      <w:r w:rsidR="008650B9" w:rsidRPr="00AB37D8">
        <w:rPr>
          <w:rFonts w:ascii="ＭＳ Ｐゴシック" w:eastAsia="ＭＳ Ｐゴシック" w:hAnsi="ＭＳ Ｐゴシック" w:cs="Times New Roman" w:hint="eastAsia"/>
          <w:spacing w:val="14"/>
          <w:sz w:val="24"/>
          <w:szCs w:val="24"/>
          <w:u w:val="single"/>
        </w:rPr>
        <w:t>５</w:t>
      </w:r>
      <w:r w:rsidR="00D95A1C" w:rsidRPr="00AB37D8">
        <w:rPr>
          <w:rFonts w:ascii="ＭＳ Ｐゴシック" w:eastAsia="ＭＳ Ｐゴシック" w:hAnsi="ＭＳ Ｐゴシック" w:cs="Times New Roman" w:hint="eastAsia"/>
          <w:spacing w:val="14"/>
          <w:sz w:val="24"/>
          <w:szCs w:val="24"/>
          <w:u w:val="single"/>
        </w:rPr>
        <w:t>）</w:t>
      </w:r>
      <w:r w:rsidR="00976B5E" w:rsidRPr="00AB37D8">
        <w:rPr>
          <w:rFonts w:ascii="ＭＳ Ｐゴシック" w:eastAsia="ＭＳ Ｐゴシック" w:hAnsi="ＭＳ Ｐゴシック" w:cs="Times New Roman" w:hint="eastAsia"/>
          <w:spacing w:val="14"/>
          <w:sz w:val="24"/>
          <w:szCs w:val="24"/>
          <w:u w:val="single"/>
        </w:rPr>
        <w:t>及び</w:t>
      </w:r>
      <w:r w:rsidR="00976B5E" w:rsidRPr="00CC5BEA">
        <w:rPr>
          <w:rFonts w:ascii="ＭＳ Ｐゴシック" w:eastAsia="ＭＳ Ｐゴシック" w:hAnsi="ＭＳ Ｐゴシック" w:cs="Times New Roman" w:hint="eastAsia"/>
          <w:spacing w:val="14"/>
          <w:sz w:val="24"/>
          <w:szCs w:val="24"/>
          <w:u w:val="single"/>
        </w:rPr>
        <w:t>低温特例措置を</w:t>
      </w:r>
      <w:r w:rsidR="00452F29" w:rsidRPr="00CC5BEA">
        <w:rPr>
          <w:rFonts w:ascii="ＭＳ Ｐゴシック" w:eastAsia="ＭＳ Ｐゴシック" w:hAnsi="ＭＳ Ｐゴシック" w:cs="Times New Roman" w:hint="eastAsia"/>
          <w:spacing w:val="14"/>
          <w:sz w:val="24"/>
          <w:szCs w:val="24"/>
          <w:u w:val="single"/>
        </w:rPr>
        <w:t>発動</w:t>
      </w:r>
      <w:r w:rsidR="00976B5E" w:rsidRPr="00CC5BEA">
        <w:rPr>
          <w:rFonts w:ascii="ＭＳ Ｐゴシック" w:eastAsia="ＭＳ Ｐゴシック" w:hAnsi="ＭＳ Ｐゴシック" w:cs="Times New Roman" w:hint="eastAsia"/>
          <w:spacing w:val="14"/>
          <w:sz w:val="24"/>
          <w:szCs w:val="24"/>
          <w:u w:val="single"/>
        </w:rPr>
        <w:t>した場合は別紙６の写し</w:t>
      </w:r>
      <w:r w:rsidR="00D95A1C" w:rsidRPr="00CC5BEA">
        <w:rPr>
          <w:rFonts w:ascii="ＭＳ Ｐゴシック" w:eastAsia="ＭＳ Ｐゴシック" w:hAnsi="ＭＳ Ｐゴシック" w:cs="Times New Roman" w:hint="eastAsia"/>
          <w:spacing w:val="14"/>
          <w:sz w:val="24"/>
          <w:szCs w:val="24"/>
          <w:u w:val="single"/>
        </w:rPr>
        <w:t>を</w:t>
      </w:r>
      <w:r w:rsidR="00FF674C" w:rsidRPr="00CC5BEA">
        <w:rPr>
          <w:rFonts w:ascii="ＭＳ Ｐゴシック" w:eastAsia="ＭＳ Ｐゴシック" w:hAnsi="ＭＳ Ｐゴシック" w:cs="Times New Roman" w:hint="eastAsia"/>
          <w:spacing w:val="14"/>
          <w:sz w:val="24"/>
          <w:szCs w:val="24"/>
          <w:u w:val="single"/>
        </w:rPr>
        <w:t>、</w:t>
      </w:r>
      <w:r w:rsidR="004D1743" w:rsidRPr="00CC5BEA">
        <w:rPr>
          <w:rFonts w:ascii="ＭＳ Ｐゴシック" w:eastAsia="ＭＳ Ｐゴシック" w:hAnsi="ＭＳ Ｐゴシック" w:cs="Times New Roman" w:hint="eastAsia"/>
          <w:spacing w:val="14"/>
          <w:sz w:val="24"/>
          <w:szCs w:val="24"/>
          <w:u w:val="single"/>
        </w:rPr>
        <w:t>下表の</w:t>
      </w:r>
      <w:r w:rsidR="00FF674C" w:rsidRPr="00CC5BEA">
        <w:rPr>
          <w:rFonts w:ascii="ＭＳ Ｐゴシック" w:eastAsia="ＭＳ Ｐゴシック" w:hAnsi="ＭＳ Ｐゴシック" w:cs="Times New Roman" w:hint="eastAsia"/>
          <w:spacing w:val="14"/>
          <w:sz w:val="24"/>
          <w:szCs w:val="24"/>
          <w:u w:val="single"/>
        </w:rPr>
        <w:t>とおり</w:t>
      </w:r>
      <w:r w:rsidR="000D42B6" w:rsidRPr="00CC5BEA">
        <w:rPr>
          <w:rFonts w:ascii="ＭＳ Ｐゴシック" w:eastAsia="ＭＳ Ｐゴシック" w:hAnsi="ＭＳ Ｐゴシック" w:cs="Times New Roman" w:hint="eastAsia"/>
          <w:spacing w:val="14"/>
          <w:sz w:val="24"/>
          <w:szCs w:val="24"/>
          <w:u w:val="single"/>
        </w:rPr>
        <w:t>協議会から</w:t>
      </w:r>
      <w:r w:rsidR="00D95A1C" w:rsidRPr="00CC5BEA">
        <w:rPr>
          <w:rFonts w:ascii="ＭＳ Ｐゴシック" w:eastAsia="ＭＳ Ｐゴシック" w:hAnsi="ＭＳ Ｐゴシック" w:cs="Times New Roman" w:hint="eastAsia"/>
          <w:spacing w:val="14"/>
          <w:sz w:val="24"/>
          <w:szCs w:val="24"/>
          <w:u w:val="single"/>
        </w:rPr>
        <w:t>本法人</w:t>
      </w:r>
      <w:r w:rsidR="00874D76" w:rsidRPr="00CC5BEA">
        <w:rPr>
          <w:rFonts w:ascii="ＭＳ Ｐゴシック" w:eastAsia="ＭＳ Ｐゴシック" w:hAnsi="ＭＳ Ｐゴシック" w:cs="Times New Roman" w:hint="eastAsia"/>
          <w:spacing w:val="14"/>
          <w:sz w:val="24"/>
          <w:szCs w:val="24"/>
          <w:u w:val="single"/>
        </w:rPr>
        <w:t>あて</w:t>
      </w:r>
      <w:r w:rsidR="000D42B6" w:rsidRPr="00CC5BEA">
        <w:rPr>
          <w:rFonts w:ascii="ＭＳ Ｐゴシック" w:eastAsia="ＭＳ Ｐゴシック" w:hAnsi="ＭＳ Ｐゴシック" w:cs="Times New Roman" w:hint="eastAsia"/>
          <w:spacing w:val="14"/>
          <w:sz w:val="24"/>
          <w:szCs w:val="24"/>
          <w:u w:val="single"/>
        </w:rPr>
        <w:t>に</w:t>
      </w:r>
      <w:r w:rsidR="000D42B6" w:rsidRPr="00CC5BEA">
        <w:rPr>
          <w:rFonts w:ascii="ＭＳ Ｐゴシック" w:eastAsia="ＭＳ Ｐゴシック" w:hAnsi="ＭＳ Ｐゴシック" w:cs="ＭＳ 明朝" w:hint="eastAsia"/>
          <w:sz w:val="24"/>
          <w:szCs w:val="24"/>
          <w:u w:val="single"/>
        </w:rPr>
        <w:t>電子</w:t>
      </w:r>
      <w:r w:rsidR="00D95A1C" w:rsidRPr="00CC5BEA">
        <w:rPr>
          <w:rFonts w:ascii="ＭＳ Ｐゴシック" w:eastAsia="ＭＳ Ｐゴシック" w:hAnsi="ＭＳ Ｐゴシック" w:cs="Times New Roman" w:hint="eastAsia"/>
          <w:spacing w:val="14"/>
          <w:sz w:val="24"/>
          <w:szCs w:val="24"/>
          <w:u w:val="single"/>
        </w:rPr>
        <w:t>メールで提出</w:t>
      </w:r>
      <w:r w:rsidR="00331A07" w:rsidRPr="00CC5BEA">
        <w:rPr>
          <w:rFonts w:ascii="ＭＳ Ｐゴシック" w:eastAsia="ＭＳ Ｐゴシック" w:hAnsi="ＭＳ Ｐゴシック" w:cs="Times New Roman" w:hint="eastAsia"/>
          <w:spacing w:val="14"/>
          <w:sz w:val="24"/>
          <w:szCs w:val="24"/>
          <w:u w:val="single"/>
        </w:rPr>
        <w:t>。</w:t>
      </w:r>
    </w:p>
    <w:p w14:paraId="06A47D0D" w14:textId="77777777" w:rsidR="00D1472D" w:rsidRPr="00CC5BEA" w:rsidRDefault="00D1472D" w:rsidP="00452F29">
      <w:pPr>
        <w:spacing w:beforeLines="50" w:before="181"/>
        <w:ind w:leftChars="405" w:left="850" w:firstLineChars="118" w:firstLine="300"/>
        <w:rPr>
          <w:rFonts w:ascii="ＭＳ Ｐゴシック" w:eastAsia="ＭＳ Ｐゴシック" w:hAnsi="ＭＳ Ｐゴシック" w:cs="Times New Roman"/>
          <w:spacing w:val="14"/>
          <w:sz w:val="24"/>
          <w:szCs w:val="24"/>
        </w:rPr>
      </w:pPr>
    </w:p>
    <w:p w14:paraId="47AE6BEE" w14:textId="20956E81" w:rsidR="005A3F83" w:rsidRPr="00CC5BEA" w:rsidRDefault="005A3F83" w:rsidP="005A3F83">
      <w:pPr>
        <w:ind w:leftChars="405" w:left="850" w:firstLineChars="111" w:firstLine="282"/>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hint="eastAsia"/>
          <w:spacing w:val="14"/>
          <w:sz w:val="24"/>
          <w:szCs w:val="24"/>
        </w:rPr>
        <w:t>また、報告の際は協議会において、</w:t>
      </w:r>
      <w:r w:rsidR="008650B9">
        <w:rPr>
          <w:rFonts w:ascii="ＭＳ Ｐゴシック" w:eastAsia="ＭＳ Ｐゴシック" w:hAnsi="ＭＳ Ｐゴシック" w:cs="Times New Roman" w:hint="eastAsia"/>
          <w:spacing w:val="14"/>
          <w:sz w:val="24"/>
          <w:szCs w:val="24"/>
        </w:rPr>
        <w:t>別紙１管理シート</w:t>
      </w:r>
      <w:r w:rsidR="006B2CAD" w:rsidRPr="00CC5BEA">
        <w:rPr>
          <w:rFonts w:ascii="ＭＳ Ｐゴシック" w:eastAsia="ＭＳ Ｐゴシック" w:hAnsi="ＭＳ Ｐゴシック" w:cs="Times New Roman" w:hint="eastAsia"/>
          <w:spacing w:val="14"/>
          <w:sz w:val="24"/>
          <w:szCs w:val="24"/>
        </w:rPr>
        <w:t>の</w:t>
      </w:r>
      <w:r w:rsidR="00114863" w:rsidRPr="00CC5BEA">
        <w:rPr>
          <w:rFonts w:ascii="ＭＳ Ｐゴシック" w:eastAsia="ＭＳ Ｐゴシック" w:hAnsi="ＭＳ Ｐゴシック" w:cs="Times New Roman" w:hint="eastAsia"/>
          <w:spacing w:val="14"/>
          <w:sz w:val="24"/>
          <w:szCs w:val="24"/>
        </w:rPr>
        <w:t>数量、金額と</w:t>
      </w:r>
      <w:r w:rsidRPr="00CC5BEA">
        <w:rPr>
          <w:rFonts w:ascii="ＭＳ Ｐゴシック" w:eastAsia="ＭＳ Ｐゴシック" w:hAnsi="ＭＳ Ｐゴシック" w:cs="Times New Roman" w:hint="eastAsia"/>
          <w:spacing w:val="14"/>
          <w:sz w:val="24"/>
          <w:szCs w:val="24"/>
        </w:rPr>
        <w:t>「補填金</w:t>
      </w:r>
      <w:r w:rsidR="00114863" w:rsidRPr="00CC5BEA">
        <w:rPr>
          <w:rFonts w:ascii="ＭＳ Ｐゴシック" w:eastAsia="ＭＳ Ｐゴシック" w:hAnsi="ＭＳ Ｐゴシック" w:cs="Times New Roman" w:hint="eastAsia"/>
          <w:spacing w:val="14"/>
          <w:sz w:val="24"/>
          <w:szCs w:val="24"/>
        </w:rPr>
        <w:t>交付</w:t>
      </w:r>
      <w:r w:rsidRPr="00CC5BEA">
        <w:rPr>
          <w:rFonts w:ascii="ＭＳ Ｐゴシック" w:eastAsia="ＭＳ Ｐゴシック" w:hAnsi="ＭＳ Ｐゴシック" w:cs="Times New Roman" w:hint="eastAsia"/>
          <w:spacing w:val="14"/>
          <w:sz w:val="24"/>
          <w:szCs w:val="24"/>
        </w:rPr>
        <w:t>状況調べ」</w:t>
      </w:r>
      <w:r w:rsidR="00114863" w:rsidRPr="00CC5BEA">
        <w:rPr>
          <w:rFonts w:ascii="ＭＳ Ｐゴシック" w:eastAsia="ＭＳ Ｐゴシック" w:hAnsi="ＭＳ Ｐゴシック" w:cs="Times New Roman" w:hint="eastAsia"/>
          <w:spacing w:val="14"/>
          <w:sz w:val="24"/>
          <w:szCs w:val="24"/>
        </w:rPr>
        <w:t>が</w:t>
      </w:r>
      <w:r w:rsidRPr="00CC5BEA">
        <w:rPr>
          <w:rFonts w:ascii="ＭＳ Ｐゴシック" w:eastAsia="ＭＳ Ｐゴシック" w:hAnsi="ＭＳ Ｐゴシック" w:cs="Times New Roman" w:hint="eastAsia"/>
          <w:spacing w:val="14"/>
          <w:sz w:val="24"/>
          <w:szCs w:val="24"/>
        </w:rPr>
        <w:t>一致していることを確認し、一致しない場合は、原因を速やかに解明すること。</w:t>
      </w:r>
    </w:p>
    <w:tbl>
      <w:tblPr>
        <w:tblStyle w:val="af2"/>
        <w:tblW w:w="0" w:type="auto"/>
        <w:tblInd w:w="1129" w:type="dxa"/>
        <w:tblLook w:val="04A0" w:firstRow="1" w:lastRow="0" w:firstColumn="1" w:lastColumn="0" w:noHBand="0" w:noVBand="1"/>
      </w:tblPr>
      <w:tblGrid>
        <w:gridCol w:w="2989"/>
        <w:gridCol w:w="3261"/>
      </w:tblGrid>
      <w:tr w:rsidR="00CC5BEA" w:rsidRPr="00CC5BEA" w14:paraId="09B98463" w14:textId="77777777" w:rsidTr="00CC5BEA">
        <w:tc>
          <w:tcPr>
            <w:tcW w:w="2989" w:type="dxa"/>
            <w:tcBorders>
              <w:top w:val="single" w:sz="4" w:space="0" w:color="auto"/>
              <w:left w:val="single" w:sz="4" w:space="0" w:color="auto"/>
              <w:bottom w:val="single" w:sz="4" w:space="0" w:color="auto"/>
              <w:right w:val="single" w:sz="4" w:space="0" w:color="auto"/>
            </w:tcBorders>
          </w:tcPr>
          <w:p w14:paraId="7219BBCC" w14:textId="77777777"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交付した補填金</w:t>
            </w:r>
          </w:p>
        </w:tc>
        <w:tc>
          <w:tcPr>
            <w:tcW w:w="3261" w:type="dxa"/>
            <w:tcBorders>
              <w:top w:val="single" w:sz="4" w:space="0" w:color="auto"/>
              <w:left w:val="single" w:sz="4" w:space="0" w:color="auto"/>
              <w:bottom w:val="single" w:sz="4" w:space="0" w:color="auto"/>
              <w:right w:val="single" w:sz="4" w:space="0" w:color="auto"/>
            </w:tcBorders>
          </w:tcPr>
          <w:p w14:paraId="60467313" w14:textId="25204D42"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提出期限</w:t>
            </w:r>
            <w:r w:rsidR="00954155" w:rsidRPr="00CC5BEA">
              <w:rPr>
                <w:rFonts w:ascii="ＭＳ Ｐゴシック" w:eastAsia="ＭＳ Ｐゴシック" w:hAnsi="ＭＳ Ｐゴシック" w:cs="Calibri" w:hint="eastAsia"/>
                <w:kern w:val="0"/>
                <w:sz w:val="24"/>
                <w:szCs w:val="24"/>
              </w:rPr>
              <w:t>（厳守）</w:t>
            </w:r>
          </w:p>
        </w:tc>
      </w:tr>
      <w:tr w:rsidR="00CC5BEA" w:rsidRPr="00CC5BEA" w14:paraId="01D7891C" w14:textId="77777777" w:rsidTr="00CC5BEA">
        <w:tc>
          <w:tcPr>
            <w:tcW w:w="2989" w:type="dxa"/>
            <w:tcBorders>
              <w:top w:val="single" w:sz="4" w:space="0" w:color="auto"/>
              <w:left w:val="single" w:sz="4" w:space="0" w:color="auto"/>
              <w:bottom w:val="single" w:sz="4" w:space="0" w:color="auto"/>
              <w:right w:val="single" w:sz="4" w:space="0" w:color="auto"/>
            </w:tcBorders>
          </w:tcPr>
          <w:p w14:paraId="2D186D55" w14:textId="69D83801"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６</w:t>
            </w:r>
            <w:r w:rsidRPr="00CC5BEA">
              <w:rPr>
                <w:rFonts w:ascii="ＭＳ Ｐゴシック" w:eastAsia="ＭＳ Ｐゴシック" w:hAnsi="ＭＳ Ｐゴシック" w:cs="Calibri" w:hint="eastAsia"/>
                <w:kern w:val="0"/>
                <w:sz w:val="24"/>
                <w:szCs w:val="24"/>
              </w:rPr>
              <w:t>年１０月分</w:t>
            </w:r>
          </w:p>
        </w:tc>
        <w:tc>
          <w:tcPr>
            <w:tcW w:w="3261" w:type="dxa"/>
            <w:tcBorders>
              <w:top w:val="single" w:sz="4" w:space="0" w:color="auto"/>
              <w:left w:val="single" w:sz="4" w:space="0" w:color="auto"/>
              <w:bottom w:val="single" w:sz="4" w:space="0" w:color="auto"/>
              <w:right w:val="single" w:sz="4" w:space="0" w:color="auto"/>
            </w:tcBorders>
          </w:tcPr>
          <w:p w14:paraId="1D272588" w14:textId="235D2B65"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年２月１</w:t>
            </w:r>
            <w:r w:rsidR="00F76541">
              <w:rPr>
                <w:rFonts w:ascii="ＭＳ Ｐゴシック" w:eastAsia="ＭＳ Ｐゴシック" w:hAnsi="ＭＳ Ｐゴシック" w:cs="Calibri" w:hint="eastAsia"/>
                <w:kern w:val="0"/>
                <w:sz w:val="24"/>
                <w:szCs w:val="24"/>
              </w:rPr>
              <w:t>４</w:t>
            </w:r>
            <w:r w:rsidRPr="00CC5BEA">
              <w:rPr>
                <w:rFonts w:ascii="ＭＳ Ｐゴシック" w:eastAsia="ＭＳ Ｐゴシック" w:hAnsi="ＭＳ Ｐゴシック" w:cs="Calibri" w:hint="eastAsia"/>
                <w:kern w:val="0"/>
                <w:sz w:val="24"/>
                <w:szCs w:val="24"/>
              </w:rPr>
              <w:t>日</w:t>
            </w:r>
          </w:p>
        </w:tc>
      </w:tr>
      <w:tr w:rsidR="00CC5BEA" w:rsidRPr="00CC5BEA" w14:paraId="3F12F8BD" w14:textId="77777777" w:rsidTr="00CC5BEA">
        <w:tc>
          <w:tcPr>
            <w:tcW w:w="2989" w:type="dxa"/>
            <w:tcBorders>
              <w:top w:val="single" w:sz="4" w:space="0" w:color="auto"/>
              <w:left w:val="single" w:sz="4" w:space="0" w:color="auto"/>
              <w:bottom w:val="single" w:sz="4" w:space="0" w:color="auto"/>
              <w:right w:val="single" w:sz="4" w:space="0" w:color="auto"/>
            </w:tcBorders>
          </w:tcPr>
          <w:p w14:paraId="44B39B36" w14:textId="0231BACC"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６</w:t>
            </w:r>
            <w:r w:rsidRPr="00CC5BEA">
              <w:rPr>
                <w:rFonts w:ascii="ＭＳ Ｐゴシック" w:eastAsia="ＭＳ Ｐゴシック" w:hAnsi="ＭＳ Ｐゴシック" w:cs="Calibri" w:hint="eastAsia"/>
                <w:kern w:val="0"/>
                <w:sz w:val="24"/>
                <w:szCs w:val="24"/>
              </w:rPr>
              <w:t>年１１月分</w:t>
            </w:r>
          </w:p>
        </w:tc>
        <w:tc>
          <w:tcPr>
            <w:tcW w:w="3261" w:type="dxa"/>
            <w:tcBorders>
              <w:top w:val="single" w:sz="4" w:space="0" w:color="auto"/>
              <w:left w:val="single" w:sz="4" w:space="0" w:color="auto"/>
              <w:bottom w:val="single" w:sz="4" w:space="0" w:color="auto"/>
              <w:right w:val="single" w:sz="4" w:space="0" w:color="auto"/>
            </w:tcBorders>
          </w:tcPr>
          <w:p w14:paraId="39564E9F" w14:textId="7761D57A"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年３月１</w:t>
            </w:r>
            <w:r w:rsidR="00F76541">
              <w:rPr>
                <w:rFonts w:ascii="ＭＳ Ｐゴシック" w:eastAsia="ＭＳ Ｐゴシック" w:hAnsi="ＭＳ Ｐゴシック" w:cs="Calibri" w:hint="eastAsia"/>
                <w:kern w:val="0"/>
                <w:sz w:val="24"/>
                <w:szCs w:val="24"/>
              </w:rPr>
              <w:t>４</w:t>
            </w:r>
            <w:r w:rsidRPr="00CC5BEA">
              <w:rPr>
                <w:rFonts w:ascii="ＭＳ Ｐゴシック" w:eastAsia="ＭＳ Ｐゴシック" w:hAnsi="ＭＳ Ｐゴシック" w:cs="Calibri" w:hint="eastAsia"/>
                <w:kern w:val="0"/>
                <w:sz w:val="24"/>
                <w:szCs w:val="24"/>
              </w:rPr>
              <w:t>日</w:t>
            </w:r>
          </w:p>
        </w:tc>
      </w:tr>
      <w:tr w:rsidR="00CC5BEA" w:rsidRPr="00CC5BEA" w14:paraId="3E113035" w14:textId="77777777" w:rsidTr="00CC5BEA">
        <w:tc>
          <w:tcPr>
            <w:tcW w:w="2989" w:type="dxa"/>
            <w:tcBorders>
              <w:top w:val="single" w:sz="4" w:space="0" w:color="auto"/>
              <w:left w:val="single" w:sz="4" w:space="0" w:color="auto"/>
              <w:bottom w:val="single" w:sz="4" w:space="0" w:color="auto"/>
              <w:right w:val="single" w:sz="4" w:space="0" w:color="auto"/>
            </w:tcBorders>
          </w:tcPr>
          <w:p w14:paraId="55DD2F5E" w14:textId="1BC5024A"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６</w:t>
            </w:r>
            <w:r w:rsidRPr="00CC5BEA">
              <w:rPr>
                <w:rFonts w:ascii="ＭＳ Ｐゴシック" w:eastAsia="ＭＳ Ｐゴシック" w:hAnsi="ＭＳ Ｐゴシック" w:cs="Calibri" w:hint="eastAsia"/>
                <w:kern w:val="0"/>
                <w:sz w:val="24"/>
                <w:szCs w:val="24"/>
              </w:rPr>
              <w:t>年１２月分</w:t>
            </w:r>
          </w:p>
        </w:tc>
        <w:tc>
          <w:tcPr>
            <w:tcW w:w="3261" w:type="dxa"/>
            <w:tcBorders>
              <w:top w:val="single" w:sz="4" w:space="0" w:color="auto"/>
              <w:left w:val="single" w:sz="4" w:space="0" w:color="auto"/>
              <w:bottom w:val="single" w:sz="4" w:space="0" w:color="auto"/>
              <w:right w:val="single" w:sz="4" w:space="0" w:color="auto"/>
            </w:tcBorders>
          </w:tcPr>
          <w:p w14:paraId="216F18A5" w14:textId="6C917B71"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年４月１</w:t>
            </w:r>
            <w:r w:rsidR="00A85C52" w:rsidRPr="00CC5BEA">
              <w:rPr>
                <w:rFonts w:ascii="ＭＳ Ｐゴシック" w:eastAsia="ＭＳ Ｐゴシック" w:hAnsi="ＭＳ Ｐゴシック" w:cs="Calibri" w:hint="eastAsia"/>
                <w:kern w:val="0"/>
                <w:sz w:val="24"/>
                <w:szCs w:val="24"/>
              </w:rPr>
              <w:t>５</w:t>
            </w:r>
            <w:r w:rsidRPr="00CC5BEA">
              <w:rPr>
                <w:rFonts w:ascii="ＭＳ Ｐゴシック" w:eastAsia="ＭＳ Ｐゴシック" w:hAnsi="ＭＳ Ｐゴシック" w:cs="Calibri" w:hint="eastAsia"/>
                <w:kern w:val="0"/>
                <w:sz w:val="24"/>
                <w:szCs w:val="24"/>
              </w:rPr>
              <w:t>日</w:t>
            </w:r>
          </w:p>
        </w:tc>
      </w:tr>
      <w:tr w:rsidR="00CC5BEA" w:rsidRPr="00CC5BEA" w14:paraId="27DCABE4" w14:textId="77777777" w:rsidTr="00CC5BEA">
        <w:tc>
          <w:tcPr>
            <w:tcW w:w="2989" w:type="dxa"/>
            <w:tcBorders>
              <w:top w:val="single" w:sz="4" w:space="0" w:color="auto"/>
              <w:left w:val="single" w:sz="4" w:space="0" w:color="auto"/>
              <w:bottom w:val="single" w:sz="4" w:space="0" w:color="auto"/>
              <w:right w:val="single" w:sz="4" w:space="0" w:color="auto"/>
            </w:tcBorders>
          </w:tcPr>
          <w:p w14:paraId="347338EC" w14:textId="65E36AB9"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年１月分</w:t>
            </w:r>
          </w:p>
        </w:tc>
        <w:tc>
          <w:tcPr>
            <w:tcW w:w="3261" w:type="dxa"/>
            <w:tcBorders>
              <w:top w:val="single" w:sz="4" w:space="0" w:color="auto"/>
              <w:left w:val="single" w:sz="4" w:space="0" w:color="auto"/>
              <w:bottom w:val="single" w:sz="4" w:space="0" w:color="auto"/>
              <w:right w:val="single" w:sz="4" w:space="0" w:color="auto"/>
            </w:tcBorders>
          </w:tcPr>
          <w:p w14:paraId="435B7D24" w14:textId="2853D153"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年５月１５日</w:t>
            </w:r>
          </w:p>
        </w:tc>
      </w:tr>
      <w:tr w:rsidR="00CC5BEA" w:rsidRPr="00CC5BEA" w14:paraId="1A29B5F0" w14:textId="77777777" w:rsidTr="00CC5BEA">
        <w:tc>
          <w:tcPr>
            <w:tcW w:w="2989" w:type="dxa"/>
            <w:tcBorders>
              <w:top w:val="single" w:sz="4" w:space="0" w:color="auto"/>
              <w:left w:val="single" w:sz="4" w:space="0" w:color="auto"/>
              <w:bottom w:val="single" w:sz="4" w:space="0" w:color="auto"/>
              <w:right w:val="single" w:sz="4" w:space="0" w:color="auto"/>
            </w:tcBorders>
          </w:tcPr>
          <w:p w14:paraId="57BB0D30" w14:textId="0D1CC901"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年２月分</w:t>
            </w:r>
          </w:p>
        </w:tc>
        <w:tc>
          <w:tcPr>
            <w:tcW w:w="3261" w:type="dxa"/>
            <w:tcBorders>
              <w:top w:val="single" w:sz="4" w:space="0" w:color="auto"/>
              <w:left w:val="single" w:sz="4" w:space="0" w:color="auto"/>
              <w:bottom w:val="single" w:sz="4" w:space="0" w:color="auto"/>
              <w:right w:val="single" w:sz="4" w:space="0" w:color="auto"/>
            </w:tcBorders>
          </w:tcPr>
          <w:p w14:paraId="3DF5CF97" w14:textId="00B15E65"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A85C52" w:rsidRPr="00CC5BEA">
              <w:rPr>
                <w:rFonts w:ascii="ＭＳ Ｐゴシック" w:eastAsia="ＭＳ Ｐゴシック" w:hAnsi="ＭＳ Ｐゴシック" w:cs="Calibri" w:hint="eastAsia"/>
                <w:kern w:val="0"/>
                <w:sz w:val="24"/>
                <w:szCs w:val="24"/>
              </w:rPr>
              <w:t>６</w:t>
            </w:r>
            <w:r w:rsidRPr="00CC5BEA">
              <w:rPr>
                <w:rFonts w:ascii="ＭＳ Ｐゴシック" w:eastAsia="ＭＳ Ｐゴシック" w:hAnsi="ＭＳ Ｐゴシック" w:cs="Calibri" w:hint="eastAsia"/>
                <w:kern w:val="0"/>
                <w:sz w:val="24"/>
                <w:szCs w:val="24"/>
              </w:rPr>
              <w:t>年６月１</w:t>
            </w:r>
            <w:r w:rsidR="00F76541">
              <w:rPr>
                <w:rFonts w:ascii="ＭＳ Ｐゴシック" w:eastAsia="ＭＳ Ｐゴシック" w:hAnsi="ＭＳ Ｐゴシック" w:cs="Calibri" w:hint="eastAsia"/>
                <w:kern w:val="0"/>
                <w:sz w:val="24"/>
                <w:szCs w:val="24"/>
              </w:rPr>
              <w:t>６</w:t>
            </w:r>
            <w:r w:rsidRPr="00CC5BEA">
              <w:rPr>
                <w:rFonts w:ascii="ＭＳ Ｐゴシック" w:eastAsia="ＭＳ Ｐゴシック" w:hAnsi="ＭＳ Ｐゴシック" w:cs="Calibri" w:hint="eastAsia"/>
                <w:kern w:val="0"/>
                <w:sz w:val="24"/>
                <w:szCs w:val="24"/>
              </w:rPr>
              <w:t>日</w:t>
            </w:r>
          </w:p>
        </w:tc>
      </w:tr>
      <w:tr w:rsidR="00CC5BEA" w:rsidRPr="00CC5BEA" w14:paraId="55312661" w14:textId="77777777" w:rsidTr="00CC5BEA">
        <w:tc>
          <w:tcPr>
            <w:tcW w:w="2989" w:type="dxa"/>
            <w:tcBorders>
              <w:top w:val="single" w:sz="4" w:space="0" w:color="auto"/>
              <w:left w:val="single" w:sz="4" w:space="0" w:color="auto"/>
              <w:bottom w:val="single" w:sz="4" w:space="0" w:color="auto"/>
              <w:right w:val="single" w:sz="4" w:space="0" w:color="auto"/>
            </w:tcBorders>
          </w:tcPr>
          <w:p w14:paraId="4D35891C" w14:textId="12A1AF13"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年３月分</w:t>
            </w:r>
          </w:p>
        </w:tc>
        <w:tc>
          <w:tcPr>
            <w:tcW w:w="3261" w:type="dxa"/>
            <w:tcBorders>
              <w:top w:val="single" w:sz="4" w:space="0" w:color="auto"/>
              <w:left w:val="single" w:sz="4" w:space="0" w:color="auto"/>
              <w:bottom w:val="single" w:sz="4" w:space="0" w:color="auto"/>
              <w:right w:val="single" w:sz="4" w:space="0" w:color="auto"/>
            </w:tcBorders>
          </w:tcPr>
          <w:p w14:paraId="19D9D79B" w14:textId="790637AA"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年７月１</w:t>
            </w:r>
            <w:r w:rsidR="00F76541">
              <w:rPr>
                <w:rFonts w:ascii="ＭＳ Ｐゴシック" w:eastAsia="ＭＳ Ｐゴシック" w:hAnsi="ＭＳ Ｐゴシック" w:cs="Calibri" w:hint="eastAsia"/>
                <w:kern w:val="0"/>
                <w:sz w:val="24"/>
                <w:szCs w:val="24"/>
              </w:rPr>
              <w:t>５</w:t>
            </w:r>
            <w:r w:rsidRPr="00CC5BEA">
              <w:rPr>
                <w:rFonts w:ascii="ＭＳ Ｐゴシック" w:eastAsia="ＭＳ Ｐゴシック" w:hAnsi="ＭＳ Ｐゴシック" w:cs="Calibri" w:hint="eastAsia"/>
                <w:kern w:val="0"/>
                <w:sz w:val="24"/>
                <w:szCs w:val="24"/>
              </w:rPr>
              <w:t>日</w:t>
            </w:r>
          </w:p>
        </w:tc>
      </w:tr>
      <w:tr w:rsidR="00CC5BEA" w:rsidRPr="00CC5BEA" w14:paraId="0F6A2F9F" w14:textId="77777777" w:rsidTr="00CC5BEA">
        <w:tc>
          <w:tcPr>
            <w:tcW w:w="2989" w:type="dxa"/>
            <w:tcBorders>
              <w:top w:val="single" w:sz="4" w:space="0" w:color="auto"/>
              <w:left w:val="single" w:sz="4" w:space="0" w:color="auto"/>
              <w:bottom w:val="single" w:sz="4" w:space="0" w:color="C0504D" w:themeColor="accent2"/>
              <w:right w:val="single" w:sz="4" w:space="0" w:color="auto"/>
            </w:tcBorders>
          </w:tcPr>
          <w:p w14:paraId="599A459B" w14:textId="0D4AF25C"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年４月分</w:t>
            </w:r>
          </w:p>
        </w:tc>
        <w:tc>
          <w:tcPr>
            <w:tcW w:w="3261" w:type="dxa"/>
            <w:tcBorders>
              <w:top w:val="single" w:sz="4" w:space="0" w:color="auto"/>
              <w:left w:val="single" w:sz="4" w:space="0" w:color="auto"/>
              <w:bottom w:val="single" w:sz="4" w:space="0" w:color="C0504D" w:themeColor="accent2"/>
              <w:right w:val="single" w:sz="4" w:space="0" w:color="auto"/>
            </w:tcBorders>
          </w:tcPr>
          <w:p w14:paraId="0E6D3A81" w14:textId="081069A0"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年８月１５日</w:t>
            </w:r>
          </w:p>
        </w:tc>
      </w:tr>
      <w:tr w:rsidR="00CC5BEA" w:rsidRPr="00CC5BEA" w14:paraId="5F5E9D77" w14:textId="77777777" w:rsidTr="00CC5BEA">
        <w:trPr>
          <w:trHeight w:val="330"/>
        </w:trPr>
        <w:tc>
          <w:tcPr>
            <w:tcW w:w="2989" w:type="dxa"/>
            <w:tcBorders>
              <w:top w:val="single" w:sz="4" w:space="0" w:color="auto"/>
              <w:left w:val="single" w:sz="4" w:space="0" w:color="auto"/>
              <w:bottom w:val="single" w:sz="4" w:space="0" w:color="auto"/>
              <w:right w:val="single" w:sz="4" w:space="0" w:color="auto"/>
            </w:tcBorders>
          </w:tcPr>
          <w:p w14:paraId="77B1A88C" w14:textId="09997D86" w:rsidR="004D1743" w:rsidRPr="00CC5BEA" w:rsidRDefault="004D1743" w:rsidP="00F313CA">
            <w:pPr>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年５月分</w:t>
            </w:r>
          </w:p>
        </w:tc>
        <w:tc>
          <w:tcPr>
            <w:tcW w:w="3261" w:type="dxa"/>
            <w:vMerge w:val="restart"/>
            <w:tcBorders>
              <w:top w:val="single" w:sz="4" w:space="0" w:color="auto"/>
              <w:left w:val="single" w:sz="4" w:space="0" w:color="auto"/>
              <w:right w:val="single" w:sz="4" w:space="0" w:color="auto"/>
            </w:tcBorders>
          </w:tcPr>
          <w:p w14:paraId="759BEF21" w14:textId="7A43765B"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w:t>
            </w:r>
            <w:r w:rsidRPr="00CC5BEA">
              <w:rPr>
                <w:rFonts w:ascii="ＭＳ Ｐゴシック" w:eastAsia="ＭＳ Ｐゴシック" w:hAnsi="ＭＳ Ｐゴシック" w:cs="Calibri" w:hint="eastAsia"/>
                <w:kern w:val="0"/>
                <w:sz w:val="24"/>
                <w:szCs w:val="24"/>
              </w:rPr>
              <w:t>年９月末</w:t>
            </w:r>
          </w:p>
          <w:p w14:paraId="7A31B0F5" w14:textId="77777777"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実施状況報告書に添付</w:t>
            </w:r>
          </w:p>
        </w:tc>
      </w:tr>
      <w:tr w:rsidR="00CC5BEA" w:rsidRPr="00CC5BEA" w14:paraId="33DC972B" w14:textId="77777777" w:rsidTr="00CC5BEA">
        <w:trPr>
          <w:trHeight w:val="360"/>
        </w:trPr>
        <w:tc>
          <w:tcPr>
            <w:tcW w:w="2989" w:type="dxa"/>
            <w:tcBorders>
              <w:top w:val="single" w:sz="4" w:space="0" w:color="auto"/>
              <w:left w:val="single" w:sz="4" w:space="0" w:color="auto"/>
              <w:bottom w:val="single" w:sz="4" w:space="0" w:color="auto"/>
              <w:right w:val="single" w:sz="4" w:space="0" w:color="auto"/>
            </w:tcBorders>
          </w:tcPr>
          <w:p w14:paraId="4BCBBED0" w14:textId="347E2015" w:rsidR="004D1743" w:rsidRPr="00CC5BEA" w:rsidRDefault="004D1743" w:rsidP="00F313CA">
            <w:pPr>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Ｒ</w:t>
            </w:r>
            <w:r w:rsidR="00F76541">
              <w:rPr>
                <w:rFonts w:ascii="ＭＳ Ｐゴシック" w:eastAsia="ＭＳ Ｐゴシック" w:hAnsi="ＭＳ Ｐゴシック" w:cs="Calibri" w:hint="eastAsia"/>
                <w:kern w:val="0"/>
                <w:sz w:val="24"/>
                <w:szCs w:val="24"/>
              </w:rPr>
              <w:t>７年</w:t>
            </w:r>
            <w:r w:rsidRPr="00CC5BEA">
              <w:rPr>
                <w:rFonts w:ascii="ＭＳ Ｐゴシック" w:eastAsia="ＭＳ Ｐゴシック" w:hAnsi="ＭＳ Ｐゴシック" w:cs="Calibri" w:hint="eastAsia"/>
                <w:kern w:val="0"/>
                <w:sz w:val="24"/>
                <w:szCs w:val="24"/>
              </w:rPr>
              <w:t>６月分</w:t>
            </w:r>
          </w:p>
        </w:tc>
        <w:tc>
          <w:tcPr>
            <w:tcW w:w="3261" w:type="dxa"/>
            <w:vMerge/>
            <w:tcBorders>
              <w:left w:val="single" w:sz="4" w:space="0" w:color="auto"/>
              <w:bottom w:val="single" w:sz="4" w:space="0" w:color="auto"/>
              <w:right w:val="single" w:sz="4" w:space="0" w:color="auto"/>
            </w:tcBorders>
          </w:tcPr>
          <w:p w14:paraId="62641092" w14:textId="77777777" w:rsidR="004D1743" w:rsidRPr="00CC5BEA" w:rsidRDefault="004D1743" w:rsidP="00F313CA">
            <w:pPr>
              <w:widowControl/>
              <w:jc w:val="left"/>
              <w:rPr>
                <w:rFonts w:ascii="ＭＳ Ｐゴシック" w:eastAsia="ＭＳ Ｐゴシック" w:hAnsi="ＭＳ Ｐゴシック" w:cs="Calibri"/>
                <w:kern w:val="0"/>
                <w:sz w:val="24"/>
                <w:szCs w:val="24"/>
              </w:rPr>
            </w:pPr>
          </w:p>
        </w:tc>
      </w:tr>
    </w:tbl>
    <w:p w14:paraId="2DD508F0" w14:textId="136A7D09" w:rsidR="00752AA0" w:rsidRPr="00CC5BEA" w:rsidRDefault="00752AA0" w:rsidP="005A3F83">
      <w:pPr>
        <w:ind w:leftChars="405" w:left="850" w:firstLineChars="111" w:firstLine="249"/>
        <w:rPr>
          <w:rFonts w:ascii="ＭＳ Ｐゴシック" w:eastAsia="ＭＳ Ｐゴシック" w:hAnsi="ＭＳ Ｐゴシック" w:cs="Times New Roman"/>
          <w:spacing w:val="14"/>
          <w:szCs w:val="21"/>
        </w:rPr>
      </w:pPr>
      <w:r w:rsidRPr="00CC5BEA">
        <w:rPr>
          <w:rFonts w:ascii="ＭＳ Ｐゴシック" w:eastAsia="ＭＳ Ｐゴシック" w:hAnsi="ＭＳ Ｐゴシック" w:cs="Times New Roman" w:hint="eastAsia"/>
          <w:spacing w:val="14"/>
          <w:szCs w:val="21"/>
        </w:rPr>
        <w:t xml:space="preserve">※１　</w:t>
      </w:r>
      <w:r w:rsidR="00954155" w:rsidRPr="00CC5BEA">
        <w:rPr>
          <w:rFonts w:ascii="ＭＳ Ｐゴシック" w:eastAsia="ＭＳ Ｐゴシック" w:hAnsi="ＭＳ Ｐゴシック" w:cs="Times New Roman" w:hint="eastAsia"/>
          <w:spacing w:val="14"/>
          <w:szCs w:val="21"/>
        </w:rPr>
        <w:t>提出期限にとらわれず、</w:t>
      </w:r>
      <w:r w:rsidRPr="00CC5BEA">
        <w:rPr>
          <w:rFonts w:ascii="ＭＳ Ｐゴシック" w:eastAsia="ＭＳ Ｐゴシック" w:hAnsi="ＭＳ Ｐゴシック" w:cs="Times New Roman" w:hint="eastAsia"/>
          <w:spacing w:val="14"/>
          <w:szCs w:val="21"/>
        </w:rPr>
        <w:t>補填金</w:t>
      </w:r>
      <w:r w:rsidR="00954155" w:rsidRPr="00CC5BEA">
        <w:rPr>
          <w:rFonts w:ascii="ＭＳ Ｐゴシック" w:eastAsia="ＭＳ Ｐゴシック" w:hAnsi="ＭＳ Ｐゴシック" w:cs="Times New Roman" w:hint="eastAsia"/>
          <w:spacing w:val="14"/>
          <w:szCs w:val="21"/>
        </w:rPr>
        <w:t>交付</w:t>
      </w:r>
      <w:r w:rsidRPr="00CC5BEA">
        <w:rPr>
          <w:rFonts w:ascii="ＭＳ Ｐゴシック" w:eastAsia="ＭＳ Ｐゴシック" w:hAnsi="ＭＳ Ｐゴシック" w:cs="Times New Roman" w:hint="eastAsia"/>
          <w:spacing w:val="14"/>
          <w:szCs w:val="21"/>
        </w:rPr>
        <w:t>額</w:t>
      </w:r>
      <w:r w:rsidR="00954155" w:rsidRPr="00CC5BEA">
        <w:rPr>
          <w:rFonts w:ascii="ＭＳ Ｐゴシック" w:eastAsia="ＭＳ Ｐゴシック" w:hAnsi="ＭＳ Ｐゴシック" w:cs="Times New Roman" w:hint="eastAsia"/>
          <w:spacing w:val="14"/>
          <w:szCs w:val="21"/>
        </w:rPr>
        <w:t>が確定した時点で報告願います。</w:t>
      </w:r>
    </w:p>
    <w:p w14:paraId="78E74D18" w14:textId="7687C16D" w:rsidR="00331A07" w:rsidRPr="00CC5BEA" w:rsidRDefault="00752AA0" w:rsidP="005A3F83">
      <w:pPr>
        <w:ind w:leftChars="405" w:left="850" w:firstLineChars="111" w:firstLine="249"/>
        <w:rPr>
          <w:rFonts w:ascii="ＭＳ Ｐゴシック" w:eastAsia="ＭＳ Ｐゴシック" w:hAnsi="ＭＳ Ｐゴシック" w:cs="Times New Roman"/>
          <w:spacing w:val="14"/>
          <w:szCs w:val="21"/>
        </w:rPr>
      </w:pPr>
      <w:r w:rsidRPr="00CC5BEA">
        <w:rPr>
          <w:rFonts w:ascii="ＭＳ Ｐゴシック" w:eastAsia="ＭＳ Ｐゴシック" w:hAnsi="ＭＳ Ｐゴシック" w:cs="Times New Roman" w:hint="eastAsia"/>
          <w:spacing w:val="14"/>
          <w:szCs w:val="21"/>
        </w:rPr>
        <w:t>※２　毎月交付でなく、まとめて交付する場合でも上記の日程で</w:t>
      </w:r>
      <w:r w:rsidR="00954155" w:rsidRPr="00CC5BEA">
        <w:rPr>
          <w:rFonts w:ascii="ＭＳ Ｐゴシック" w:eastAsia="ＭＳ Ｐゴシック" w:hAnsi="ＭＳ Ｐゴシック" w:cs="Times New Roman" w:hint="eastAsia"/>
          <w:spacing w:val="14"/>
          <w:szCs w:val="21"/>
        </w:rPr>
        <w:t>毎月報告</w:t>
      </w:r>
      <w:r w:rsidRPr="00CC5BEA">
        <w:rPr>
          <w:rFonts w:ascii="ＭＳ Ｐゴシック" w:eastAsia="ＭＳ Ｐゴシック" w:hAnsi="ＭＳ Ｐゴシック" w:cs="Times New Roman" w:hint="eastAsia"/>
          <w:spacing w:val="14"/>
          <w:szCs w:val="21"/>
        </w:rPr>
        <w:t>願います</w:t>
      </w:r>
      <w:r w:rsidR="00954155" w:rsidRPr="00CC5BEA">
        <w:rPr>
          <w:rFonts w:ascii="ＭＳ Ｐゴシック" w:eastAsia="ＭＳ Ｐゴシック" w:hAnsi="ＭＳ Ｐゴシック" w:cs="Times New Roman" w:hint="eastAsia"/>
          <w:spacing w:val="14"/>
          <w:szCs w:val="21"/>
        </w:rPr>
        <w:t>。</w:t>
      </w:r>
    </w:p>
    <w:p w14:paraId="5114713A" w14:textId="18489703" w:rsidR="00AE3DAE" w:rsidRPr="00CC5BEA" w:rsidRDefault="00AE3DAE" w:rsidP="005A3F83">
      <w:pPr>
        <w:ind w:leftChars="405" w:left="850" w:firstLineChars="111" w:firstLine="249"/>
        <w:rPr>
          <w:rFonts w:ascii="ＭＳ Ｐゴシック" w:eastAsia="ＭＳ Ｐゴシック" w:hAnsi="ＭＳ Ｐゴシック" w:cs="Times New Roman"/>
          <w:spacing w:val="14"/>
          <w:szCs w:val="21"/>
        </w:rPr>
      </w:pPr>
    </w:p>
    <w:p w14:paraId="17122D24" w14:textId="77777777" w:rsidR="00D31FA0" w:rsidRPr="00CC5BEA" w:rsidRDefault="00693927" w:rsidP="00B51D40">
      <w:pPr>
        <w:ind w:firstLineChars="118" w:firstLine="308"/>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２</w:t>
      </w:r>
      <w:r w:rsidR="00F36153" w:rsidRPr="00CC5BEA">
        <w:rPr>
          <w:rFonts w:ascii="ＭＳ Ｐゴシック" w:eastAsia="ＭＳ Ｐゴシック" w:hAnsi="ＭＳ Ｐゴシック" w:cs="ＭＳ ゴシック"/>
          <w:b/>
          <w:bCs/>
          <w:sz w:val="26"/>
          <w:szCs w:val="26"/>
        </w:rPr>
        <w:t xml:space="preserve">　推進事業の場合</w:t>
      </w:r>
    </w:p>
    <w:p w14:paraId="2F5A6E4C" w14:textId="4787880E" w:rsidR="001A75E5" w:rsidRPr="00CC5BEA" w:rsidRDefault="00F36153" w:rsidP="00B51D40">
      <w:pPr>
        <w:spacing w:beforeLines="50" w:before="181"/>
        <w:ind w:leftChars="200" w:left="849" w:hanging="42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E03CEA"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推進事業については、</w:t>
      </w:r>
      <w:r w:rsidR="00BB2ACC" w:rsidRPr="00CC5BEA">
        <w:rPr>
          <w:rFonts w:ascii="ＭＳ Ｐゴシック" w:eastAsia="ＭＳ Ｐゴシック" w:hAnsi="ＭＳ Ｐゴシック" w:cs="ＭＳ 明朝" w:hint="eastAsia"/>
          <w:sz w:val="24"/>
          <w:szCs w:val="24"/>
        </w:rPr>
        <w:t>当初</w:t>
      </w:r>
      <w:r w:rsidRPr="00CC5BEA">
        <w:rPr>
          <w:rFonts w:ascii="ＭＳ Ｐゴシック" w:eastAsia="ＭＳ Ｐゴシック" w:hAnsi="ＭＳ Ｐゴシック" w:cs="ＭＳ 明朝"/>
          <w:sz w:val="24"/>
          <w:szCs w:val="24"/>
        </w:rPr>
        <w:t>の概算払い請求は前年度繰越の資金と合わせて補助金所要額の８割とすること（協議会は自己財源を持たないことから最終的には</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割概算払いも可能）。様式は「</w:t>
      </w:r>
      <w:r w:rsidR="001F54D7" w:rsidRPr="00CC5BEA">
        <w:rPr>
          <w:rFonts w:ascii="ＭＳ Ｐゴシック" w:eastAsia="ＭＳ Ｐゴシック" w:hAnsi="ＭＳ Ｐゴシック" w:cs="ＭＳ 明朝" w:hint="eastAsia"/>
          <w:sz w:val="24"/>
          <w:szCs w:val="24"/>
        </w:rPr>
        <w:t>推進事業補助金</w:t>
      </w:r>
      <w:r w:rsidRPr="00CC5BEA">
        <w:rPr>
          <w:rFonts w:ascii="ＭＳ Ｐゴシック" w:eastAsia="ＭＳ Ｐゴシック" w:hAnsi="ＭＳ Ｐゴシック" w:cs="ＭＳ 明朝"/>
          <w:sz w:val="24"/>
          <w:szCs w:val="24"/>
        </w:rPr>
        <w:t>交付申請書兼補助金概算払請求書」</w:t>
      </w:r>
      <w:r w:rsidR="004914A8"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事業主体要領別紙様式第</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号</w:t>
      </w:r>
      <w:r w:rsidR="004914A8" w:rsidRPr="00CC5BEA">
        <w:rPr>
          <w:rFonts w:ascii="ＭＳ Ｐゴシック" w:eastAsia="ＭＳ Ｐゴシック" w:hAnsi="ＭＳ Ｐゴシック" w:cs="ＭＳ 明朝" w:hint="eastAsia"/>
          <w:sz w:val="24"/>
          <w:szCs w:val="24"/>
        </w:rPr>
        <w:t>）</w:t>
      </w:r>
      <w:r w:rsidR="001F54D7" w:rsidRPr="00CC5BEA">
        <w:rPr>
          <w:rFonts w:ascii="ＭＳ Ｐゴシック" w:eastAsia="ＭＳ Ｐゴシック" w:hAnsi="ＭＳ Ｐゴシック" w:cs="ＭＳ 明朝" w:hint="eastAsia"/>
          <w:sz w:val="24"/>
          <w:szCs w:val="24"/>
        </w:rPr>
        <w:t>を使用し、電子メールで提出する</w:t>
      </w:r>
      <w:r w:rsidRPr="00CC5BEA">
        <w:rPr>
          <w:rFonts w:ascii="ＭＳ Ｐゴシック" w:eastAsia="ＭＳ Ｐゴシック" w:hAnsi="ＭＳ Ｐゴシック" w:cs="ＭＳ 明朝"/>
          <w:sz w:val="24"/>
          <w:szCs w:val="24"/>
        </w:rPr>
        <w:t>。</w:t>
      </w:r>
    </w:p>
    <w:p w14:paraId="3B461BE2" w14:textId="4E15DDD6" w:rsidR="00D31FA0" w:rsidRPr="00CC5BEA" w:rsidRDefault="00F36153" w:rsidP="00B51D40">
      <w:pPr>
        <w:spacing w:before="100" w:beforeAutospacing="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（２）</w:t>
      </w:r>
      <w:r w:rsidR="004D3C6C" w:rsidRPr="00CC5BEA">
        <w:rPr>
          <w:rFonts w:ascii="ＭＳ Ｐゴシック" w:eastAsia="ＭＳ Ｐゴシック" w:hAnsi="ＭＳ Ｐゴシック" w:cs="ＭＳ 明朝" w:hint="eastAsia"/>
          <w:sz w:val="24"/>
          <w:szCs w:val="24"/>
        </w:rPr>
        <w:t xml:space="preserve">  </w:t>
      </w:r>
      <w:r w:rsidR="001F54D7" w:rsidRPr="00CC5BEA">
        <w:rPr>
          <w:rFonts w:ascii="ＭＳ Ｐゴシック" w:eastAsia="ＭＳ Ｐゴシック" w:hAnsi="ＭＳ Ｐゴシック" w:cs="ＭＳ 明朝" w:hint="eastAsia"/>
          <w:sz w:val="24"/>
          <w:szCs w:val="24"/>
        </w:rPr>
        <w:t>毎年度６月末の</w:t>
      </w:r>
      <w:r w:rsidRPr="00CC5BEA">
        <w:rPr>
          <w:rFonts w:ascii="ＭＳ Ｐゴシック" w:eastAsia="ＭＳ Ｐゴシック" w:hAnsi="ＭＳ Ｐゴシック" w:cs="ＭＳ 明朝"/>
          <w:sz w:val="24"/>
          <w:szCs w:val="24"/>
        </w:rPr>
        <w:t>事業年度終了後、速やかに（事業年度終了後</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日</w:t>
      </w:r>
      <w:r w:rsidR="00934F9D" w:rsidRPr="00CC5BEA">
        <w:rPr>
          <w:rFonts w:ascii="ＭＳ Ｐゴシック" w:eastAsia="ＭＳ Ｐゴシック" w:hAnsi="ＭＳ Ｐゴシック" w:cs="ＭＳ 明朝" w:hint="eastAsia"/>
          <w:sz w:val="24"/>
          <w:szCs w:val="24"/>
        </w:rPr>
        <w:t>営業日</w:t>
      </w:r>
      <w:r w:rsidRPr="00CC5BEA">
        <w:rPr>
          <w:rFonts w:ascii="ＭＳ Ｐゴシック" w:eastAsia="ＭＳ Ｐゴシック" w:hAnsi="ＭＳ Ｐゴシック" w:cs="ＭＳ 明朝"/>
          <w:sz w:val="24"/>
          <w:szCs w:val="24"/>
        </w:rPr>
        <w:t>以内）、当該事業年度の実績報告書</w:t>
      </w:r>
      <w:r w:rsidR="001F54D7" w:rsidRPr="00CC5BEA">
        <w:rPr>
          <w:rFonts w:ascii="ＭＳ Ｐゴシック" w:eastAsia="ＭＳ Ｐゴシック" w:hAnsi="ＭＳ Ｐゴシック" w:cs="ＭＳ 明朝" w:hint="eastAsia"/>
          <w:sz w:val="24"/>
          <w:szCs w:val="24"/>
        </w:rPr>
        <w:t>（</w:t>
      </w:r>
      <w:r w:rsidR="001F54D7" w:rsidRPr="00CC5BEA">
        <w:rPr>
          <w:rFonts w:ascii="ＭＳ Ｐゴシック" w:eastAsia="ＭＳ Ｐゴシック" w:hAnsi="ＭＳ Ｐゴシック" w:cs="ＭＳ 明朝"/>
          <w:sz w:val="24"/>
          <w:szCs w:val="24"/>
        </w:rPr>
        <w:t>事業主体要領別紙様式第</w:t>
      </w:r>
      <w:r w:rsidR="001F54D7" w:rsidRPr="00CC5BEA">
        <w:rPr>
          <w:rFonts w:ascii="ＭＳ Ｐゴシック" w:eastAsia="ＭＳ Ｐゴシック" w:hAnsi="ＭＳ Ｐゴシック" w:cs="ＭＳ 明朝" w:hint="eastAsia"/>
          <w:sz w:val="24"/>
          <w:szCs w:val="24"/>
        </w:rPr>
        <w:t>11</w:t>
      </w:r>
      <w:r w:rsidR="001F54D7" w:rsidRPr="00CC5BEA">
        <w:rPr>
          <w:rFonts w:ascii="ＭＳ Ｐゴシック" w:eastAsia="ＭＳ Ｐゴシック" w:hAnsi="ＭＳ Ｐゴシック" w:cs="ＭＳ 明朝"/>
          <w:sz w:val="24"/>
          <w:szCs w:val="24"/>
        </w:rPr>
        <w:t>号</w:t>
      </w:r>
      <w:r w:rsidR="001F54D7"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を</w:t>
      </w:r>
      <w:r w:rsidR="001F54D7" w:rsidRPr="00CC5BEA">
        <w:rPr>
          <w:rFonts w:ascii="ＭＳ Ｐゴシック" w:eastAsia="ＭＳ Ｐゴシック" w:hAnsi="ＭＳ Ｐゴシック" w:cs="ＭＳ 明朝" w:hint="eastAsia"/>
          <w:sz w:val="24"/>
          <w:szCs w:val="24"/>
        </w:rPr>
        <w:t>使用し</w:t>
      </w:r>
      <w:r w:rsidRPr="00CC5BEA">
        <w:rPr>
          <w:rFonts w:ascii="ＭＳ Ｐゴシック" w:eastAsia="ＭＳ Ｐゴシック" w:hAnsi="ＭＳ Ｐゴシック" w:cs="ＭＳ 明朝"/>
          <w:sz w:val="24"/>
          <w:szCs w:val="24"/>
        </w:rPr>
        <w:t>、</w:t>
      </w:r>
      <w:r w:rsidR="00B60F4B" w:rsidRPr="00CC5BEA">
        <w:rPr>
          <w:rFonts w:ascii="ＭＳ Ｐゴシック" w:eastAsia="ＭＳ Ｐゴシック" w:hAnsi="ＭＳ Ｐゴシック" w:cs="ＭＳ 明朝" w:hint="eastAsia"/>
          <w:sz w:val="24"/>
          <w:szCs w:val="24"/>
        </w:rPr>
        <w:t>既受領額と実績額</w:t>
      </w:r>
      <w:r w:rsidRPr="00CC5BEA">
        <w:rPr>
          <w:rFonts w:ascii="ＭＳ Ｐゴシック" w:eastAsia="ＭＳ Ｐゴシック" w:hAnsi="ＭＳ Ｐゴシック" w:cs="ＭＳ 明朝"/>
          <w:sz w:val="24"/>
          <w:szCs w:val="24"/>
        </w:rPr>
        <w:t>との差額</w:t>
      </w:r>
      <w:r w:rsidR="00B60F4B" w:rsidRPr="00CC5BEA">
        <w:rPr>
          <w:rFonts w:ascii="ＭＳ Ｐゴシック" w:eastAsia="ＭＳ Ｐゴシック" w:hAnsi="ＭＳ Ｐゴシック" w:cs="ＭＳ 明朝" w:hint="eastAsia"/>
          <w:sz w:val="24"/>
          <w:szCs w:val="24"/>
        </w:rPr>
        <w:t>の精算払請求又は</w:t>
      </w:r>
      <w:r w:rsidRPr="00CC5BEA">
        <w:rPr>
          <w:rFonts w:ascii="ＭＳ Ｐゴシック" w:eastAsia="ＭＳ Ｐゴシック" w:hAnsi="ＭＳ Ｐゴシック" w:cs="ＭＳ 明朝"/>
          <w:sz w:val="24"/>
          <w:szCs w:val="24"/>
        </w:rPr>
        <w:t>返還</w:t>
      </w:r>
      <w:r w:rsidR="001F54D7" w:rsidRPr="00CC5BEA">
        <w:rPr>
          <w:rFonts w:ascii="ＭＳ Ｐゴシック" w:eastAsia="ＭＳ Ｐゴシック" w:hAnsi="ＭＳ Ｐゴシック" w:cs="ＭＳ 明朝" w:hint="eastAsia"/>
          <w:sz w:val="24"/>
          <w:szCs w:val="24"/>
        </w:rPr>
        <w:t>、</w:t>
      </w:r>
      <w:r w:rsidR="00B60F4B" w:rsidRPr="00CC5BEA">
        <w:rPr>
          <w:rFonts w:ascii="ＭＳ Ｐゴシック" w:eastAsia="ＭＳ Ｐゴシック" w:hAnsi="ＭＳ Ｐゴシック" w:cs="ＭＳ 明朝" w:hint="eastAsia"/>
          <w:sz w:val="24"/>
          <w:szCs w:val="24"/>
        </w:rPr>
        <w:t>あるいは</w:t>
      </w:r>
      <w:r w:rsidRPr="00CC5BEA">
        <w:rPr>
          <w:rFonts w:ascii="ＭＳ Ｐゴシック" w:eastAsia="ＭＳ Ｐゴシック" w:hAnsi="ＭＳ Ｐゴシック" w:cs="ＭＳ 明朝"/>
          <w:sz w:val="24"/>
          <w:szCs w:val="24"/>
        </w:rPr>
        <w:t>翌年度への繰越の承認の申し出</w:t>
      </w:r>
      <w:r w:rsidR="001F54D7" w:rsidRPr="00CC5BEA">
        <w:rPr>
          <w:rFonts w:ascii="ＭＳ Ｐゴシック" w:eastAsia="ＭＳ Ｐゴシック" w:hAnsi="ＭＳ Ｐゴシック" w:cs="ＭＳ 明朝" w:hint="eastAsia"/>
          <w:sz w:val="24"/>
          <w:szCs w:val="24"/>
        </w:rPr>
        <w:t>を電子メールで</w:t>
      </w:r>
      <w:r w:rsidR="00B36224" w:rsidRPr="00CC5BEA">
        <w:rPr>
          <w:rFonts w:ascii="ＭＳ Ｐゴシック" w:eastAsia="ＭＳ Ｐゴシック" w:hAnsi="ＭＳ Ｐゴシック" w:cs="ＭＳ 明朝" w:hint="eastAsia"/>
          <w:sz w:val="24"/>
          <w:szCs w:val="24"/>
        </w:rPr>
        <w:t>提出</w:t>
      </w:r>
      <w:r w:rsidRPr="00CC5BEA">
        <w:rPr>
          <w:rFonts w:ascii="ＭＳ Ｐゴシック" w:eastAsia="ＭＳ Ｐゴシック" w:hAnsi="ＭＳ Ｐゴシック" w:cs="ＭＳ 明朝"/>
          <w:sz w:val="24"/>
          <w:szCs w:val="24"/>
        </w:rPr>
        <w:t>すること。</w:t>
      </w:r>
    </w:p>
    <w:p w14:paraId="0BA88D20" w14:textId="7D2D5E2F" w:rsidR="001A75E5" w:rsidRPr="00CC5BEA" w:rsidRDefault="00602371" w:rsidP="00B51D40">
      <w:pPr>
        <w:spacing w:beforeLines="50" w:before="181"/>
        <w:ind w:firstLineChars="354" w:firstLine="85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6A64AF" w:rsidRPr="00CC5BEA">
        <w:rPr>
          <w:rFonts w:ascii="ＭＳ Ｐゴシック" w:eastAsia="ＭＳ Ｐゴシック" w:hAnsi="ＭＳ Ｐゴシック" w:cs="ＭＳ 明朝" w:hint="eastAsia"/>
          <w:sz w:val="24"/>
          <w:szCs w:val="24"/>
          <w:u w:val="single"/>
        </w:rPr>
        <w:t>Ｒ</w:t>
      </w:r>
      <w:r w:rsidR="00F76541">
        <w:rPr>
          <w:rFonts w:ascii="ＭＳ Ｐゴシック" w:eastAsia="ＭＳ Ｐゴシック" w:hAnsi="ＭＳ Ｐゴシック" w:cs="ＭＳ 明朝" w:hint="eastAsia"/>
          <w:sz w:val="24"/>
          <w:szCs w:val="24"/>
          <w:u w:val="single"/>
        </w:rPr>
        <w:t>５</w:t>
      </w:r>
      <w:r w:rsidR="00D10E8F" w:rsidRPr="00CC5BEA">
        <w:rPr>
          <w:rFonts w:ascii="ＭＳ Ｐゴシック" w:eastAsia="ＭＳ Ｐゴシック" w:hAnsi="ＭＳ Ｐゴシック" w:cs="ＭＳ 明朝" w:hint="eastAsia"/>
          <w:sz w:val="24"/>
          <w:szCs w:val="24"/>
          <w:u w:val="single"/>
        </w:rPr>
        <w:t>事業年度の実績報告書の提出期日については、</w:t>
      </w:r>
      <w:r w:rsidR="006A64AF" w:rsidRPr="00CC5BEA">
        <w:rPr>
          <w:rFonts w:ascii="ＭＳ Ｐゴシック" w:eastAsia="ＭＳ Ｐゴシック" w:hAnsi="ＭＳ Ｐゴシック" w:cs="ＭＳ 明朝" w:hint="eastAsia"/>
          <w:sz w:val="24"/>
          <w:szCs w:val="24"/>
          <w:u w:val="single"/>
        </w:rPr>
        <w:t>７</w:t>
      </w:r>
      <w:r w:rsidR="00C0677E" w:rsidRPr="00CC5BEA">
        <w:rPr>
          <w:rFonts w:ascii="ＭＳ Ｐゴシック" w:eastAsia="ＭＳ Ｐゴシック" w:hAnsi="ＭＳ Ｐゴシック" w:cs="ＭＳ 明朝" w:hint="eastAsia"/>
          <w:sz w:val="24"/>
          <w:szCs w:val="24"/>
          <w:u w:val="single"/>
        </w:rPr>
        <w:t>月</w:t>
      </w:r>
      <w:r w:rsidR="00A24413" w:rsidRPr="00CC5BEA">
        <w:rPr>
          <w:rFonts w:ascii="ＭＳ Ｐゴシック" w:eastAsia="ＭＳ Ｐゴシック" w:hAnsi="ＭＳ Ｐゴシック" w:cs="ＭＳ 明朝" w:hint="eastAsia"/>
          <w:sz w:val="24"/>
          <w:szCs w:val="24"/>
          <w:u w:val="single"/>
        </w:rPr>
        <w:t>１</w:t>
      </w:r>
      <w:r w:rsidR="00F76541">
        <w:rPr>
          <w:rFonts w:ascii="ＭＳ Ｐゴシック" w:eastAsia="ＭＳ Ｐゴシック" w:hAnsi="ＭＳ Ｐゴシック" w:cs="ＭＳ 明朝" w:hint="eastAsia"/>
          <w:sz w:val="24"/>
          <w:szCs w:val="24"/>
          <w:u w:val="single"/>
        </w:rPr>
        <w:t>２</w:t>
      </w:r>
      <w:r w:rsidR="00C0677E" w:rsidRPr="00CC5BEA">
        <w:rPr>
          <w:rFonts w:ascii="ＭＳ Ｐゴシック" w:eastAsia="ＭＳ Ｐゴシック" w:hAnsi="ＭＳ Ｐゴシック" w:cs="ＭＳ 明朝" w:hint="eastAsia"/>
          <w:sz w:val="24"/>
          <w:szCs w:val="24"/>
          <w:u w:val="single"/>
        </w:rPr>
        <w:t>日</w:t>
      </w:r>
      <w:r w:rsidR="007B7321" w:rsidRPr="00CC5BEA">
        <w:rPr>
          <w:rFonts w:ascii="ＭＳ Ｐゴシック" w:eastAsia="ＭＳ Ｐゴシック" w:hAnsi="ＭＳ Ｐゴシック" w:cs="ＭＳ 明朝" w:hint="eastAsia"/>
          <w:sz w:val="24"/>
          <w:szCs w:val="24"/>
          <w:u w:val="single"/>
        </w:rPr>
        <w:t>（金</w:t>
      </w:r>
      <w:r w:rsidR="00A24413" w:rsidRPr="00CC5BEA">
        <w:rPr>
          <w:rFonts w:ascii="ＭＳ Ｐゴシック" w:eastAsia="ＭＳ Ｐゴシック" w:hAnsi="ＭＳ Ｐゴシック" w:cs="ＭＳ 明朝" w:hint="eastAsia"/>
          <w:sz w:val="24"/>
          <w:szCs w:val="24"/>
          <w:u w:val="single"/>
        </w:rPr>
        <w:t>）</w:t>
      </w:r>
      <w:r w:rsidR="00C0677E" w:rsidRPr="00CC5BEA">
        <w:rPr>
          <w:rFonts w:ascii="ＭＳ Ｐゴシック" w:eastAsia="ＭＳ Ｐゴシック" w:hAnsi="ＭＳ Ｐゴシック" w:cs="ＭＳ 明朝" w:hint="eastAsia"/>
          <w:sz w:val="24"/>
          <w:szCs w:val="24"/>
          <w:u w:val="single"/>
        </w:rPr>
        <w:t>と</w:t>
      </w:r>
      <w:r w:rsidR="00D10E8F" w:rsidRPr="00CC5BEA">
        <w:rPr>
          <w:rFonts w:ascii="ＭＳ Ｐゴシック" w:eastAsia="ＭＳ Ｐゴシック" w:hAnsi="ＭＳ Ｐゴシック" w:cs="ＭＳ 明朝" w:hint="eastAsia"/>
          <w:sz w:val="24"/>
          <w:szCs w:val="24"/>
          <w:u w:val="single"/>
        </w:rPr>
        <w:t>する</w:t>
      </w:r>
      <w:r w:rsidR="00D10E8F" w:rsidRPr="00CC5BEA">
        <w:rPr>
          <w:rFonts w:ascii="ＭＳ Ｐゴシック" w:eastAsia="ＭＳ Ｐゴシック" w:hAnsi="ＭＳ Ｐゴシック" w:cs="ＭＳ 明朝" w:hint="eastAsia"/>
          <w:sz w:val="24"/>
          <w:szCs w:val="24"/>
        </w:rPr>
        <w:t>。</w:t>
      </w:r>
    </w:p>
    <w:p w14:paraId="163C5CA0" w14:textId="77777777" w:rsidR="00A00F73" w:rsidRPr="00CC5BEA" w:rsidRDefault="00F36153" w:rsidP="004E3B82">
      <w:pPr>
        <w:spacing w:beforeLines="50" w:before="18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（３）</w:t>
      </w:r>
      <w:r w:rsidR="004D3C6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実績報告書には、支払経費ごとの内訳を記載した帳簿等（根拠となる領収書を含む。）の写し、賃金を支出した場合は出勤簿及び業務日誌等の写し、外部へ委託した場合は委託契約書の写しを添付する。</w:t>
      </w:r>
    </w:p>
    <w:p w14:paraId="577BCA17" w14:textId="7708589C" w:rsidR="00A24A28" w:rsidRPr="00CC5BEA" w:rsidRDefault="00A24A28" w:rsidP="004E3B82">
      <w:pPr>
        <w:spacing w:beforeLines="50" w:before="181"/>
        <w:ind w:leftChars="203" w:left="888" w:hangingChars="177" w:hanging="462"/>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３　積立金等の管理</w:t>
      </w:r>
    </w:p>
    <w:p w14:paraId="0FB36C69" w14:textId="77777777" w:rsidR="001A58D4" w:rsidRPr="00CC5BEA" w:rsidRDefault="00A24A28" w:rsidP="001A58D4">
      <w:pPr>
        <w:spacing w:beforeLines="50" w:before="181"/>
        <w:ind w:left="426" w:firstLineChars="117" w:firstLine="28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明朝" w:hint="eastAsia"/>
          <w:sz w:val="24"/>
          <w:szCs w:val="24"/>
        </w:rPr>
        <w:t>協議会の口座は、会計管理上は、事業毎の管理が望ましいが、他の事業と同一の口座とする場合には、事業毎の資金の内訳を把握し、収支を詳細に記載し、特に積立金の管理に</w:t>
      </w:r>
      <w:r w:rsidRPr="00CC5BEA">
        <w:rPr>
          <w:rFonts w:ascii="ＭＳ Ｐゴシック" w:eastAsia="ＭＳ Ｐゴシック" w:hAnsi="ＭＳ Ｐゴシック" w:cs="ＭＳ 明朝" w:hint="eastAsia"/>
          <w:sz w:val="24"/>
          <w:szCs w:val="24"/>
        </w:rPr>
        <w:lastRenderedPageBreak/>
        <w:t>は万全を期すこと。</w:t>
      </w:r>
    </w:p>
    <w:p w14:paraId="69A077BA" w14:textId="46D25FD6" w:rsidR="00F7525F" w:rsidRPr="00CC5BEA" w:rsidRDefault="00F36153" w:rsidP="001A58D4">
      <w:pPr>
        <w:spacing w:beforeLines="50" w:before="18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ゴシック"/>
          <w:b/>
          <w:bCs/>
          <w:sz w:val="28"/>
          <w:szCs w:val="28"/>
        </w:rPr>
        <w:t>Ⅳ</w:t>
      </w:r>
      <w:r w:rsidR="00F7525F" w:rsidRPr="00CC5BEA">
        <w:rPr>
          <w:rFonts w:ascii="ＭＳ Ｐゴシック" w:eastAsia="ＭＳ Ｐゴシック" w:hAnsi="ＭＳ Ｐゴシック" w:cs="ＭＳ ゴシック" w:hint="eastAsia"/>
          <w:b/>
          <w:bCs/>
          <w:sz w:val="28"/>
          <w:szCs w:val="28"/>
        </w:rPr>
        <w:t xml:space="preserve">　</w:t>
      </w:r>
      <w:r w:rsidR="002742DD" w:rsidRPr="00CC5BEA">
        <w:rPr>
          <w:rFonts w:ascii="ＭＳ Ｐゴシック" w:eastAsia="ＭＳ Ｐゴシック" w:hAnsi="ＭＳ Ｐゴシック" w:cs="ＭＳ ゴシック" w:hint="eastAsia"/>
          <w:b/>
          <w:bCs/>
          <w:sz w:val="28"/>
          <w:szCs w:val="28"/>
        </w:rPr>
        <w:t>セーフティネット発動</w:t>
      </w:r>
      <w:r w:rsidR="00F7525F" w:rsidRPr="00CC5BEA">
        <w:rPr>
          <w:rFonts w:ascii="ＭＳ Ｐゴシック" w:eastAsia="ＭＳ Ｐゴシック" w:hAnsi="ＭＳ Ｐゴシック" w:cs="ＭＳ ゴシック" w:hint="eastAsia"/>
          <w:b/>
          <w:bCs/>
          <w:sz w:val="28"/>
          <w:szCs w:val="28"/>
        </w:rPr>
        <w:t>の特例</w:t>
      </w:r>
    </w:p>
    <w:p w14:paraId="6A1DD111" w14:textId="0DBEF963" w:rsidR="00AB6FF7" w:rsidRPr="00CC5BEA" w:rsidRDefault="00D43F34" w:rsidP="00F7525F">
      <w:pPr>
        <w:ind w:left="1" w:firstLineChars="100" w:firstLine="261"/>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hint="eastAsia"/>
          <w:b/>
          <w:bCs/>
          <w:sz w:val="26"/>
          <w:szCs w:val="26"/>
        </w:rPr>
        <w:t>１</w:t>
      </w:r>
      <w:r w:rsidR="00F7525F" w:rsidRPr="00CC5BEA">
        <w:rPr>
          <w:rFonts w:ascii="ＭＳ Ｐゴシック" w:eastAsia="ＭＳ Ｐゴシック" w:hAnsi="ＭＳ Ｐゴシック" w:cs="ＭＳ ゴシック" w:hint="eastAsia"/>
          <w:b/>
          <w:bCs/>
          <w:sz w:val="26"/>
          <w:szCs w:val="26"/>
        </w:rPr>
        <w:t xml:space="preserve">　低温特例措置</w:t>
      </w:r>
      <w:r w:rsidR="00F36153" w:rsidRPr="00CC5BEA">
        <w:rPr>
          <w:rFonts w:ascii="ＭＳ Ｐゴシック" w:eastAsia="ＭＳ Ｐゴシック" w:hAnsi="ＭＳ Ｐゴシック" w:cs="ＭＳ ゴシック"/>
          <w:b/>
          <w:bCs/>
          <w:sz w:val="26"/>
          <w:szCs w:val="26"/>
        </w:rPr>
        <w:t>の申し出</w:t>
      </w:r>
    </w:p>
    <w:p w14:paraId="14EA7842" w14:textId="079515E3" w:rsidR="00D31FA0" w:rsidRPr="00CC5BEA" w:rsidRDefault="00F36153" w:rsidP="008A009C">
      <w:pPr>
        <w:spacing w:beforeLines="50" w:before="181"/>
        <w:ind w:left="426"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寒冬の場合の特例として、平年の平均気温を下回る地域に</w:t>
      </w:r>
      <w:r w:rsidR="00B60F4B" w:rsidRPr="00CC5BEA">
        <w:rPr>
          <w:rFonts w:ascii="ＭＳ Ｐゴシック" w:eastAsia="ＭＳ Ｐゴシック" w:hAnsi="ＭＳ Ｐゴシック" w:cs="ＭＳ 明朝" w:hint="eastAsia"/>
          <w:sz w:val="24"/>
          <w:szCs w:val="24"/>
        </w:rPr>
        <w:t>ついて</w:t>
      </w:r>
      <w:r w:rsidRPr="00CC5BEA">
        <w:rPr>
          <w:rFonts w:ascii="ＭＳ Ｐゴシック" w:eastAsia="ＭＳ Ｐゴシック" w:hAnsi="ＭＳ Ｐゴシック" w:cs="ＭＳ 明朝"/>
          <w:sz w:val="24"/>
          <w:szCs w:val="24"/>
        </w:rPr>
        <w:t>、協議会からの申し出が</w:t>
      </w:r>
      <w:r w:rsidR="005D2409" w:rsidRPr="00CC5BEA">
        <w:rPr>
          <w:rFonts w:ascii="ＭＳ Ｐゴシック" w:eastAsia="ＭＳ Ｐゴシック" w:hAnsi="ＭＳ Ｐゴシック" w:cs="ＭＳ 明朝" w:hint="eastAsia"/>
          <w:sz w:val="24"/>
          <w:szCs w:val="24"/>
        </w:rPr>
        <w:t>当初の事業実施計画に</w:t>
      </w:r>
      <w:r w:rsidRPr="00CC5BEA">
        <w:rPr>
          <w:rFonts w:ascii="ＭＳ Ｐゴシック" w:eastAsia="ＭＳ Ｐゴシック" w:hAnsi="ＭＳ Ｐゴシック" w:cs="ＭＳ 明朝"/>
          <w:sz w:val="24"/>
          <w:szCs w:val="24"/>
        </w:rPr>
        <w:t>あり本法人が特に必要と認める場合は、</w:t>
      </w:r>
      <w:r w:rsidRPr="00CC5BEA">
        <w:rPr>
          <w:rFonts w:ascii="ＭＳ Ｐゴシック" w:eastAsia="ＭＳ Ｐゴシック" w:hAnsi="ＭＳ Ｐゴシック" w:cs="ＭＳ 明朝"/>
          <w:sz w:val="24"/>
          <w:szCs w:val="24"/>
          <w:u w:val="single"/>
        </w:rPr>
        <w:t>月の平均気温の平年差に応じて、次のとおり</w:t>
      </w:r>
      <w:r w:rsidR="005D2409" w:rsidRPr="00CC5BEA">
        <w:rPr>
          <w:rFonts w:ascii="ＭＳ Ｐゴシック" w:eastAsia="ＭＳ Ｐゴシック" w:hAnsi="ＭＳ Ｐゴシック" w:cs="ＭＳ 明朝" w:hint="eastAsia"/>
          <w:sz w:val="24"/>
          <w:szCs w:val="24"/>
          <w:u w:val="single"/>
        </w:rPr>
        <w:t>補填対象の割合</w:t>
      </w:r>
      <w:r w:rsidRPr="00CC5BEA">
        <w:rPr>
          <w:rFonts w:ascii="ＭＳ Ｐゴシック" w:eastAsia="ＭＳ Ｐゴシック" w:hAnsi="ＭＳ Ｐゴシック" w:cs="ＭＳ 明朝"/>
          <w:sz w:val="24"/>
          <w:szCs w:val="24"/>
          <w:u w:val="single"/>
        </w:rPr>
        <w:t>を引き</w:t>
      </w:r>
      <w:r w:rsidR="005D2409" w:rsidRPr="00CC5BEA">
        <w:rPr>
          <w:rFonts w:ascii="ＭＳ Ｐゴシック" w:eastAsia="ＭＳ Ｐゴシック" w:hAnsi="ＭＳ Ｐゴシック" w:cs="ＭＳ 明朝" w:hint="eastAsia"/>
          <w:sz w:val="24"/>
          <w:szCs w:val="24"/>
          <w:u w:val="single"/>
        </w:rPr>
        <w:t>上</w:t>
      </w:r>
      <w:r w:rsidRPr="00CC5BEA">
        <w:rPr>
          <w:rFonts w:ascii="ＭＳ Ｐゴシック" w:eastAsia="ＭＳ Ｐゴシック" w:hAnsi="ＭＳ Ｐゴシック" w:cs="ＭＳ 明朝"/>
          <w:sz w:val="24"/>
          <w:szCs w:val="24"/>
          <w:u w:val="single"/>
        </w:rPr>
        <w:t>げる特例措置を設けている</w:t>
      </w:r>
      <w:r w:rsidRPr="00CC5BEA">
        <w:rPr>
          <w:rFonts w:ascii="ＭＳ Ｐゴシック" w:eastAsia="ＭＳ Ｐゴシック" w:hAnsi="ＭＳ Ｐゴシック" w:cs="ＭＳ 明朝"/>
          <w:sz w:val="24"/>
          <w:szCs w:val="24"/>
        </w:rPr>
        <w:t>。</w:t>
      </w:r>
    </w:p>
    <w:p w14:paraId="61C27D19" w14:textId="77777777" w:rsidR="00AD1704" w:rsidRPr="00CC5BEA" w:rsidRDefault="00E446F2" w:rsidP="00AD1704">
      <w:pPr>
        <w:spacing w:beforeLines="50" w:before="181"/>
        <w:ind w:left="426"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本法人から</w:t>
      </w:r>
      <w:r w:rsidR="00AD1704" w:rsidRPr="00CC5BEA">
        <w:rPr>
          <w:rFonts w:ascii="ＭＳ Ｐゴシック" w:eastAsia="ＭＳ Ｐゴシック" w:hAnsi="ＭＳ Ｐゴシック" w:cs="ＭＳ 明朝"/>
          <w:sz w:val="24"/>
          <w:szCs w:val="24"/>
        </w:rPr>
        <w:t>セーフティネット発動</w:t>
      </w:r>
      <w:r w:rsidR="006E18EF" w:rsidRPr="00CC5BEA">
        <w:rPr>
          <w:rFonts w:ascii="ＭＳ Ｐゴシック" w:eastAsia="ＭＳ Ｐゴシック" w:hAnsi="ＭＳ Ｐゴシック" w:cs="ＭＳ 明朝" w:hint="eastAsia"/>
          <w:sz w:val="24"/>
          <w:szCs w:val="24"/>
        </w:rPr>
        <w:t>の</w:t>
      </w:r>
      <w:r w:rsidRPr="00CC5BEA">
        <w:rPr>
          <w:rFonts w:ascii="ＭＳ Ｐゴシック" w:eastAsia="ＭＳ Ｐゴシック" w:hAnsi="ＭＳ Ｐゴシック" w:cs="ＭＳ 明朝" w:hint="eastAsia"/>
          <w:sz w:val="24"/>
          <w:szCs w:val="24"/>
        </w:rPr>
        <w:t>通知があったときは、協議会において、</w:t>
      </w:r>
      <w:r w:rsidR="00AD1704" w:rsidRPr="00CC5BEA">
        <w:rPr>
          <w:rFonts w:ascii="ＭＳ Ｐゴシック" w:eastAsia="ＭＳ Ｐゴシック" w:hAnsi="ＭＳ Ｐゴシック" w:cs="ＭＳ 明朝" w:hint="eastAsia"/>
          <w:sz w:val="24"/>
          <w:szCs w:val="24"/>
        </w:rPr>
        <w:t>気象庁データに基づき</w:t>
      </w:r>
      <w:r w:rsidRPr="00CC5BEA">
        <w:rPr>
          <w:rFonts w:ascii="ＭＳ Ｐゴシック" w:eastAsia="ＭＳ Ｐゴシック" w:hAnsi="ＭＳ Ｐゴシック" w:cs="ＭＳ 明朝" w:hint="eastAsia"/>
          <w:sz w:val="24"/>
          <w:szCs w:val="24"/>
        </w:rPr>
        <w:t>地域の月の平均気温と同地域の平年気温との格差を確認の上、低温特例措置の適用の有無を確認するとともに、補填対象の割合を決めて交付することとなる。</w:t>
      </w:r>
    </w:p>
    <w:p w14:paraId="2F0D889A" w14:textId="6AF8A971" w:rsidR="00AD1704" w:rsidRPr="00CC5BEA" w:rsidRDefault="00AD1704" w:rsidP="00AD1704">
      <w:pPr>
        <w:spacing w:beforeLines="50" w:before="181"/>
        <w:ind w:left="426"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ただし、急騰特例措置も同時に発動される場合は、補填対象の割合は１００％となるので、低温特例措置は適用されない。　　　　　　　　　　　　　　　　　　</w:t>
      </w:r>
    </w:p>
    <w:p w14:paraId="6A0B008A" w14:textId="77777777" w:rsidR="007D5D82" w:rsidRPr="00CC5BEA" w:rsidRDefault="00C01D13" w:rsidP="007D5D82">
      <w:pPr>
        <w:spacing w:before="100" w:beforeAutospacing="1"/>
        <w:ind w:leftChars="270" w:left="821" w:hangingChars="100" w:hanging="254"/>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spacing w:val="14"/>
          <w:sz w:val="24"/>
          <w:szCs w:val="24"/>
        </w:rPr>
        <w:t>※</w:t>
      </w:r>
      <w:r w:rsidR="00D31FA0" w:rsidRPr="00CC5BEA">
        <w:rPr>
          <w:rFonts w:ascii="ＭＳ Ｐゴシック" w:eastAsia="ＭＳ Ｐゴシック" w:hAnsi="ＭＳ Ｐゴシック" w:cs="Times New Roman" w:hint="eastAsia"/>
          <w:spacing w:val="14"/>
          <w:sz w:val="24"/>
          <w:szCs w:val="24"/>
        </w:rPr>
        <w:t xml:space="preserve">　</w:t>
      </w:r>
      <w:r w:rsidR="00F7525F" w:rsidRPr="00CC5BEA">
        <w:rPr>
          <w:rFonts w:ascii="ＭＳ Ｐゴシック" w:eastAsia="ＭＳ Ｐゴシック" w:hAnsi="ＭＳ Ｐゴシック" w:cs="Times New Roman" w:hint="eastAsia"/>
          <w:spacing w:val="14"/>
          <w:sz w:val="24"/>
          <w:szCs w:val="24"/>
        </w:rPr>
        <w:t>低温</w:t>
      </w:r>
      <w:r w:rsidRPr="00CC5BEA">
        <w:rPr>
          <w:rFonts w:ascii="ＭＳ Ｐゴシック" w:eastAsia="ＭＳ Ｐゴシック" w:hAnsi="ＭＳ Ｐゴシック" w:cs="Times New Roman"/>
          <w:spacing w:val="14"/>
          <w:sz w:val="24"/>
          <w:szCs w:val="24"/>
        </w:rPr>
        <w:t>特例の申し出における　「地域」とは、セーフティネットに加入している事業参加者の施設が所在する場所を包含した地域（地方）を指し、</w:t>
      </w:r>
      <w:r w:rsidR="005D2409" w:rsidRPr="00CC5BEA">
        <w:rPr>
          <w:rFonts w:ascii="ＭＳ Ｐゴシック" w:eastAsia="ＭＳ Ｐゴシック" w:hAnsi="ＭＳ Ｐゴシック" w:cs="Times New Roman" w:hint="eastAsia"/>
          <w:spacing w:val="14"/>
          <w:sz w:val="24"/>
          <w:szCs w:val="24"/>
        </w:rPr>
        <w:t>当初の事業実施計画書</w:t>
      </w:r>
      <w:r w:rsidRPr="00CC5BEA">
        <w:rPr>
          <w:rFonts w:ascii="ＭＳ Ｐゴシック" w:eastAsia="ＭＳ Ｐゴシック" w:hAnsi="ＭＳ Ｐゴシック" w:cs="Times New Roman"/>
          <w:spacing w:val="14"/>
          <w:sz w:val="24"/>
          <w:szCs w:val="24"/>
        </w:rPr>
        <w:t>に</w:t>
      </w:r>
      <w:r w:rsidR="0095755E" w:rsidRPr="00CC5BEA">
        <w:rPr>
          <w:rFonts w:ascii="ＭＳ Ｐゴシック" w:eastAsia="ＭＳ Ｐゴシック" w:hAnsi="ＭＳ Ｐゴシック" w:cs="Times New Roman" w:hint="eastAsia"/>
          <w:spacing w:val="14"/>
          <w:sz w:val="24"/>
          <w:szCs w:val="24"/>
        </w:rPr>
        <w:t>一</w:t>
      </w:r>
      <w:r w:rsidRPr="00CC5BEA">
        <w:rPr>
          <w:rFonts w:ascii="ＭＳ Ｐゴシック" w:eastAsia="ＭＳ Ｐゴシック" w:hAnsi="ＭＳ Ｐゴシック" w:cs="Times New Roman"/>
          <w:spacing w:val="14"/>
          <w:sz w:val="24"/>
          <w:szCs w:val="24"/>
        </w:rPr>
        <w:t>地域（地方）を協議会が申し出ることができる。</w:t>
      </w:r>
    </w:p>
    <w:p w14:paraId="042E8AD3" w14:textId="0376352A" w:rsidR="007D5D82" w:rsidRPr="00D1472D" w:rsidRDefault="00B52E25" w:rsidP="007D5D82">
      <w:pPr>
        <w:spacing w:before="100" w:beforeAutospacing="1"/>
        <w:ind w:leftChars="390" w:left="819" w:firstLineChars="123" w:firstLine="312"/>
        <w:rPr>
          <w:rFonts w:ascii="ＭＳ Ｐゴシック" w:eastAsia="ＭＳ Ｐゴシック" w:hAnsi="ＭＳ Ｐゴシック" w:cs="Times New Roman"/>
          <w:color w:val="FF0000"/>
          <w:spacing w:val="14"/>
          <w:sz w:val="24"/>
          <w:szCs w:val="24"/>
          <w:u w:val="single"/>
        </w:rPr>
      </w:pPr>
      <w:r>
        <w:rPr>
          <w:rFonts w:ascii="ＭＳ Ｐゴシック" w:eastAsia="ＭＳ Ｐゴシック" w:hAnsi="ＭＳ Ｐゴシック" w:cs="Times New Roman" w:hint="eastAsia"/>
          <w:color w:val="FF0000"/>
          <w:spacing w:val="14"/>
          <w:sz w:val="24"/>
          <w:szCs w:val="24"/>
          <w:u w:val="single"/>
        </w:rPr>
        <w:t>これまで</w:t>
      </w:r>
      <w:r w:rsidR="007D5D82" w:rsidRPr="00D1472D">
        <w:rPr>
          <w:rFonts w:ascii="ＭＳ Ｐゴシック" w:eastAsia="ＭＳ Ｐゴシック" w:hAnsi="ＭＳ Ｐゴシック" w:cs="Times New Roman" w:hint="eastAsia"/>
          <w:color w:val="FF0000"/>
          <w:spacing w:val="14"/>
          <w:sz w:val="24"/>
          <w:szCs w:val="24"/>
          <w:u w:val="single"/>
        </w:rPr>
        <w:t>申し出のあった地域が○○市と</w:t>
      </w:r>
      <w:r w:rsidR="005D3D56">
        <w:rPr>
          <w:rFonts w:ascii="ＭＳ Ｐゴシック" w:eastAsia="ＭＳ Ｐゴシック" w:hAnsi="ＭＳ Ｐゴシック" w:cs="Times New Roman" w:hint="eastAsia"/>
          <w:color w:val="FF0000"/>
          <w:spacing w:val="14"/>
          <w:sz w:val="24"/>
          <w:szCs w:val="24"/>
          <w:u w:val="single"/>
        </w:rPr>
        <w:t>なって</w:t>
      </w:r>
      <w:r w:rsidR="007D5D82" w:rsidRPr="00D1472D">
        <w:rPr>
          <w:rFonts w:ascii="ＭＳ Ｐゴシック" w:eastAsia="ＭＳ Ｐゴシック" w:hAnsi="ＭＳ Ｐゴシック" w:cs="Times New Roman" w:hint="eastAsia"/>
          <w:color w:val="FF0000"/>
          <w:spacing w:val="14"/>
          <w:sz w:val="24"/>
          <w:szCs w:val="24"/>
          <w:u w:val="single"/>
        </w:rPr>
        <w:t>いる場合は、県域内であっても他の市町村は対象外となるため、</w:t>
      </w:r>
      <w:r>
        <w:rPr>
          <w:rFonts w:ascii="ＭＳ Ｐゴシック" w:eastAsia="ＭＳ Ｐゴシック" w:hAnsi="ＭＳ Ｐゴシック" w:cs="Times New Roman" w:hint="eastAsia"/>
          <w:color w:val="FF0000"/>
          <w:spacing w:val="14"/>
          <w:sz w:val="24"/>
          <w:szCs w:val="24"/>
          <w:u w:val="single"/>
        </w:rPr>
        <w:t>気象庁のホームページを確認して</w:t>
      </w:r>
      <w:r w:rsidR="00F76541" w:rsidRPr="00D1472D">
        <w:rPr>
          <w:rFonts w:ascii="ＭＳ Ｐゴシック" w:eastAsia="ＭＳ Ｐゴシック" w:hAnsi="ＭＳ Ｐゴシック" w:cs="Times New Roman" w:hint="eastAsia"/>
          <w:color w:val="FF0000"/>
          <w:spacing w:val="14"/>
          <w:sz w:val="24"/>
          <w:szCs w:val="24"/>
          <w:u w:val="single"/>
        </w:rPr>
        <w:t>県域をカバーする○○地方に</w:t>
      </w:r>
      <w:r w:rsidR="00F76541">
        <w:rPr>
          <w:rFonts w:ascii="ＭＳ Ｐゴシック" w:eastAsia="ＭＳ Ｐゴシック" w:hAnsi="ＭＳ Ｐゴシック" w:cs="Times New Roman" w:hint="eastAsia"/>
          <w:color w:val="FF0000"/>
          <w:spacing w:val="14"/>
          <w:sz w:val="24"/>
          <w:szCs w:val="24"/>
          <w:u w:val="single"/>
        </w:rPr>
        <w:t>変更して</w:t>
      </w:r>
      <w:r w:rsidR="007D5D82" w:rsidRPr="00D1472D">
        <w:rPr>
          <w:rFonts w:ascii="ＭＳ Ｐゴシック" w:eastAsia="ＭＳ Ｐゴシック" w:hAnsi="ＭＳ Ｐゴシック" w:cs="Times New Roman" w:hint="eastAsia"/>
          <w:color w:val="FF0000"/>
          <w:spacing w:val="14"/>
          <w:sz w:val="24"/>
          <w:szCs w:val="24"/>
          <w:u w:val="single"/>
        </w:rPr>
        <w:t>下さい。</w:t>
      </w:r>
    </w:p>
    <w:p w14:paraId="5A40F766" w14:textId="024B3695" w:rsidR="007D5D82" w:rsidRPr="00CC5BEA" w:rsidRDefault="007D5D82" w:rsidP="007D5D82">
      <w:pPr>
        <w:spacing w:before="100" w:beforeAutospacing="1"/>
        <w:ind w:leftChars="370" w:left="777" w:firstLineChars="100" w:firstLine="254"/>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hint="eastAsia"/>
          <w:spacing w:val="14"/>
          <w:sz w:val="24"/>
          <w:szCs w:val="24"/>
        </w:rPr>
        <w:t>また、</w:t>
      </w:r>
      <w:r w:rsidR="00C60721" w:rsidRPr="00CC5BEA">
        <w:rPr>
          <w:rFonts w:ascii="ＭＳ Ｐゴシック" w:eastAsia="ＭＳ Ｐゴシック" w:hAnsi="ＭＳ Ｐゴシック" w:cs="Times New Roman" w:hint="eastAsia"/>
          <w:spacing w:val="14"/>
          <w:sz w:val="24"/>
          <w:szCs w:val="24"/>
        </w:rPr>
        <w:t>原則として</w:t>
      </w:r>
      <w:r w:rsidR="00C01D13" w:rsidRPr="00CC5BEA">
        <w:rPr>
          <w:rFonts w:ascii="ＭＳ Ｐゴシック" w:eastAsia="ＭＳ Ｐゴシック" w:hAnsi="ＭＳ Ｐゴシック" w:cs="Times New Roman"/>
          <w:spacing w:val="14"/>
          <w:sz w:val="24"/>
          <w:szCs w:val="24"/>
        </w:rPr>
        <w:t>申し出た地域は、当該年度中に変更することは出来ない</w:t>
      </w:r>
      <w:r w:rsidR="00C60721" w:rsidRPr="00CC5BEA">
        <w:rPr>
          <w:rFonts w:ascii="ＭＳ Ｐゴシック" w:eastAsia="ＭＳ Ｐゴシック" w:hAnsi="ＭＳ Ｐゴシック" w:cs="Times New Roman" w:hint="eastAsia"/>
          <w:spacing w:val="14"/>
          <w:sz w:val="24"/>
          <w:szCs w:val="24"/>
        </w:rPr>
        <w:t>が</w:t>
      </w:r>
      <w:r w:rsidR="00C01D13" w:rsidRPr="00CC5BEA">
        <w:rPr>
          <w:rFonts w:ascii="ＭＳ Ｐゴシック" w:eastAsia="ＭＳ Ｐゴシック" w:hAnsi="ＭＳ Ｐゴシック" w:cs="Times New Roman"/>
          <w:spacing w:val="14"/>
          <w:sz w:val="24"/>
          <w:szCs w:val="24"/>
        </w:rPr>
        <w:t>、</w:t>
      </w:r>
      <w:r w:rsidR="00C60721" w:rsidRPr="00CC5BEA">
        <w:rPr>
          <w:rFonts w:ascii="ＭＳ Ｐゴシック" w:eastAsia="ＭＳ Ｐゴシック" w:hAnsi="ＭＳ Ｐゴシック" w:cs="Times New Roman" w:hint="eastAsia"/>
          <w:spacing w:val="14"/>
          <w:sz w:val="24"/>
          <w:szCs w:val="24"/>
        </w:rPr>
        <w:t>追加公募により別の地域の支援対象者追加された場合</w:t>
      </w:r>
      <w:r w:rsidR="00C6553C" w:rsidRPr="00CC5BEA">
        <w:rPr>
          <w:rFonts w:ascii="ＭＳ Ｐゴシック" w:eastAsia="ＭＳ Ｐゴシック" w:hAnsi="ＭＳ Ｐゴシック" w:cs="Times New Roman"/>
          <w:spacing w:val="14"/>
          <w:sz w:val="24"/>
          <w:szCs w:val="24"/>
        </w:rPr>
        <w:t>は、理由を明らかにした上で、地域を変更することが出来る。</w:t>
      </w:r>
    </w:p>
    <w:tbl>
      <w:tblPr>
        <w:tblW w:w="0" w:type="auto"/>
        <w:tblInd w:w="900" w:type="dxa"/>
        <w:tblCellMar>
          <w:left w:w="10" w:type="dxa"/>
          <w:right w:w="10" w:type="dxa"/>
        </w:tblCellMar>
        <w:tblLook w:val="0000" w:firstRow="0" w:lastRow="0" w:firstColumn="0" w:lastColumn="0" w:noHBand="0" w:noVBand="0"/>
      </w:tblPr>
      <w:tblGrid>
        <w:gridCol w:w="2976"/>
        <w:gridCol w:w="2268"/>
      </w:tblGrid>
      <w:tr w:rsidR="00CC5BEA" w:rsidRPr="00CC5BEA" w14:paraId="1CF66CD6" w14:textId="77777777" w:rsidTr="00F7525F">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30FAF74"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月の平均気温の平年差</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BCAE65C" w14:textId="77777777" w:rsidR="000F5A1D" w:rsidRPr="00CC5BEA" w:rsidRDefault="000F5A1D" w:rsidP="000F5A1D">
            <w:pPr>
              <w:jc w:val="center"/>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補填対象の割合</w:t>
            </w:r>
          </w:p>
          <w:p w14:paraId="51F41C81" w14:textId="77777777" w:rsidR="000F5A1D" w:rsidRPr="00CC5BEA" w:rsidRDefault="000F5A1D" w:rsidP="000F5A1D">
            <w:pPr>
              <w:jc w:val="center"/>
            </w:pPr>
            <w:r w:rsidRPr="00CC5BEA">
              <w:rPr>
                <w:rFonts w:ascii="ＭＳ Ｐゴシック" w:eastAsia="ＭＳ Ｐゴシック" w:hAnsi="ＭＳ Ｐゴシック"/>
                <w:sz w:val="24"/>
                <w:szCs w:val="24"/>
              </w:rPr>
              <w:t>(特例)</w:t>
            </w:r>
          </w:p>
        </w:tc>
      </w:tr>
      <w:tr w:rsidR="00CC5BEA" w:rsidRPr="00CC5BEA" w14:paraId="2E597230" w14:textId="77777777" w:rsidTr="00F7525F">
        <w:trPr>
          <w:trHeight w:val="539"/>
        </w:trPr>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34BA1DC4" w14:textId="77777777" w:rsidR="000F5A1D" w:rsidRPr="00CC5BEA" w:rsidRDefault="000F5A1D" w:rsidP="000F5A1D">
            <w:pPr>
              <w:suppressAutoHyphens/>
              <w:spacing w:beforeLines="50" w:before="181" w:line="388" w:lineRule="auto"/>
              <w:jc w:val="left"/>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w:t>
            </w:r>
            <w:r w:rsidRPr="00CC5BEA">
              <w:rPr>
                <w:rFonts w:ascii="ＭＳ Ｐゴシック" w:eastAsia="ＭＳ Ｐゴシック" w:hAnsi="ＭＳ Ｐゴシック" w:cs="ＭＳ 明朝"/>
                <w:sz w:val="24"/>
                <w:szCs w:val="24"/>
              </w:rPr>
              <w:t>0.1</w:t>
            </w:r>
            <w:r w:rsidRPr="00CC5BEA">
              <w:rPr>
                <w:rFonts w:ascii="ＭＳ Ｐゴシック" w:eastAsia="ＭＳ Ｐゴシック" w:hAnsi="ＭＳ Ｐゴシック" w:cs="ＭＳ 明朝"/>
                <w:spacing w:val="-6"/>
                <w:sz w:val="24"/>
                <w:szCs w:val="24"/>
              </w:rPr>
              <w:t>℃以上～▲</w:t>
            </w:r>
            <w:r w:rsidRPr="00CC5BEA">
              <w:rPr>
                <w:rFonts w:ascii="ＭＳ Ｐゴシック" w:eastAsia="ＭＳ Ｐゴシック" w:hAnsi="ＭＳ Ｐゴシック" w:cs="ＭＳ 明朝"/>
                <w:sz w:val="24"/>
                <w:szCs w:val="24"/>
              </w:rPr>
              <w:t>0.5</w:t>
            </w:r>
            <w:r w:rsidRPr="00CC5BEA">
              <w:rPr>
                <w:rFonts w:ascii="ＭＳ Ｐゴシック" w:eastAsia="ＭＳ Ｐゴシック" w:hAnsi="ＭＳ Ｐゴシック" w:cs="ＭＳ 明朝"/>
                <w:spacing w:val="-6"/>
                <w:sz w:val="24"/>
                <w:szCs w:val="24"/>
              </w:rPr>
              <w:t>℃未満</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314C1BE"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hint="eastAsia"/>
                <w:sz w:val="24"/>
                <w:szCs w:val="24"/>
              </w:rPr>
              <w:t>80</w:t>
            </w:r>
            <w:r w:rsidRPr="00CC5BEA">
              <w:rPr>
                <w:rFonts w:ascii="ＭＳ Ｐゴシック" w:eastAsia="ＭＳ Ｐゴシック" w:hAnsi="ＭＳ Ｐゴシック" w:cs="ＭＳ 明朝"/>
                <w:spacing w:val="-6"/>
                <w:sz w:val="24"/>
                <w:szCs w:val="24"/>
              </w:rPr>
              <w:t>％</w:t>
            </w:r>
          </w:p>
        </w:tc>
      </w:tr>
      <w:tr w:rsidR="00CC5BEA" w:rsidRPr="00CC5BEA" w14:paraId="12B5C935" w14:textId="77777777" w:rsidTr="00F7525F">
        <w:trPr>
          <w:trHeight w:val="549"/>
        </w:trPr>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387E5EF3" w14:textId="77777777" w:rsidR="000F5A1D" w:rsidRPr="00CC5BEA" w:rsidRDefault="000F5A1D" w:rsidP="000F5A1D">
            <w:pPr>
              <w:suppressAutoHyphens/>
              <w:spacing w:beforeLines="50" w:before="181" w:line="388" w:lineRule="auto"/>
              <w:jc w:val="left"/>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w:t>
            </w:r>
            <w:r w:rsidRPr="00CC5BEA">
              <w:rPr>
                <w:rFonts w:ascii="ＭＳ Ｐゴシック" w:eastAsia="ＭＳ Ｐゴシック" w:hAnsi="ＭＳ Ｐゴシック" w:cs="ＭＳ 明朝"/>
                <w:sz w:val="24"/>
                <w:szCs w:val="24"/>
              </w:rPr>
              <w:t>0.5</w:t>
            </w:r>
            <w:r w:rsidRPr="00CC5BEA">
              <w:rPr>
                <w:rFonts w:ascii="ＭＳ Ｐゴシック" w:eastAsia="ＭＳ Ｐゴシック" w:hAnsi="ＭＳ Ｐゴシック" w:cs="ＭＳ 明朝"/>
                <w:spacing w:val="-6"/>
                <w:sz w:val="24"/>
                <w:szCs w:val="24"/>
              </w:rPr>
              <w:t>℃以上～▲</w:t>
            </w:r>
            <w:r w:rsidRPr="00CC5BEA">
              <w:rPr>
                <w:rFonts w:ascii="ＭＳ Ｐゴシック" w:eastAsia="ＭＳ Ｐゴシック" w:hAnsi="ＭＳ Ｐゴシック" w:cs="ＭＳ 明朝"/>
                <w:sz w:val="24"/>
                <w:szCs w:val="24"/>
              </w:rPr>
              <w:t>1.0</w:t>
            </w:r>
            <w:r w:rsidRPr="00CC5BEA">
              <w:rPr>
                <w:rFonts w:ascii="ＭＳ Ｐゴシック" w:eastAsia="ＭＳ Ｐゴシック" w:hAnsi="ＭＳ Ｐゴシック" w:cs="ＭＳ 明朝"/>
                <w:spacing w:val="-6"/>
                <w:sz w:val="24"/>
                <w:szCs w:val="24"/>
              </w:rPr>
              <w:t>℃未満</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30D5D01"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hint="eastAsia"/>
                <w:sz w:val="24"/>
                <w:szCs w:val="24"/>
              </w:rPr>
              <w:t>90</w:t>
            </w:r>
            <w:r w:rsidRPr="00CC5BEA">
              <w:rPr>
                <w:rFonts w:ascii="ＭＳ Ｐゴシック" w:eastAsia="ＭＳ Ｐゴシック" w:hAnsi="ＭＳ Ｐゴシック" w:cs="ＭＳ 明朝"/>
                <w:spacing w:val="-6"/>
                <w:sz w:val="24"/>
                <w:szCs w:val="24"/>
              </w:rPr>
              <w:t>％</w:t>
            </w:r>
          </w:p>
        </w:tc>
      </w:tr>
      <w:tr w:rsidR="000F5A1D" w:rsidRPr="00CC5BEA" w14:paraId="7EC6C99D" w14:textId="77777777" w:rsidTr="00F7525F">
        <w:trPr>
          <w:trHeight w:val="545"/>
        </w:trPr>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2F4A190" w14:textId="77777777" w:rsidR="000F5A1D" w:rsidRPr="00CC5BEA" w:rsidRDefault="000F5A1D" w:rsidP="000F5A1D">
            <w:pPr>
              <w:suppressAutoHyphens/>
              <w:spacing w:beforeLines="50" w:before="181" w:line="388" w:lineRule="auto"/>
              <w:jc w:val="left"/>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w:t>
            </w:r>
            <w:r w:rsidRPr="00CC5BEA">
              <w:rPr>
                <w:rFonts w:ascii="ＭＳ Ｐゴシック" w:eastAsia="ＭＳ Ｐゴシック" w:hAnsi="ＭＳ Ｐゴシック" w:cs="ＭＳ 明朝"/>
                <w:sz w:val="24"/>
                <w:szCs w:val="24"/>
              </w:rPr>
              <w:t>1.0</w:t>
            </w:r>
            <w:r w:rsidRPr="00CC5BEA">
              <w:rPr>
                <w:rFonts w:ascii="ＭＳ Ｐゴシック" w:eastAsia="ＭＳ Ｐゴシック" w:hAnsi="ＭＳ Ｐゴシック" w:cs="ＭＳ 明朝"/>
                <w:spacing w:val="-6"/>
                <w:sz w:val="24"/>
                <w:szCs w:val="24"/>
              </w:rPr>
              <w:t>℃以上</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DE6EAB3"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z w:val="24"/>
                <w:szCs w:val="24"/>
              </w:rPr>
              <w:t>100</w:t>
            </w:r>
            <w:r w:rsidRPr="00CC5BEA">
              <w:rPr>
                <w:rFonts w:ascii="ＭＳ Ｐゴシック" w:eastAsia="ＭＳ Ｐゴシック" w:hAnsi="ＭＳ Ｐゴシック" w:cs="ＭＳ 明朝"/>
                <w:spacing w:val="-6"/>
                <w:sz w:val="24"/>
                <w:szCs w:val="24"/>
              </w:rPr>
              <w:t>％</w:t>
            </w:r>
          </w:p>
        </w:tc>
      </w:tr>
    </w:tbl>
    <w:p w14:paraId="241ADACC" w14:textId="77777777" w:rsidR="00F7525F" w:rsidRPr="00CC5BEA" w:rsidRDefault="00F7525F" w:rsidP="00B51D40">
      <w:pPr>
        <w:spacing w:beforeLines="50" w:before="181"/>
        <w:ind w:leftChars="68" w:left="143" w:firstLineChars="58" w:firstLine="139"/>
        <w:rPr>
          <w:rFonts w:ascii="ＭＳ Ｐゴシック" w:eastAsia="ＭＳ Ｐゴシック" w:hAnsi="ＭＳ Ｐゴシック" w:cs="ＭＳ 明朝"/>
          <w:sz w:val="24"/>
          <w:szCs w:val="24"/>
        </w:rPr>
      </w:pPr>
    </w:p>
    <w:p w14:paraId="3CF1E930" w14:textId="3B5019A9" w:rsidR="00F7525F" w:rsidRPr="00CC5BEA" w:rsidRDefault="00D43F34" w:rsidP="00B51D40">
      <w:pPr>
        <w:spacing w:beforeLines="50" w:before="181"/>
        <w:ind w:leftChars="68" w:left="143" w:firstLineChars="58" w:firstLine="151"/>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２</w:t>
      </w:r>
      <w:r w:rsidR="00F7525F" w:rsidRPr="00CC5BEA">
        <w:rPr>
          <w:rFonts w:ascii="ＭＳ Ｐゴシック" w:eastAsia="ＭＳ Ｐゴシック" w:hAnsi="ＭＳ Ｐゴシック" w:cs="ＭＳ 明朝" w:hint="eastAsia"/>
          <w:b/>
          <w:bCs/>
          <w:sz w:val="26"/>
          <w:szCs w:val="26"/>
        </w:rPr>
        <w:t xml:space="preserve">　</w:t>
      </w:r>
      <w:bookmarkStart w:id="31" w:name="_Hlk64447973"/>
      <w:r w:rsidR="00F7525F" w:rsidRPr="00CC5BEA">
        <w:rPr>
          <w:rFonts w:ascii="ＭＳ Ｐゴシック" w:eastAsia="ＭＳ Ｐゴシック" w:hAnsi="ＭＳ Ｐゴシック" w:cs="ＭＳ 明朝" w:hint="eastAsia"/>
          <w:b/>
          <w:bCs/>
          <w:sz w:val="26"/>
          <w:szCs w:val="26"/>
        </w:rPr>
        <w:t>急騰特例措置</w:t>
      </w:r>
      <w:bookmarkEnd w:id="31"/>
    </w:p>
    <w:p w14:paraId="2B317E27" w14:textId="375235AC" w:rsidR="00DA02AB" w:rsidRPr="00CC5BEA" w:rsidRDefault="00DA02AB" w:rsidP="008A009C">
      <w:pPr>
        <w:spacing w:beforeLines="50" w:before="181"/>
        <w:ind w:leftChars="202" w:left="424"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価格が対前年加温期間平均価格（１１月～４月期）</w:t>
      </w:r>
      <w:r w:rsidR="000F5A1D" w:rsidRPr="00CC5BEA">
        <w:rPr>
          <w:rFonts w:ascii="ＭＳ Ｐゴシック" w:eastAsia="ＭＳ Ｐゴシック" w:hAnsi="ＭＳ Ｐゴシック" w:cs="ＭＳ 明朝" w:hint="eastAsia"/>
          <w:sz w:val="24"/>
          <w:szCs w:val="24"/>
        </w:rPr>
        <w:t>の</w:t>
      </w:r>
      <w:r w:rsidR="00AA1EB5" w:rsidRPr="00CC5BEA">
        <w:rPr>
          <w:rFonts w:ascii="ＭＳ Ｐゴシック" w:eastAsia="ＭＳ Ｐゴシック" w:hAnsi="ＭＳ Ｐゴシック" w:cs="ＭＳ 明朝" w:hint="eastAsia"/>
          <w:sz w:val="24"/>
          <w:szCs w:val="24"/>
        </w:rPr>
        <w:t>111</w:t>
      </w:r>
      <w:r w:rsidRPr="00CC5BEA">
        <w:rPr>
          <w:rFonts w:ascii="ＭＳ Ｐゴシック" w:eastAsia="ＭＳ Ｐゴシック" w:hAnsi="ＭＳ Ｐゴシック" w:cs="ＭＳ 明朝" w:hint="eastAsia"/>
          <w:sz w:val="24"/>
          <w:szCs w:val="24"/>
        </w:rPr>
        <w:t>％</w:t>
      </w:r>
      <w:r w:rsidR="0062176F" w:rsidRPr="00CC5BEA">
        <w:rPr>
          <w:rFonts w:ascii="ＭＳ Ｐゴシック" w:eastAsia="ＭＳ Ｐゴシック" w:hAnsi="ＭＳ Ｐゴシック" w:cs="ＭＳ 明朝" w:hint="eastAsia"/>
          <w:sz w:val="24"/>
          <w:szCs w:val="24"/>
        </w:rPr>
        <w:t>以上</w:t>
      </w:r>
      <w:r w:rsidR="000F5A1D" w:rsidRPr="00CC5BEA">
        <w:rPr>
          <w:rFonts w:ascii="ＭＳ Ｐゴシック" w:eastAsia="ＭＳ Ｐゴシック" w:hAnsi="ＭＳ Ｐゴシック" w:cs="ＭＳ 明朝" w:hint="eastAsia"/>
          <w:sz w:val="24"/>
          <w:szCs w:val="24"/>
        </w:rPr>
        <w:t>、又は対前前年</w:t>
      </w:r>
      <w:r w:rsidR="0062176F" w:rsidRPr="00CC5BEA">
        <w:rPr>
          <w:rFonts w:ascii="ＭＳ Ｐゴシック" w:eastAsia="ＭＳ Ｐゴシック" w:hAnsi="ＭＳ Ｐゴシック" w:cs="ＭＳ 明朝" w:hint="eastAsia"/>
          <w:sz w:val="24"/>
          <w:szCs w:val="24"/>
        </w:rPr>
        <w:t>同期同価格</w:t>
      </w:r>
      <w:r w:rsidR="000F5A1D" w:rsidRPr="00CC5BEA">
        <w:rPr>
          <w:rFonts w:ascii="ＭＳ Ｐゴシック" w:eastAsia="ＭＳ Ｐゴシック" w:hAnsi="ＭＳ Ｐゴシック" w:cs="ＭＳ 明朝" w:hint="eastAsia"/>
          <w:sz w:val="24"/>
          <w:szCs w:val="24"/>
        </w:rPr>
        <w:t>の</w:t>
      </w:r>
      <w:r w:rsidR="00AA1EB5" w:rsidRPr="00CC5BEA">
        <w:rPr>
          <w:rFonts w:ascii="ＭＳ Ｐゴシック" w:eastAsia="ＭＳ Ｐゴシック" w:hAnsi="ＭＳ Ｐゴシック" w:cs="ＭＳ 明朝" w:hint="eastAsia"/>
          <w:sz w:val="24"/>
          <w:szCs w:val="24"/>
        </w:rPr>
        <w:t>122</w:t>
      </w:r>
      <w:r w:rsidR="000F5A1D" w:rsidRPr="00CC5BEA">
        <w:rPr>
          <w:rFonts w:ascii="ＭＳ Ｐゴシック" w:eastAsia="ＭＳ Ｐゴシック" w:hAnsi="ＭＳ Ｐゴシック" w:cs="ＭＳ 明朝" w:hint="eastAsia"/>
          <w:sz w:val="24"/>
          <w:szCs w:val="24"/>
        </w:rPr>
        <w:t>％</w:t>
      </w:r>
      <w:r w:rsidR="0062176F" w:rsidRPr="00CC5BEA">
        <w:rPr>
          <w:rFonts w:ascii="ＭＳ Ｐゴシック" w:eastAsia="ＭＳ Ｐゴシック" w:hAnsi="ＭＳ Ｐゴシック" w:cs="ＭＳ 明朝" w:hint="eastAsia"/>
          <w:sz w:val="24"/>
          <w:szCs w:val="24"/>
        </w:rPr>
        <w:t>以上</w:t>
      </w:r>
      <w:r w:rsidR="000F5A1D" w:rsidRPr="00CC5BEA">
        <w:rPr>
          <w:rFonts w:ascii="ＭＳ Ｐゴシック" w:eastAsia="ＭＳ Ｐゴシック" w:hAnsi="ＭＳ Ｐゴシック" w:cs="ＭＳ 明朝" w:hint="eastAsia"/>
          <w:sz w:val="24"/>
          <w:szCs w:val="24"/>
        </w:rPr>
        <w:t>、若しくは対前前前年</w:t>
      </w:r>
      <w:r w:rsidR="0062176F" w:rsidRPr="00CC5BEA">
        <w:rPr>
          <w:rFonts w:ascii="ＭＳ Ｐゴシック" w:eastAsia="ＭＳ Ｐゴシック" w:hAnsi="ＭＳ Ｐゴシック" w:cs="ＭＳ 明朝" w:hint="eastAsia"/>
          <w:sz w:val="24"/>
          <w:szCs w:val="24"/>
        </w:rPr>
        <w:t>同期同価格</w:t>
      </w:r>
      <w:r w:rsidR="000F5A1D" w:rsidRPr="00CC5BEA">
        <w:rPr>
          <w:rFonts w:ascii="ＭＳ Ｐゴシック" w:eastAsia="ＭＳ Ｐゴシック" w:hAnsi="ＭＳ Ｐゴシック" w:cs="ＭＳ 明朝" w:hint="eastAsia"/>
          <w:sz w:val="24"/>
          <w:szCs w:val="24"/>
        </w:rPr>
        <w:t>の</w:t>
      </w:r>
      <w:r w:rsidR="00AA1EB5" w:rsidRPr="00CC5BEA">
        <w:rPr>
          <w:rFonts w:ascii="ＭＳ Ｐゴシック" w:eastAsia="ＭＳ Ｐゴシック" w:hAnsi="ＭＳ Ｐゴシック" w:cs="ＭＳ 明朝" w:hint="eastAsia"/>
          <w:sz w:val="24"/>
          <w:szCs w:val="24"/>
        </w:rPr>
        <w:t>133</w:t>
      </w:r>
      <w:r w:rsidR="000F5A1D" w:rsidRPr="00CC5BEA">
        <w:rPr>
          <w:rFonts w:ascii="ＭＳ Ｐゴシック" w:eastAsia="ＭＳ Ｐゴシック" w:hAnsi="ＭＳ Ｐゴシック" w:cs="ＭＳ 明朝" w:hint="eastAsia"/>
          <w:sz w:val="24"/>
          <w:szCs w:val="24"/>
        </w:rPr>
        <w:t>％</w:t>
      </w:r>
      <w:r w:rsidR="0062176F" w:rsidRPr="00CC5BEA">
        <w:rPr>
          <w:rFonts w:ascii="ＭＳ Ｐゴシック" w:eastAsia="ＭＳ Ｐゴシック" w:hAnsi="ＭＳ Ｐゴシック" w:cs="ＭＳ 明朝" w:hint="eastAsia"/>
          <w:sz w:val="24"/>
          <w:szCs w:val="24"/>
        </w:rPr>
        <w:t>以上</w:t>
      </w:r>
      <w:r w:rsidR="000F5A1D" w:rsidRPr="00CC5BEA">
        <w:rPr>
          <w:rFonts w:ascii="ＭＳ Ｐゴシック" w:eastAsia="ＭＳ Ｐゴシック" w:hAnsi="ＭＳ Ｐゴシック" w:cs="ＭＳ 明朝" w:hint="eastAsia"/>
          <w:sz w:val="24"/>
          <w:szCs w:val="24"/>
        </w:rPr>
        <w:t>のいずれか</w:t>
      </w:r>
      <w:r w:rsidR="0062176F" w:rsidRPr="00CC5BEA">
        <w:rPr>
          <w:rFonts w:ascii="ＭＳ Ｐゴシック" w:eastAsia="ＭＳ Ｐゴシック" w:hAnsi="ＭＳ Ｐゴシック" w:cs="ＭＳ 明朝" w:hint="eastAsia"/>
          <w:sz w:val="24"/>
          <w:szCs w:val="24"/>
        </w:rPr>
        <w:t>一つに該当し</w:t>
      </w:r>
      <w:r w:rsidR="00AA1EB5" w:rsidRPr="00CC5BEA">
        <w:rPr>
          <w:rFonts w:ascii="ＭＳ Ｐゴシック" w:eastAsia="ＭＳ Ｐゴシック" w:hAnsi="ＭＳ Ｐゴシック" w:cs="ＭＳ 明朝" w:hint="eastAsia"/>
          <w:sz w:val="24"/>
          <w:szCs w:val="24"/>
        </w:rPr>
        <w:t>た場合は、</w:t>
      </w:r>
      <w:r w:rsidRPr="00CC5BEA">
        <w:rPr>
          <w:rFonts w:ascii="ＭＳ Ｐゴシック" w:eastAsia="ＭＳ Ｐゴシック" w:hAnsi="ＭＳ Ｐゴシック" w:cs="ＭＳ 明朝" w:hint="eastAsia"/>
          <w:sz w:val="24"/>
          <w:szCs w:val="24"/>
        </w:rPr>
        <w:t>国の承認</w:t>
      </w:r>
      <w:r w:rsidR="004D3EDA" w:rsidRPr="00CC5BEA">
        <w:rPr>
          <w:rFonts w:ascii="ＭＳ Ｐゴシック" w:eastAsia="ＭＳ Ｐゴシック" w:hAnsi="ＭＳ Ｐゴシック" w:cs="ＭＳ 明朝" w:hint="eastAsia"/>
          <w:sz w:val="24"/>
          <w:szCs w:val="24"/>
        </w:rPr>
        <w:t>を得て</w:t>
      </w:r>
      <w:r w:rsidR="00AA1EB5" w:rsidRPr="00CC5BEA">
        <w:rPr>
          <w:rFonts w:ascii="ＭＳ Ｐゴシック" w:eastAsia="ＭＳ Ｐゴシック" w:hAnsi="ＭＳ Ｐゴシック" w:cs="ＭＳ 明朝" w:hint="eastAsia"/>
          <w:sz w:val="24"/>
          <w:szCs w:val="24"/>
        </w:rPr>
        <w:t>急騰特例措置の</w:t>
      </w:r>
      <w:r w:rsidRPr="00CC5BEA">
        <w:rPr>
          <w:rFonts w:ascii="ＭＳ Ｐゴシック" w:eastAsia="ＭＳ Ｐゴシック" w:hAnsi="ＭＳ Ｐゴシック" w:cs="ＭＳ 明朝" w:hint="eastAsia"/>
          <w:sz w:val="24"/>
          <w:szCs w:val="24"/>
        </w:rPr>
        <w:t>発動</w:t>
      </w:r>
      <w:r w:rsidR="00C4376B" w:rsidRPr="00CC5BEA">
        <w:rPr>
          <w:rFonts w:ascii="ＭＳ Ｐゴシック" w:eastAsia="ＭＳ Ｐゴシック" w:hAnsi="ＭＳ Ｐゴシック" w:cs="ＭＳ 明朝" w:hint="eastAsia"/>
          <w:sz w:val="24"/>
          <w:szCs w:val="24"/>
        </w:rPr>
        <w:t>について</w:t>
      </w:r>
      <w:r w:rsidR="00AA1EB5" w:rsidRPr="00CC5BEA">
        <w:rPr>
          <w:rFonts w:ascii="ＭＳ Ｐゴシック" w:eastAsia="ＭＳ Ｐゴシック" w:hAnsi="ＭＳ Ｐゴシック" w:cs="ＭＳ 明朝" w:hint="eastAsia"/>
          <w:sz w:val="24"/>
          <w:szCs w:val="24"/>
        </w:rPr>
        <w:t>本法人から</w:t>
      </w:r>
      <w:r w:rsidR="00E03CEA" w:rsidRPr="00CC5BEA">
        <w:rPr>
          <w:rFonts w:ascii="ＭＳ Ｐゴシック" w:eastAsia="ＭＳ Ｐゴシック" w:hAnsi="ＭＳ Ｐゴシック" w:cs="ＭＳ 明朝" w:hint="eastAsia"/>
          <w:sz w:val="24"/>
          <w:szCs w:val="24"/>
        </w:rPr>
        <w:t>協議会へ</w:t>
      </w:r>
      <w:r w:rsidR="00AA1EB5" w:rsidRPr="00CC5BEA">
        <w:rPr>
          <w:rFonts w:ascii="ＭＳ Ｐゴシック" w:eastAsia="ＭＳ Ｐゴシック" w:hAnsi="ＭＳ Ｐゴシック" w:cs="ＭＳ 明朝" w:hint="eastAsia"/>
          <w:sz w:val="24"/>
          <w:szCs w:val="24"/>
        </w:rPr>
        <w:t>通知す</w:t>
      </w:r>
      <w:r w:rsidR="00AA1EB5" w:rsidRPr="00CC5BEA">
        <w:rPr>
          <w:rFonts w:ascii="ＭＳ Ｐゴシック" w:eastAsia="ＭＳ Ｐゴシック" w:hAnsi="ＭＳ Ｐゴシック" w:cs="ＭＳ 明朝" w:hint="eastAsia"/>
          <w:sz w:val="24"/>
          <w:szCs w:val="24"/>
        </w:rPr>
        <w:lastRenderedPageBreak/>
        <w:t>るので</w:t>
      </w:r>
      <w:r w:rsidRPr="00CC5BEA">
        <w:rPr>
          <w:rFonts w:ascii="ＭＳ Ｐゴシック" w:eastAsia="ＭＳ Ｐゴシック" w:hAnsi="ＭＳ Ｐゴシック" w:cs="ＭＳ 明朝" w:hint="eastAsia"/>
          <w:sz w:val="24"/>
          <w:szCs w:val="24"/>
        </w:rPr>
        <w:t>、上記の措置にかかわらず、当該燃</w:t>
      </w:r>
      <w:r w:rsidR="007B7321"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価格と基準価格との差額を補填金</w:t>
      </w:r>
      <w:r w:rsidR="003A18C7" w:rsidRPr="00CC5BEA">
        <w:rPr>
          <w:rFonts w:ascii="ＭＳ Ｐゴシック" w:eastAsia="ＭＳ Ｐゴシック" w:hAnsi="ＭＳ Ｐゴシック" w:cs="ＭＳ 明朝" w:hint="eastAsia"/>
          <w:sz w:val="24"/>
          <w:szCs w:val="24"/>
        </w:rPr>
        <w:t>（補填対象の割合は１００％）</w:t>
      </w:r>
      <w:r w:rsidRPr="00CC5BEA">
        <w:rPr>
          <w:rFonts w:ascii="ＭＳ Ｐゴシック" w:eastAsia="ＭＳ Ｐゴシック" w:hAnsi="ＭＳ Ｐゴシック" w:cs="ＭＳ 明朝" w:hint="eastAsia"/>
          <w:sz w:val="24"/>
          <w:szCs w:val="24"/>
        </w:rPr>
        <w:t>として</w:t>
      </w:r>
      <w:r w:rsidR="003A18C7" w:rsidRPr="00CC5BEA">
        <w:rPr>
          <w:rFonts w:ascii="ＭＳ Ｐゴシック" w:eastAsia="ＭＳ Ｐゴシック" w:hAnsi="ＭＳ Ｐゴシック" w:cs="ＭＳ 明朝" w:hint="eastAsia"/>
          <w:sz w:val="24"/>
          <w:szCs w:val="24"/>
        </w:rPr>
        <w:t>交付</w:t>
      </w:r>
      <w:r w:rsidR="004D3EDA" w:rsidRPr="00CC5BEA">
        <w:rPr>
          <w:rFonts w:ascii="ＭＳ Ｐゴシック" w:eastAsia="ＭＳ Ｐゴシック" w:hAnsi="ＭＳ Ｐゴシック" w:cs="ＭＳ 明朝" w:hint="eastAsia"/>
          <w:sz w:val="24"/>
          <w:szCs w:val="24"/>
        </w:rPr>
        <w:t>する</w:t>
      </w:r>
      <w:r w:rsidRPr="00CC5BEA">
        <w:rPr>
          <w:rFonts w:ascii="ＭＳ Ｐゴシック" w:eastAsia="ＭＳ Ｐゴシック" w:hAnsi="ＭＳ Ｐゴシック" w:cs="ＭＳ 明朝" w:hint="eastAsia"/>
          <w:sz w:val="24"/>
          <w:szCs w:val="24"/>
        </w:rPr>
        <w:t>こととなる。</w:t>
      </w:r>
    </w:p>
    <w:p w14:paraId="24C16A39" w14:textId="42375AC6" w:rsidR="00A00F73" w:rsidRPr="00CC5BEA" w:rsidRDefault="00667F31" w:rsidP="001A58D4">
      <w:pPr>
        <w:spacing w:beforeLines="50" w:before="181"/>
        <w:ind w:leftChars="68" w:left="143" w:firstLineChars="258" w:firstLine="61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7525F" w:rsidRPr="00CC5BEA">
        <w:rPr>
          <w:rFonts w:ascii="ＭＳ Ｐゴシック" w:eastAsia="ＭＳ Ｐゴシック" w:hAnsi="ＭＳ Ｐゴシック" w:cs="ＭＳ 明朝" w:hint="eastAsia"/>
          <w:sz w:val="24"/>
          <w:szCs w:val="24"/>
        </w:rPr>
        <w:t>令和</w:t>
      </w:r>
      <w:r w:rsidR="00F76541">
        <w:rPr>
          <w:rFonts w:ascii="ＭＳ Ｐゴシック" w:eastAsia="ＭＳ Ｐゴシック" w:hAnsi="ＭＳ Ｐゴシック" w:cs="ＭＳ 明朝" w:hint="eastAsia"/>
          <w:sz w:val="24"/>
          <w:szCs w:val="24"/>
        </w:rPr>
        <w:t>６</w:t>
      </w:r>
      <w:r w:rsidR="00F7525F" w:rsidRPr="00CC5BEA">
        <w:rPr>
          <w:rFonts w:ascii="ＭＳ Ｐゴシック" w:eastAsia="ＭＳ Ｐゴシック" w:hAnsi="ＭＳ Ｐゴシック" w:cs="ＭＳ 明朝" w:hint="eastAsia"/>
          <w:sz w:val="24"/>
          <w:szCs w:val="24"/>
        </w:rPr>
        <w:t>事業年度の</w:t>
      </w:r>
      <w:r w:rsidR="00B36224" w:rsidRPr="00CC5BEA">
        <w:rPr>
          <w:rFonts w:ascii="ＭＳ Ｐゴシック" w:eastAsia="ＭＳ Ｐゴシック" w:hAnsi="ＭＳ Ｐゴシック" w:cs="ＭＳ 明朝" w:hint="eastAsia"/>
          <w:sz w:val="24"/>
          <w:szCs w:val="24"/>
        </w:rPr>
        <w:t>発動価格については、６月上旬にあらためて連絡します。</w:t>
      </w:r>
    </w:p>
    <w:p w14:paraId="783723A3" w14:textId="77777777" w:rsidR="001A58D4" w:rsidRPr="00CC5BEA" w:rsidRDefault="001A58D4" w:rsidP="001A58D4">
      <w:pPr>
        <w:spacing w:beforeLines="50" w:before="181"/>
        <w:ind w:leftChars="68" w:left="143" w:firstLineChars="258" w:firstLine="655"/>
        <w:rPr>
          <w:rFonts w:ascii="ＭＳ Ｐゴシック" w:eastAsia="ＭＳ Ｐゴシック" w:hAnsi="ＭＳ Ｐゴシック" w:cs="Times New Roman"/>
          <w:spacing w:val="14"/>
          <w:sz w:val="24"/>
          <w:szCs w:val="24"/>
        </w:rPr>
      </w:pPr>
    </w:p>
    <w:p w14:paraId="2B14CE32" w14:textId="77777777" w:rsidR="00AB6FF7" w:rsidRPr="00CC5BEA" w:rsidRDefault="00F36153" w:rsidP="00602371">
      <w:pPr>
        <w:ind w:left="1" w:hanging="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ゴシック"/>
          <w:b/>
          <w:bCs/>
          <w:sz w:val="28"/>
          <w:szCs w:val="28"/>
        </w:rPr>
        <w:t>Ⅴ　その他留意事項</w:t>
      </w:r>
    </w:p>
    <w:p w14:paraId="58372490" w14:textId="77777777" w:rsidR="00AB6FF7" w:rsidRPr="00CC5BEA" w:rsidRDefault="00F36153" w:rsidP="00B51D40">
      <w:pPr>
        <w:spacing w:beforeLines="50" w:before="181"/>
        <w:ind w:firstLineChars="118" w:firstLine="308"/>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１　重要な変更の手続きについて</w:t>
      </w:r>
    </w:p>
    <w:p w14:paraId="56827E54" w14:textId="77777777" w:rsidR="00AB6FF7" w:rsidRPr="00CC5BEA" w:rsidRDefault="00F36153" w:rsidP="00067308">
      <w:pPr>
        <w:spacing w:beforeLines="50" w:before="181"/>
        <w:ind w:leftChars="202" w:left="424"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支援対象者や協議会が、事業実施計画の承認後、又は、交付決定を受けた後に、事業主体要領</w:t>
      </w:r>
      <w:r w:rsidR="00A27D68" w:rsidRPr="00CC5BEA">
        <w:rPr>
          <w:rFonts w:ascii="ＭＳ Ｐゴシック" w:eastAsia="ＭＳ Ｐゴシック" w:hAnsi="ＭＳ Ｐゴシック" w:cs="ＭＳ 明朝"/>
          <w:sz w:val="24"/>
          <w:szCs w:val="24"/>
        </w:rPr>
        <w:t>、業務方法書</w:t>
      </w:r>
      <w:r w:rsidRPr="00CC5BEA">
        <w:rPr>
          <w:rFonts w:ascii="ＭＳ Ｐゴシック" w:eastAsia="ＭＳ Ｐゴシック" w:hAnsi="ＭＳ Ｐゴシック" w:cs="ＭＳ 明朝"/>
          <w:sz w:val="24"/>
          <w:szCs w:val="24"/>
        </w:rPr>
        <w:t>に定める重要な変更を行おうとする場合は、予め以下の手続きが必要であるので留意すること。</w:t>
      </w:r>
    </w:p>
    <w:p w14:paraId="67354A6F" w14:textId="77777777" w:rsidR="00AB6FF7" w:rsidRPr="00CC5BEA" w:rsidRDefault="00F36153" w:rsidP="00B51D40">
      <w:pPr>
        <w:spacing w:beforeLines="50" w:before="181"/>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293F5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事業実施計画等の重要な変更</w:t>
      </w:r>
    </w:p>
    <w:p w14:paraId="7F41E06A" w14:textId="77777777" w:rsidR="00B36224" w:rsidRPr="00CC5BEA" w:rsidRDefault="00F36153" w:rsidP="00602371">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t>事業実施計画の重要な変更の手続きは、交付決定の前・後ともに必要</w:t>
      </w:r>
      <w:r w:rsidRPr="00CC5BEA">
        <w:rPr>
          <w:rFonts w:ascii="ＭＳ Ｐゴシック" w:eastAsia="ＭＳ Ｐゴシック" w:hAnsi="ＭＳ Ｐゴシック" w:cs="ＭＳ 明朝"/>
          <w:sz w:val="24"/>
          <w:szCs w:val="24"/>
        </w:rPr>
        <w:t>。</w:t>
      </w:r>
    </w:p>
    <w:p w14:paraId="02757013" w14:textId="37EC4C8F" w:rsidR="00AB6FF7" w:rsidRPr="00CC5BEA" w:rsidRDefault="00F36153" w:rsidP="00602371">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交付決定後に重要な変更を行おうとする場合、（２）の交付決定の変更の手続きとともに、事業実施計画の変更の手続きも必要となる。</w:t>
      </w:r>
    </w:p>
    <w:p w14:paraId="51F6FDEA" w14:textId="77777777" w:rsidR="00B36224" w:rsidRPr="00CC5BEA" w:rsidRDefault="00F36153" w:rsidP="00B51D40">
      <w:pPr>
        <w:spacing w:beforeLines="50" w:before="181"/>
        <w:ind w:leftChars="349" w:left="851" w:hangingChars="49" w:hanging="11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ア　支援対象者</w:t>
      </w:r>
      <w:r w:rsidR="00B36224" w:rsidRPr="00CC5BEA">
        <w:rPr>
          <w:rFonts w:ascii="ＭＳ Ｐゴシック" w:eastAsia="ＭＳ Ｐゴシック" w:hAnsi="ＭＳ Ｐゴシック" w:cs="ＭＳ 明朝" w:hint="eastAsia"/>
          <w:sz w:val="24"/>
          <w:szCs w:val="24"/>
        </w:rPr>
        <w:t>の重要な変更手続</w:t>
      </w:r>
    </w:p>
    <w:p w14:paraId="6E594405" w14:textId="126556B6" w:rsidR="00AB6FF7" w:rsidRPr="00CC5BEA" w:rsidRDefault="00F36153" w:rsidP="00700687">
      <w:pPr>
        <w:spacing w:beforeLines="50" w:before="181"/>
        <w:ind w:leftChars="405" w:left="850"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協議会から承認を受けた事業実施計画及び省エネルギー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推進計画について、次に掲げる重要な変更を行おうとする場合は、</w:t>
      </w:r>
      <w:r w:rsidRPr="00CC5BEA">
        <w:rPr>
          <w:rFonts w:ascii="ＭＳ Ｐゴシック" w:eastAsia="ＭＳ Ｐゴシック" w:hAnsi="ＭＳ Ｐゴシック" w:cs="ＭＳ 明朝"/>
          <w:sz w:val="24"/>
          <w:szCs w:val="24"/>
          <w:u w:val="single"/>
        </w:rPr>
        <w:t>予め、協議会に対して変更の申請を行い承認を受けることが必要</w:t>
      </w:r>
      <w:r w:rsidRPr="00CC5BEA">
        <w:rPr>
          <w:rFonts w:ascii="ＭＳ Ｐゴシック" w:eastAsia="ＭＳ Ｐゴシック" w:hAnsi="ＭＳ Ｐゴシック" w:cs="ＭＳ 明朝"/>
          <w:sz w:val="24"/>
          <w:szCs w:val="24"/>
        </w:rPr>
        <w:t>。</w:t>
      </w:r>
    </w:p>
    <w:p w14:paraId="719359B8" w14:textId="77777777" w:rsidR="00AB6FF7" w:rsidRPr="00CC5BEA" w:rsidRDefault="00F36153" w:rsidP="00B51D40">
      <w:pPr>
        <w:spacing w:beforeLines="50" w:before="181"/>
        <w:ind w:leftChars="50" w:left="105" w:firstLineChars="300" w:firstLine="7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＜重要な変更＞(業務方法書第６条第５項)</w:t>
      </w:r>
    </w:p>
    <w:p w14:paraId="3CE5D9F6" w14:textId="77777777" w:rsidR="00AB6FF7" w:rsidRPr="00CC5BEA" w:rsidRDefault="00602371" w:rsidP="00B51D40">
      <w:pPr>
        <w:tabs>
          <w:tab w:val="left" w:pos="3686"/>
        </w:tabs>
        <w:spacing w:beforeLines="50" w:before="181"/>
        <w:ind w:leftChars="50" w:left="105" w:firstLineChars="370" w:firstLine="888"/>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①</w:t>
      </w:r>
      <w:r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事業の新設、中止又は廃止</w:t>
      </w:r>
    </w:p>
    <w:p w14:paraId="58E77E6B" w14:textId="77777777" w:rsidR="00AB6FF7" w:rsidRPr="00CC5BEA" w:rsidRDefault="00F36153" w:rsidP="001A75E5">
      <w:pPr>
        <w:ind w:leftChars="622" w:left="1426" w:hangingChars="50" w:hanging="1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（ここでいう「事業」は、支援対象者単位を指す。なお、「新設」は、本法人が事業年度の途中に追加募集を行う場合など特別な場合に限られる。）</w:t>
      </w:r>
    </w:p>
    <w:p w14:paraId="43E9B6B9" w14:textId="67E1D063" w:rsidR="00AB6FF7" w:rsidRPr="00CC5BEA" w:rsidRDefault="00F36153" w:rsidP="00B51D40">
      <w:pPr>
        <w:spacing w:beforeLines="50" w:before="181"/>
        <w:ind w:leftChars="50" w:left="105" w:firstLineChars="370" w:firstLine="88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②　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推進計画の燃</w:t>
      </w:r>
      <w:r w:rsidR="00B5083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sz w:val="24"/>
          <w:szCs w:val="24"/>
        </w:rPr>
        <w:t>使用量の削減</w:t>
      </w:r>
      <w:r w:rsidR="0060762B" w:rsidRPr="00CC5BEA">
        <w:rPr>
          <w:rFonts w:ascii="ＭＳ Ｐゴシック" w:eastAsia="ＭＳ Ｐゴシック" w:hAnsi="ＭＳ Ｐゴシック" w:cs="ＭＳ 明朝" w:hint="eastAsia"/>
          <w:sz w:val="24"/>
          <w:szCs w:val="24"/>
        </w:rPr>
        <w:t>等の</w:t>
      </w:r>
      <w:r w:rsidRPr="00CC5BEA">
        <w:rPr>
          <w:rFonts w:ascii="ＭＳ Ｐゴシック" w:eastAsia="ＭＳ Ｐゴシック" w:hAnsi="ＭＳ Ｐゴシック" w:cs="ＭＳ 明朝"/>
          <w:sz w:val="24"/>
          <w:szCs w:val="24"/>
        </w:rPr>
        <w:t>目標の変更</w:t>
      </w:r>
    </w:p>
    <w:p w14:paraId="3CC15D31" w14:textId="43E2FDCF" w:rsidR="00025C0F" w:rsidRPr="00CC5BEA" w:rsidRDefault="00025C0F" w:rsidP="00DC71E2">
      <w:pPr>
        <w:spacing w:beforeLines="50" w:before="181"/>
        <w:ind w:leftChars="473" w:left="1418"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bookmarkStart w:id="32" w:name="_Hlk64384298"/>
      <w:r w:rsidRPr="00CC5BEA">
        <w:rPr>
          <w:rFonts w:ascii="ＭＳ Ｐゴシック" w:eastAsia="ＭＳ Ｐゴシック" w:hAnsi="ＭＳ Ｐゴシック" w:cs="ＭＳ 明朝" w:hint="eastAsia"/>
          <w:sz w:val="24"/>
          <w:szCs w:val="24"/>
        </w:rPr>
        <w:t xml:space="preserve">　（事例：事業参加者</w:t>
      </w:r>
      <w:bookmarkStart w:id="33" w:name="_Hlk65053199"/>
      <w:r w:rsidRPr="00CC5BEA">
        <w:rPr>
          <w:rFonts w:ascii="ＭＳ Ｐゴシック" w:eastAsia="ＭＳ Ｐゴシック" w:hAnsi="ＭＳ Ｐゴシック" w:cs="ＭＳ 明朝" w:hint="eastAsia"/>
          <w:sz w:val="24"/>
          <w:szCs w:val="24"/>
        </w:rPr>
        <w:t>の死亡</w:t>
      </w:r>
      <w:r w:rsidR="00A00374" w:rsidRPr="00CC5BEA">
        <w:rPr>
          <w:rFonts w:ascii="ＭＳ Ｐゴシック" w:eastAsia="ＭＳ Ｐゴシック" w:hAnsi="ＭＳ Ｐゴシック" w:cs="ＭＳ 明朝" w:hint="eastAsia"/>
          <w:sz w:val="24"/>
          <w:szCs w:val="24"/>
        </w:rPr>
        <w:t>等に</w:t>
      </w:r>
      <w:r w:rsidR="00D47B61" w:rsidRPr="00CC5BEA">
        <w:rPr>
          <w:rFonts w:ascii="ＭＳ Ｐゴシック" w:eastAsia="ＭＳ Ｐゴシック" w:hAnsi="ＭＳ Ｐゴシック" w:cs="ＭＳ 明朝" w:hint="eastAsia"/>
          <w:sz w:val="24"/>
          <w:szCs w:val="24"/>
        </w:rPr>
        <w:t>より</w:t>
      </w:r>
      <w:r w:rsidR="00A00374" w:rsidRPr="00CC5BEA">
        <w:rPr>
          <w:rFonts w:ascii="ＭＳ Ｐゴシック" w:eastAsia="ＭＳ Ｐゴシック" w:hAnsi="ＭＳ Ｐゴシック" w:cs="ＭＳ 明朝" w:hint="eastAsia"/>
          <w:sz w:val="24"/>
          <w:szCs w:val="24"/>
        </w:rPr>
        <w:t>離農</w:t>
      </w:r>
      <w:bookmarkEnd w:id="33"/>
      <w:r w:rsidR="00D47B61" w:rsidRPr="00CC5BEA">
        <w:rPr>
          <w:rFonts w:ascii="ＭＳ Ｐゴシック" w:eastAsia="ＭＳ Ｐゴシック" w:hAnsi="ＭＳ Ｐゴシック" w:cs="ＭＳ 明朝" w:hint="eastAsia"/>
          <w:sz w:val="24"/>
          <w:szCs w:val="24"/>
        </w:rPr>
        <w:t>した場合は、省エネ計画の目標値が「0」になるため、支援対象者の目標値も変更減となる</w:t>
      </w:r>
      <w:r w:rsidRPr="00CC5BEA">
        <w:rPr>
          <w:rFonts w:ascii="ＭＳ Ｐゴシック" w:eastAsia="ＭＳ Ｐゴシック" w:hAnsi="ＭＳ Ｐゴシック" w:cs="ＭＳ 明朝" w:hint="eastAsia"/>
          <w:sz w:val="24"/>
          <w:szCs w:val="24"/>
        </w:rPr>
        <w:t>）</w:t>
      </w:r>
    </w:p>
    <w:p w14:paraId="1CBBD811" w14:textId="5D045C0D" w:rsidR="00A00374" w:rsidRPr="00CC5BEA" w:rsidRDefault="00A00374" w:rsidP="00DC71E2">
      <w:pPr>
        <w:spacing w:beforeLines="50" w:before="181"/>
        <w:ind w:leftChars="676" w:left="1562" w:hangingChars="59"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ただし、離農以外の理由でセーフティネット事業</w:t>
      </w:r>
      <w:r w:rsidR="00DA2D81" w:rsidRPr="00CC5BEA">
        <w:rPr>
          <w:rFonts w:ascii="ＭＳ Ｐゴシック" w:eastAsia="ＭＳ Ｐゴシック" w:hAnsi="ＭＳ Ｐゴシック" w:cs="ＭＳ 明朝" w:hint="eastAsia"/>
          <w:sz w:val="24"/>
          <w:szCs w:val="24"/>
        </w:rPr>
        <w:t>は</w:t>
      </w:r>
      <w:r w:rsidRPr="00CC5BEA">
        <w:rPr>
          <w:rFonts w:ascii="ＭＳ Ｐゴシック" w:eastAsia="ＭＳ Ｐゴシック" w:hAnsi="ＭＳ Ｐゴシック" w:cs="ＭＳ 明朝" w:hint="eastAsia"/>
          <w:sz w:val="24"/>
          <w:szCs w:val="24"/>
        </w:rPr>
        <w:t>解約</w:t>
      </w:r>
      <w:r w:rsidR="00DA2D81" w:rsidRPr="00CC5BEA">
        <w:rPr>
          <w:rFonts w:ascii="ＭＳ Ｐゴシック" w:eastAsia="ＭＳ Ｐゴシック" w:hAnsi="ＭＳ Ｐゴシック" w:cs="ＭＳ 明朝" w:hint="eastAsia"/>
          <w:sz w:val="24"/>
          <w:szCs w:val="24"/>
        </w:rPr>
        <w:t>したが、</w:t>
      </w:r>
      <w:r w:rsidRPr="00CC5BEA">
        <w:rPr>
          <w:rFonts w:ascii="ＭＳ Ｐゴシック" w:eastAsia="ＭＳ Ｐゴシック" w:hAnsi="ＭＳ Ｐゴシック" w:cs="ＭＳ 明朝" w:hint="eastAsia"/>
          <w:sz w:val="24"/>
          <w:szCs w:val="24"/>
        </w:rPr>
        <w:t>引き続き</w:t>
      </w:r>
      <w:r w:rsidR="00DA2D81" w:rsidRPr="00CC5BEA">
        <w:rPr>
          <w:rFonts w:ascii="ＭＳ Ｐゴシック" w:eastAsia="ＭＳ Ｐゴシック" w:hAnsi="ＭＳ Ｐゴシック" w:cs="ＭＳ 明朝" w:hint="eastAsia"/>
          <w:sz w:val="24"/>
          <w:szCs w:val="24"/>
        </w:rPr>
        <w:t>施設園芸作物を作り、加温を続ける農家の場合は、</w:t>
      </w:r>
      <w:r w:rsidRPr="00CC5BEA">
        <w:rPr>
          <w:rFonts w:ascii="ＭＳ Ｐゴシック" w:eastAsia="ＭＳ Ｐゴシック" w:hAnsi="ＭＳ Ｐゴシック" w:cs="ＭＳ 明朝" w:hint="eastAsia"/>
          <w:sz w:val="24"/>
          <w:szCs w:val="24"/>
        </w:rPr>
        <w:t>省エネ計画の</w:t>
      </w:r>
      <w:r w:rsidR="00DA2D81" w:rsidRPr="00CC5BEA">
        <w:rPr>
          <w:rFonts w:ascii="ＭＳ Ｐゴシック" w:eastAsia="ＭＳ Ｐゴシック" w:hAnsi="ＭＳ Ｐゴシック" w:cs="ＭＳ 明朝" w:hint="eastAsia"/>
          <w:sz w:val="24"/>
          <w:szCs w:val="24"/>
        </w:rPr>
        <w:t>目標年までは、所属していた支援対象者に燃</w:t>
      </w:r>
      <w:r w:rsidR="00B50832" w:rsidRPr="00CC5BEA">
        <w:rPr>
          <w:rFonts w:ascii="ＭＳ Ｐゴシック" w:eastAsia="ＭＳ Ｐゴシック" w:hAnsi="ＭＳ Ｐゴシック" w:cs="ＭＳ 明朝" w:hint="eastAsia"/>
          <w:sz w:val="24"/>
          <w:szCs w:val="24"/>
        </w:rPr>
        <w:t>料</w:t>
      </w:r>
      <w:r w:rsidR="00DA2D81" w:rsidRPr="00CC5BEA">
        <w:rPr>
          <w:rFonts w:ascii="ＭＳ Ｐゴシック" w:eastAsia="ＭＳ Ｐゴシック" w:hAnsi="ＭＳ Ｐゴシック" w:cs="ＭＳ 明朝" w:hint="eastAsia"/>
          <w:sz w:val="24"/>
          <w:szCs w:val="24"/>
        </w:rPr>
        <w:t>使用実績報告を提出してもらう</w:t>
      </w:r>
      <w:r w:rsidR="00D47B61" w:rsidRPr="00CC5BEA">
        <w:rPr>
          <w:rFonts w:ascii="ＭＳ Ｐゴシック" w:eastAsia="ＭＳ Ｐゴシック" w:hAnsi="ＭＳ Ｐゴシック" w:cs="ＭＳ 明朝" w:hint="eastAsia"/>
          <w:sz w:val="24"/>
          <w:szCs w:val="24"/>
        </w:rPr>
        <w:t>ようお願いしている</w:t>
      </w:r>
      <w:r w:rsidR="00DA2D81" w:rsidRPr="00CC5BEA">
        <w:rPr>
          <w:rFonts w:ascii="ＭＳ Ｐゴシック" w:eastAsia="ＭＳ Ｐゴシック" w:hAnsi="ＭＳ Ｐゴシック" w:cs="ＭＳ 明朝" w:hint="eastAsia"/>
          <w:sz w:val="24"/>
          <w:szCs w:val="24"/>
        </w:rPr>
        <w:t>ことから</w:t>
      </w:r>
      <w:r w:rsidRPr="00CC5BEA">
        <w:rPr>
          <w:rFonts w:ascii="ＭＳ Ｐゴシック" w:eastAsia="ＭＳ Ｐゴシック" w:hAnsi="ＭＳ Ｐゴシック" w:cs="ＭＳ 明朝" w:hint="eastAsia"/>
          <w:sz w:val="24"/>
          <w:szCs w:val="24"/>
        </w:rPr>
        <w:t>、既存の計画は変更しないことに留意。</w:t>
      </w:r>
    </w:p>
    <w:bookmarkEnd w:id="32"/>
    <w:p w14:paraId="7813A79A" w14:textId="77777777" w:rsidR="00AB6FF7" w:rsidRPr="00CC5BEA" w:rsidRDefault="00F36153" w:rsidP="00B51D40">
      <w:pPr>
        <w:spacing w:beforeLines="50" w:before="181"/>
        <w:ind w:leftChars="473" w:left="1130" w:hangingChars="57" w:hanging="13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③　支援対象者の変更</w:t>
      </w:r>
      <w:r w:rsidR="0062176F" w:rsidRPr="00CC5BEA">
        <w:rPr>
          <w:rFonts w:ascii="ＭＳ Ｐゴシック" w:eastAsia="ＭＳ Ｐゴシック" w:hAnsi="ＭＳ Ｐゴシック" w:cs="ＭＳ 明朝" w:hint="eastAsia"/>
          <w:sz w:val="24"/>
          <w:szCs w:val="24"/>
        </w:rPr>
        <w:t>（名称変更、代表者の交代は含まない。）</w:t>
      </w:r>
    </w:p>
    <w:p w14:paraId="2511BB54" w14:textId="77777777" w:rsidR="00AB6FF7" w:rsidRPr="00CC5BEA" w:rsidRDefault="00F36153" w:rsidP="00B51D40">
      <w:pPr>
        <w:spacing w:beforeLines="50" w:before="181"/>
        <w:ind w:leftChars="50" w:left="105" w:firstLineChars="370" w:firstLine="888"/>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④　事業費又は事業量の３割を超える増減</w:t>
      </w:r>
    </w:p>
    <w:p w14:paraId="0F6D5BAE" w14:textId="77777777" w:rsidR="00B36224" w:rsidRPr="00CC5BEA" w:rsidRDefault="00F36153" w:rsidP="00B51D40">
      <w:pPr>
        <w:spacing w:beforeLines="50" w:before="181"/>
        <w:ind w:left="851"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イ　協議会</w:t>
      </w:r>
      <w:r w:rsidR="00B36224" w:rsidRPr="00CC5BEA">
        <w:rPr>
          <w:rFonts w:ascii="ＭＳ Ｐゴシック" w:eastAsia="ＭＳ Ｐゴシック" w:hAnsi="ＭＳ Ｐゴシック" w:cs="ＭＳ 明朝" w:hint="eastAsia"/>
          <w:sz w:val="24"/>
          <w:szCs w:val="24"/>
        </w:rPr>
        <w:t>の重要な変更手続</w:t>
      </w:r>
    </w:p>
    <w:p w14:paraId="344C4D13" w14:textId="01C9FBE8" w:rsidR="00AB6FF7" w:rsidRPr="00CC5BEA" w:rsidRDefault="00F36153" w:rsidP="00B36224">
      <w:pPr>
        <w:spacing w:beforeLines="50" w:before="181"/>
        <w:ind w:left="851"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lastRenderedPageBreak/>
        <w:t>本法人から承認を受けた事業実施計画について、次に掲げる重要な変更を行おうとする場合は、</w:t>
      </w:r>
      <w:r w:rsidRPr="00CC5BEA">
        <w:rPr>
          <w:rFonts w:ascii="ＭＳ Ｐゴシック" w:eastAsia="ＭＳ Ｐゴシック" w:hAnsi="ＭＳ Ｐゴシック" w:cs="ＭＳ 明朝"/>
          <w:sz w:val="24"/>
          <w:szCs w:val="24"/>
          <w:u w:val="single"/>
        </w:rPr>
        <w:t>予め、本法人に対して変更の</w:t>
      </w:r>
      <w:r w:rsidR="00B36224" w:rsidRPr="00CC5BEA">
        <w:rPr>
          <w:rFonts w:ascii="ＭＳ Ｐゴシック" w:eastAsia="ＭＳ Ｐゴシック" w:hAnsi="ＭＳ Ｐゴシック" w:cs="ＭＳ 明朝" w:hint="eastAsia"/>
          <w:sz w:val="24"/>
          <w:szCs w:val="24"/>
          <w:u w:val="single"/>
        </w:rPr>
        <w:t>承認</w:t>
      </w:r>
      <w:r w:rsidRPr="00CC5BEA">
        <w:rPr>
          <w:rFonts w:ascii="ＭＳ Ｐゴシック" w:eastAsia="ＭＳ Ｐゴシック" w:hAnsi="ＭＳ Ｐゴシック" w:cs="ＭＳ 明朝"/>
          <w:sz w:val="24"/>
          <w:szCs w:val="24"/>
          <w:u w:val="single"/>
        </w:rPr>
        <w:t>申請を</w:t>
      </w:r>
      <w:r w:rsidR="00B36224" w:rsidRPr="00CC5BEA">
        <w:rPr>
          <w:rFonts w:ascii="ＭＳ Ｐゴシック" w:eastAsia="ＭＳ Ｐゴシック" w:hAnsi="ＭＳ Ｐゴシック" w:cs="ＭＳ 明朝" w:hint="eastAsia"/>
          <w:sz w:val="24"/>
          <w:szCs w:val="24"/>
          <w:u w:val="single"/>
        </w:rPr>
        <w:t>電子メールで提出し</w:t>
      </w:r>
      <w:r w:rsidR="00392CC5" w:rsidRPr="00CC5BEA">
        <w:rPr>
          <w:rFonts w:ascii="ＭＳ Ｐゴシック" w:eastAsia="ＭＳ Ｐゴシック" w:hAnsi="ＭＳ Ｐゴシック" w:cs="ＭＳ 明朝" w:hint="eastAsia"/>
          <w:sz w:val="24"/>
          <w:szCs w:val="24"/>
          <w:u w:val="single"/>
        </w:rPr>
        <w:t>、</w:t>
      </w:r>
      <w:r w:rsidRPr="00CC5BEA">
        <w:rPr>
          <w:rFonts w:ascii="ＭＳ Ｐゴシック" w:eastAsia="ＭＳ Ｐゴシック" w:hAnsi="ＭＳ Ｐゴシック" w:cs="ＭＳ 明朝"/>
          <w:sz w:val="24"/>
          <w:szCs w:val="24"/>
          <w:u w:val="single"/>
        </w:rPr>
        <w:t>承認を受けることが必要</w:t>
      </w:r>
      <w:r w:rsidRPr="00CC5BEA">
        <w:rPr>
          <w:rFonts w:ascii="ＭＳ Ｐゴシック" w:eastAsia="ＭＳ Ｐゴシック" w:hAnsi="ＭＳ Ｐゴシック" w:cs="ＭＳ 明朝"/>
          <w:sz w:val="24"/>
          <w:szCs w:val="24"/>
        </w:rPr>
        <w:t>。</w:t>
      </w:r>
    </w:p>
    <w:p w14:paraId="6E359749" w14:textId="77777777" w:rsidR="00AB6FF7" w:rsidRPr="00CC5BEA" w:rsidRDefault="00F36153" w:rsidP="00B51D40">
      <w:pPr>
        <w:spacing w:beforeLines="50" w:before="181"/>
        <w:ind w:leftChars="50" w:left="105" w:firstLineChars="300" w:firstLine="72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＜重要な変更＞(事業主体要領第９条第５項)</w:t>
      </w:r>
    </w:p>
    <w:p w14:paraId="18F9AD01" w14:textId="77777777" w:rsidR="00AB6FF7" w:rsidRPr="00CC5BEA" w:rsidRDefault="00F36153" w:rsidP="00B51D40">
      <w:pPr>
        <w:spacing w:beforeLines="50" w:before="181"/>
        <w:ind w:firstLineChars="395" w:firstLine="94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①　事業の新設、中止又は廃止</w:t>
      </w:r>
    </w:p>
    <w:p w14:paraId="3D6EBEFA" w14:textId="00FA373A" w:rsidR="00AB6FF7" w:rsidRPr="00CC5BEA" w:rsidRDefault="00B51D40" w:rsidP="001E67DD">
      <w:pPr>
        <w:spacing w:beforeLines="50" w:before="181"/>
        <w:ind w:leftChars="538" w:left="1130" w:firstLineChars="60" w:firstLine="14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こ</w:t>
      </w:r>
      <w:r w:rsidR="00F36153" w:rsidRPr="00CC5BEA">
        <w:rPr>
          <w:rFonts w:ascii="ＭＳ Ｐゴシック" w:eastAsia="ＭＳ Ｐゴシック" w:hAnsi="ＭＳ Ｐゴシック" w:cs="ＭＳ 明朝"/>
          <w:sz w:val="24"/>
          <w:szCs w:val="24"/>
        </w:rPr>
        <w:t>こでいう「事業」は、協議会単位でのセーフティネット事業又は推進事業を指す（支援対象者単位ではなく、協議会単位）。なお、「新設」は、本法人が事業年度の途中に追加募集を行う場合など特別な場合に限られる。</w:t>
      </w:r>
    </w:p>
    <w:p w14:paraId="72456232" w14:textId="77777777" w:rsidR="00025C0F" w:rsidRPr="00CC5BEA" w:rsidRDefault="00F36153" w:rsidP="00025C0F">
      <w:pPr>
        <w:spacing w:beforeLines="50" w:before="181" w:line="240" w:lineRule="exact"/>
        <w:ind w:leftChars="50" w:left="105" w:firstLineChars="370" w:firstLine="88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②　施設園芸の省エネルギー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に関する目標の変更</w:t>
      </w:r>
      <w:r w:rsidR="00025C0F" w:rsidRPr="00CC5BEA">
        <w:rPr>
          <w:rFonts w:ascii="ＭＳ Ｐゴシック" w:eastAsia="ＭＳ Ｐゴシック" w:hAnsi="ＭＳ Ｐゴシック" w:cs="ＭＳ 明朝" w:hint="eastAsia"/>
          <w:sz w:val="24"/>
          <w:szCs w:val="24"/>
        </w:rPr>
        <w:t xml:space="preserve">　</w:t>
      </w:r>
    </w:p>
    <w:p w14:paraId="6378FA94" w14:textId="6690556F" w:rsidR="00025C0F" w:rsidRPr="00CC5BEA" w:rsidRDefault="00025C0F" w:rsidP="001E67DD">
      <w:pPr>
        <w:spacing w:beforeLines="50" w:before="181" w:line="240" w:lineRule="exact"/>
        <w:ind w:leftChars="607" w:left="1275" w:firstLineChars="79" w:firstLine="19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（事例：事業参加者</w:t>
      </w:r>
      <w:r w:rsidR="00A00374" w:rsidRPr="00CC5BEA">
        <w:rPr>
          <w:rFonts w:ascii="ＭＳ Ｐゴシック" w:eastAsia="ＭＳ Ｐゴシック" w:hAnsi="ＭＳ Ｐゴシック" w:cs="ＭＳ 明朝" w:hint="eastAsia"/>
          <w:sz w:val="24"/>
          <w:szCs w:val="24"/>
        </w:rPr>
        <w:t>の死亡等に</w:t>
      </w:r>
      <w:r w:rsidR="00C0416C" w:rsidRPr="00CC5BEA">
        <w:rPr>
          <w:rFonts w:ascii="ＭＳ Ｐゴシック" w:eastAsia="ＭＳ Ｐゴシック" w:hAnsi="ＭＳ Ｐゴシック" w:cs="ＭＳ 明朝" w:hint="eastAsia"/>
          <w:sz w:val="24"/>
          <w:szCs w:val="24"/>
        </w:rPr>
        <w:t>よる</w:t>
      </w:r>
      <w:r w:rsidR="00A00374" w:rsidRPr="00CC5BEA">
        <w:rPr>
          <w:rFonts w:ascii="ＭＳ Ｐゴシック" w:eastAsia="ＭＳ Ｐゴシック" w:hAnsi="ＭＳ Ｐゴシック" w:cs="ＭＳ 明朝" w:hint="eastAsia"/>
          <w:sz w:val="24"/>
          <w:szCs w:val="24"/>
        </w:rPr>
        <w:t>離農</w:t>
      </w:r>
      <w:r w:rsidR="00C0416C" w:rsidRPr="00CC5BEA">
        <w:rPr>
          <w:rFonts w:ascii="ＭＳ Ｐゴシック" w:eastAsia="ＭＳ Ｐゴシック" w:hAnsi="ＭＳ Ｐゴシック" w:cs="ＭＳ 明朝" w:hint="eastAsia"/>
          <w:sz w:val="24"/>
          <w:szCs w:val="24"/>
        </w:rPr>
        <w:t>のため</w:t>
      </w:r>
      <w:r w:rsidRPr="00CC5BEA">
        <w:rPr>
          <w:rFonts w:ascii="ＭＳ Ｐゴシック" w:eastAsia="ＭＳ Ｐゴシック" w:hAnsi="ＭＳ Ｐゴシック" w:cs="ＭＳ 明朝" w:hint="eastAsia"/>
          <w:sz w:val="24"/>
          <w:szCs w:val="24"/>
        </w:rPr>
        <w:t>支援対象者の省エネ計画</w:t>
      </w:r>
      <w:r w:rsidR="00C0416C" w:rsidRPr="00CC5BEA">
        <w:rPr>
          <w:rFonts w:ascii="ＭＳ Ｐゴシック" w:eastAsia="ＭＳ Ｐゴシック" w:hAnsi="ＭＳ Ｐゴシック" w:cs="ＭＳ 明朝" w:hint="eastAsia"/>
          <w:sz w:val="24"/>
          <w:szCs w:val="24"/>
        </w:rPr>
        <w:t>の目標値</w:t>
      </w:r>
      <w:r w:rsidRPr="00CC5BEA">
        <w:rPr>
          <w:rFonts w:ascii="ＭＳ Ｐゴシック" w:eastAsia="ＭＳ Ｐゴシック" w:hAnsi="ＭＳ Ｐゴシック" w:cs="ＭＳ 明朝" w:hint="eastAsia"/>
          <w:sz w:val="24"/>
          <w:szCs w:val="24"/>
        </w:rPr>
        <w:t>が変更</w:t>
      </w:r>
      <w:r w:rsidR="00C0416C" w:rsidRPr="00CC5BEA">
        <w:rPr>
          <w:rFonts w:ascii="ＭＳ Ｐゴシック" w:eastAsia="ＭＳ Ｐゴシック" w:hAnsi="ＭＳ Ｐゴシック" w:cs="ＭＳ 明朝" w:hint="eastAsia"/>
          <w:sz w:val="24"/>
          <w:szCs w:val="24"/>
        </w:rPr>
        <w:t>減</w:t>
      </w:r>
      <w:r w:rsidRPr="00CC5BEA">
        <w:rPr>
          <w:rFonts w:ascii="ＭＳ Ｐゴシック" w:eastAsia="ＭＳ Ｐゴシック" w:hAnsi="ＭＳ Ｐゴシック" w:cs="ＭＳ 明朝" w:hint="eastAsia"/>
          <w:sz w:val="24"/>
          <w:szCs w:val="24"/>
        </w:rPr>
        <w:t>されたことによるもの）</w:t>
      </w:r>
    </w:p>
    <w:p w14:paraId="35BFB4F9" w14:textId="77777777" w:rsidR="00AB6FF7" w:rsidRPr="00CC5BEA" w:rsidRDefault="00F36153" w:rsidP="00B51D40">
      <w:pPr>
        <w:spacing w:beforeLines="50" w:before="181"/>
        <w:ind w:leftChars="437" w:left="961" w:hangingChars="18" w:hanging="4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③　事業実施者の変更</w:t>
      </w:r>
    </w:p>
    <w:p w14:paraId="168E72A6" w14:textId="77777777" w:rsidR="00AB6FF7" w:rsidRPr="00CC5BEA" w:rsidRDefault="00F36153" w:rsidP="00B51D40">
      <w:pPr>
        <w:spacing w:beforeLines="50" w:before="181"/>
        <w:ind w:leftChars="437" w:left="961" w:hangingChars="18" w:hanging="4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④　事業費又は事業量の３割を超える増減</w:t>
      </w:r>
    </w:p>
    <w:p w14:paraId="71D11B00" w14:textId="63C2D671" w:rsidR="00AB6FF7" w:rsidRPr="00CC5BEA" w:rsidRDefault="00F36153" w:rsidP="001E67DD">
      <w:pPr>
        <w:spacing w:beforeLines="50" w:before="181"/>
        <w:ind w:left="127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事業費は、協議会単位での推進事業の事業費を指す（セーフティネットは該当無し）。事業量は、協議会単位でのセーフティネット事業の燃</w:t>
      </w:r>
      <w:r w:rsidR="00764CE5"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sz w:val="24"/>
          <w:szCs w:val="24"/>
        </w:rPr>
        <w:t>補填金積立予定額の合計額を指す（推進事業は該当無し）。</w:t>
      </w:r>
    </w:p>
    <w:p w14:paraId="7E05C0E3" w14:textId="77777777" w:rsidR="00AB6FF7" w:rsidRPr="00CC5BEA" w:rsidRDefault="00F36153" w:rsidP="00B51D40">
      <w:pPr>
        <w:spacing w:beforeLines="50" w:before="181"/>
        <w:ind w:firstLineChars="395" w:firstLine="94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⑤　補助金の増額又は３割を超える減額を伴う変更</w:t>
      </w:r>
    </w:p>
    <w:p w14:paraId="3DC5C844" w14:textId="77777777" w:rsidR="00AB6FF7" w:rsidRPr="00CC5BEA" w:rsidRDefault="00F36153" w:rsidP="00B51D40">
      <w:pPr>
        <w:spacing w:beforeLines="50" w:before="181"/>
        <w:ind w:left="1276"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（協議会の補助金の合計額ではなく、セーフティネット事業、推進事業のそれぞれの事業ごとの補助金の額を指す。）</w:t>
      </w:r>
    </w:p>
    <w:p w14:paraId="67A09FA8" w14:textId="77777777" w:rsidR="001A75E5" w:rsidRPr="00CC5BEA" w:rsidRDefault="001A75E5" w:rsidP="00602371">
      <w:pPr>
        <w:ind w:left="1276" w:firstLine="68"/>
        <w:rPr>
          <w:rFonts w:ascii="ＭＳ Ｐゴシック" w:eastAsia="ＭＳ Ｐゴシック" w:hAnsi="ＭＳ Ｐゴシック" w:cs="Times New Roman"/>
          <w:spacing w:val="14"/>
          <w:sz w:val="24"/>
          <w:szCs w:val="24"/>
        </w:rPr>
      </w:pPr>
    </w:p>
    <w:p w14:paraId="1819F0C3" w14:textId="77777777" w:rsidR="005C60DA" w:rsidRPr="00CC5BEA" w:rsidRDefault="00F36153" w:rsidP="00602371">
      <w:pPr>
        <w:ind w:left="1"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（２）</w:t>
      </w:r>
      <w:r w:rsidR="00293F5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交付決定</w:t>
      </w:r>
      <w:r w:rsidR="00AF2D93" w:rsidRPr="00CC5BEA">
        <w:rPr>
          <w:rFonts w:ascii="ＭＳ Ｐゴシック" w:eastAsia="ＭＳ Ｐゴシック" w:hAnsi="ＭＳ Ｐゴシック" w:cs="ＭＳ 明朝"/>
          <w:sz w:val="24"/>
          <w:szCs w:val="24"/>
        </w:rPr>
        <w:t>後</w:t>
      </w:r>
      <w:r w:rsidRPr="00CC5BEA">
        <w:rPr>
          <w:rFonts w:ascii="ＭＳ Ｐゴシック" w:eastAsia="ＭＳ Ｐゴシック" w:hAnsi="ＭＳ Ｐゴシック" w:cs="ＭＳ 明朝"/>
          <w:sz w:val="24"/>
          <w:szCs w:val="24"/>
        </w:rPr>
        <w:t>の重要な変更</w:t>
      </w:r>
    </w:p>
    <w:p w14:paraId="36361E90" w14:textId="77777777" w:rsidR="00AB6FF7" w:rsidRPr="00CC5BEA" w:rsidRDefault="00F36153" w:rsidP="00B51D40">
      <w:pPr>
        <w:spacing w:beforeLines="50" w:before="181"/>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協議会は、本法人から本対策（セーフティネット事業又は推進事業）の交付決定を受けた後に、次に掲げる重要な変更を行おうとする場合は、</w:t>
      </w:r>
      <w:r w:rsidRPr="00CC5BEA">
        <w:rPr>
          <w:rFonts w:ascii="ＭＳ Ｐゴシック" w:eastAsia="ＭＳ Ｐゴシック" w:hAnsi="ＭＳ Ｐゴシック" w:cs="ＭＳ 明朝"/>
          <w:sz w:val="24"/>
          <w:szCs w:val="24"/>
          <w:u w:val="single"/>
        </w:rPr>
        <w:t>予め、本法人に対して変更の交付申請を行い承認を受けることが必要</w:t>
      </w:r>
      <w:r w:rsidRPr="00CC5BEA">
        <w:rPr>
          <w:rFonts w:ascii="ＭＳ Ｐゴシック" w:eastAsia="ＭＳ Ｐゴシック" w:hAnsi="ＭＳ Ｐゴシック" w:cs="ＭＳ 明朝"/>
          <w:sz w:val="24"/>
          <w:szCs w:val="24"/>
        </w:rPr>
        <w:t>。</w:t>
      </w:r>
    </w:p>
    <w:p w14:paraId="553F5D38" w14:textId="77777777" w:rsidR="00AB6FF7" w:rsidRPr="00CC5BEA" w:rsidRDefault="00F36153" w:rsidP="00B51D40">
      <w:pPr>
        <w:spacing w:beforeLines="50" w:before="181"/>
        <w:ind w:leftChars="50" w:left="105" w:firstLineChars="250" w:firstLine="60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＜重要な変更＞(事業主体要領第</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条第２項)</w:t>
      </w:r>
    </w:p>
    <w:p w14:paraId="7AE7FE30" w14:textId="77777777" w:rsidR="00AB6FF7" w:rsidRPr="00CC5BEA" w:rsidRDefault="00F36153" w:rsidP="00B51D40">
      <w:pPr>
        <w:spacing w:beforeLines="50" w:before="181"/>
        <w:ind w:left="722" w:firstLineChars="50" w:firstLine="1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①　事業の新設、中止又は廃止</w:t>
      </w:r>
    </w:p>
    <w:p w14:paraId="310F7744" w14:textId="1D64FABD" w:rsidR="00AB6FF7" w:rsidRPr="00CC5BEA" w:rsidRDefault="00F36153" w:rsidP="001E67DD">
      <w:pPr>
        <w:spacing w:beforeLines="50" w:before="181"/>
        <w:ind w:leftChars="472" w:left="99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ここでいう「事業」は、協議会単位でのセーフティネット事業又は推進事業を指す（支援対象者単位ではなく、協議会単位）。なお、「新設」は、事業主体が事業年度の途中に追加募集を行う場合など特別な場合に限られる。</w:t>
      </w:r>
    </w:p>
    <w:p w14:paraId="395F410C" w14:textId="77777777" w:rsidR="00AB6FF7" w:rsidRPr="00CC5BEA" w:rsidRDefault="00F36153" w:rsidP="00562D0E">
      <w:pPr>
        <w:spacing w:beforeLines="50" w:before="181"/>
        <w:ind w:left="722" w:firstLineChars="50" w:firstLine="1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②　事業費の30％を超える増又は事業主体からの補助金の増</w:t>
      </w:r>
    </w:p>
    <w:p w14:paraId="164F3EEE" w14:textId="323157ED" w:rsidR="00AB6FF7" w:rsidRPr="00CC5BEA" w:rsidRDefault="00F36153" w:rsidP="001E67DD">
      <w:pPr>
        <w:spacing w:beforeLines="50" w:before="181"/>
        <w:ind w:left="993"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事業費は、協議会単位での推進事業の事業費を指す（セーフティネットは該当無し）。補助金は、協議会の補助金の合計額ではなく、セーフティネット事業、推進事業のそれぞれの事業ごとの補助金の額を指す。</w:t>
      </w:r>
    </w:p>
    <w:p w14:paraId="730C6325" w14:textId="68946057" w:rsidR="00AB6FF7" w:rsidRPr="00CC5BEA" w:rsidRDefault="00F36153" w:rsidP="001E67DD">
      <w:pPr>
        <w:spacing w:beforeLines="50" w:before="181"/>
        <w:ind w:leftChars="388" w:left="1295" w:hangingChars="200" w:hanging="480"/>
        <w:jc w:val="lef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lastRenderedPageBreak/>
        <w:t>③　事業費又は事業主体からの補助金の30％を超える減</w:t>
      </w:r>
      <w:r w:rsidR="009007E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②の考え方と同じ。</w:t>
      </w:r>
    </w:p>
    <w:p w14:paraId="3D44880A" w14:textId="77777777" w:rsidR="00A03366" w:rsidRPr="00CC5BEA" w:rsidRDefault="00A03366">
      <w:pPr>
        <w:ind w:left="1082" w:firstLine="360"/>
        <w:rPr>
          <w:rFonts w:ascii="ＭＳ Ｐゴシック" w:eastAsia="ＭＳ Ｐゴシック" w:hAnsi="ＭＳ Ｐゴシック" w:cs="ＭＳ 明朝"/>
          <w:sz w:val="24"/>
          <w:szCs w:val="24"/>
        </w:rPr>
      </w:pPr>
    </w:p>
    <w:p w14:paraId="0923BC61" w14:textId="77777777" w:rsidR="00916783" w:rsidRPr="00CC5BEA" w:rsidRDefault="00602371" w:rsidP="00602371">
      <w:pPr>
        <w:ind w:firstLineChars="118" w:firstLine="308"/>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 xml:space="preserve">２　 </w:t>
      </w:r>
      <w:r w:rsidR="00916783" w:rsidRPr="00CC5BEA">
        <w:rPr>
          <w:rFonts w:ascii="ＭＳ Ｐゴシック" w:eastAsia="ＭＳ Ｐゴシック" w:hAnsi="ＭＳ Ｐゴシック" w:cs="ＭＳ 明朝" w:hint="eastAsia"/>
          <w:b/>
          <w:bCs/>
          <w:sz w:val="26"/>
          <w:szCs w:val="26"/>
        </w:rPr>
        <w:t>契約期間中の解約、変更手続きについて</w:t>
      </w:r>
    </w:p>
    <w:p w14:paraId="3AFE996C" w14:textId="77777777" w:rsidR="00916783" w:rsidRPr="00CC5BEA" w:rsidRDefault="00916783" w:rsidP="00562D0E">
      <w:pPr>
        <w:spacing w:beforeLines="50" w:before="181"/>
        <w:ind w:leftChars="200" w:left="420" w:firstLineChars="67" w:firstLine="16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積立契約の解約、変更等については、業務方法書第</w:t>
      </w:r>
      <w:r w:rsidR="00236581" w:rsidRPr="00CC5BEA">
        <w:rPr>
          <w:rFonts w:ascii="ＭＳ Ｐゴシック" w:eastAsia="ＭＳ Ｐゴシック" w:hAnsi="ＭＳ Ｐゴシック" w:cs="ＭＳ 明朝" w:hint="eastAsia"/>
          <w:sz w:val="24"/>
          <w:szCs w:val="24"/>
        </w:rPr>
        <w:t>15</w:t>
      </w:r>
      <w:r w:rsidRPr="00CC5BEA">
        <w:rPr>
          <w:rFonts w:ascii="ＭＳ Ｐゴシック" w:eastAsia="ＭＳ Ｐゴシック" w:hAnsi="ＭＳ Ｐゴシック" w:cs="ＭＳ 明朝" w:hint="eastAsia"/>
          <w:sz w:val="24"/>
          <w:szCs w:val="24"/>
        </w:rPr>
        <w:t>条に規定されているが、その手続き及び様式については、業務方法書細則を参考に</w:t>
      </w:r>
      <w:r w:rsidR="000B067E" w:rsidRPr="00CC5BEA">
        <w:rPr>
          <w:rFonts w:ascii="ＭＳ Ｐゴシック" w:eastAsia="ＭＳ Ｐゴシック" w:hAnsi="ＭＳ Ｐゴシック" w:cs="ＭＳ 明朝" w:hint="eastAsia"/>
          <w:sz w:val="24"/>
          <w:szCs w:val="24"/>
        </w:rPr>
        <w:t>作成されたい。</w:t>
      </w:r>
    </w:p>
    <w:p w14:paraId="5450A950" w14:textId="77777777" w:rsidR="005C60DA" w:rsidRPr="00CC5BEA" w:rsidRDefault="000B067E" w:rsidP="00562D0E">
      <w:pPr>
        <w:spacing w:beforeLines="50" w:before="181"/>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（１）　</w:t>
      </w:r>
      <w:r w:rsidR="00602371"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業務方法書第15条は支援対象者（参加構成員全員）との解約条項となっていることから、参加構成員の一部が諸事情により解約する場合には、業務方法書細則第</w:t>
      </w:r>
      <w:r w:rsidR="00236581"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３</w:t>
      </w:r>
      <w:r w:rsidRPr="00CC5BEA">
        <w:rPr>
          <w:rFonts w:ascii="ＭＳ Ｐゴシック" w:eastAsia="ＭＳ Ｐゴシック" w:hAnsi="ＭＳ Ｐゴシック" w:cs="ＭＳ 明朝" w:hint="eastAsia"/>
          <w:sz w:val="24"/>
          <w:szCs w:val="24"/>
        </w:rPr>
        <w:t>項及び第</w:t>
      </w:r>
      <w:r w:rsidR="00236581" w:rsidRPr="00CC5BEA">
        <w:rPr>
          <w:rFonts w:ascii="ＭＳ Ｐゴシック" w:eastAsia="ＭＳ Ｐゴシック" w:hAnsi="ＭＳ Ｐゴシック" w:cs="ＭＳ 明朝" w:hint="eastAsia"/>
          <w:sz w:val="24"/>
          <w:szCs w:val="24"/>
        </w:rPr>
        <w:t>４</w:t>
      </w:r>
      <w:r w:rsidRPr="00CC5BEA">
        <w:rPr>
          <w:rFonts w:ascii="ＭＳ Ｐゴシック" w:eastAsia="ＭＳ Ｐゴシック" w:hAnsi="ＭＳ Ｐゴシック" w:cs="ＭＳ 明朝" w:hint="eastAsia"/>
          <w:sz w:val="24"/>
          <w:szCs w:val="24"/>
        </w:rPr>
        <w:t>項（一部解約等）の規定を作っておく必要がある。</w:t>
      </w:r>
    </w:p>
    <w:p w14:paraId="357C3D2D" w14:textId="77777777" w:rsidR="001A75E5" w:rsidRPr="00CC5BEA" w:rsidRDefault="001A75E5" w:rsidP="00602371">
      <w:pPr>
        <w:ind w:leftChars="202" w:left="851" w:hangingChars="178" w:hanging="427"/>
        <w:rPr>
          <w:rFonts w:ascii="ＭＳ Ｐゴシック" w:eastAsia="ＭＳ Ｐゴシック" w:hAnsi="ＭＳ Ｐゴシック" w:cs="ＭＳ 明朝"/>
          <w:sz w:val="24"/>
          <w:szCs w:val="24"/>
        </w:rPr>
      </w:pPr>
    </w:p>
    <w:p w14:paraId="2ADFDEC9" w14:textId="2991A737" w:rsidR="00025C0F" w:rsidRPr="00CC5BEA" w:rsidRDefault="000B067E"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（２）　契約の解約、一部解約により業務方法書第</w:t>
      </w:r>
      <w:r w:rsidR="00236581" w:rsidRPr="00CC5BE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項の重要な変更に該当する場合には、</w:t>
      </w:r>
      <w:r w:rsidR="00A10157" w:rsidRPr="00CC5BEA">
        <w:rPr>
          <w:rFonts w:ascii="ＭＳ Ｐゴシック" w:eastAsia="ＭＳ Ｐゴシック" w:hAnsi="ＭＳ Ｐゴシック" w:cs="ＭＳ 明朝" w:hint="eastAsia"/>
          <w:sz w:val="24"/>
          <w:szCs w:val="24"/>
        </w:rPr>
        <w:t>協議会</w:t>
      </w:r>
      <w:r w:rsidRPr="00CC5BEA">
        <w:rPr>
          <w:rFonts w:ascii="ＭＳ Ｐゴシック" w:eastAsia="ＭＳ Ｐゴシック" w:hAnsi="ＭＳ Ｐゴシック" w:cs="ＭＳ 明朝" w:hint="eastAsia"/>
          <w:sz w:val="24"/>
          <w:szCs w:val="24"/>
        </w:rPr>
        <w:t>と支援対象者間で事業実施計画の変更の手続きが必要。</w:t>
      </w:r>
    </w:p>
    <w:p w14:paraId="7A43BC63" w14:textId="22D5B0A1" w:rsidR="000B067E" w:rsidRPr="00CC5BEA" w:rsidRDefault="000B067E" w:rsidP="00025C0F">
      <w:pPr>
        <w:ind w:leftChars="405" w:left="850"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また、事業主体要領第</w:t>
      </w:r>
      <w:r w:rsidR="00236581" w:rsidRPr="00CC5BEA">
        <w:rPr>
          <w:rFonts w:ascii="ＭＳ Ｐゴシック" w:eastAsia="ＭＳ Ｐゴシック" w:hAnsi="ＭＳ Ｐゴシック" w:cs="ＭＳ 明朝" w:hint="eastAsia"/>
          <w:sz w:val="24"/>
          <w:szCs w:val="24"/>
        </w:rPr>
        <w:t>９</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項</w:t>
      </w:r>
      <w:r w:rsidR="007D46A6" w:rsidRPr="00CC5BEA">
        <w:rPr>
          <w:rFonts w:ascii="ＭＳ Ｐゴシック" w:eastAsia="ＭＳ Ｐゴシック" w:hAnsi="ＭＳ Ｐゴシック" w:cs="ＭＳ 明朝" w:hint="eastAsia"/>
          <w:sz w:val="24"/>
          <w:szCs w:val="24"/>
        </w:rPr>
        <w:t>第</w:t>
      </w:r>
      <w:r w:rsidR="00236581" w:rsidRPr="00CC5BEA">
        <w:rPr>
          <w:rFonts w:ascii="ＭＳ Ｐゴシック" w:eastAsia="ＭＳ Ｐゴシック" w:hAnsi="ＭＳ Ｐゴシック" w:cs="ＭＳ 明朝" w:hint="eastAsia"/>
          <w:sz w:val="24"/>
          <w:szCs w:val="24"/>
        </w:rPr>
        <w:t>２</w:t>
      </w:r>
      <w:r w:rsidR="007D46A6" w:rsidRPr="00CC5BEA">
        <w:rPr>
          <w:rFonts w:ascii="ＭＳ Ｐゴシック" w:eastAsia="ＭＳ Ｐゴシック" w:hAnsi="ＭＳ Ｐゴシック" w:cs="ＭＳ 明朝" w:hint="eastAsia"/>
          <w:sz w:val="24"/>
          <w:szCs w:val="24"/>
        </w:rPr>
        <w:t>号</w:t>
      </w:r>
      <w:r w:rsidR="00832055" w:rsidRPr="00CC5BEA">
        <w:rPr>
          <w:rFonts w:ascii="ＭＳ Ｐゴシック" w:eastAsia="ＭＳ Ｐゴシック" w:hAnsi="ＭＳ Ｐゴシック" w:cs="ＭＳ 明朝" w:hint="eastAsia"/>
          <w:sz w:val="24"/>
          <w:szCs w:val="24"/>
        </w:rPr>
        <w:t>（省エネ計画の変更）</w:t>
      </w:r>
      <w:r w:rsidR="007D46A6" w:rsidRPr="00CC5BEA">
        <w:rPr>
          <w:rFonts w:ascii="ＭＳ Ｐゴシック" w:eastAsia="ＭＳ Ｐゴシック" w:hAnsi="ＭＳ Ｐゴシック" w:cs="ＭＳ 明朝" w:hint="eastAsia"/>
          <w:sz w:val="24"/>
          <w:szCs w:val="24"/>
        </w:rPr>
        <w:t>、第</w:t>
      </w:r>
      <w:r w:rsidR="00236581" w:rsidRPr="00CC5BEA">
        <w:rPr>
          <w:rFonts w:ascii="ＭＳ Ｐゴシック" w:eastAsia="ＭＳ Ｐゴシック" w:hAnsi="ＭＳ Ｐゴシック" w:cs="ＭＳ 明朝" w:hint="eastAsia"/>
          <w:sz w:val="24"/>
          <w:szCs w:val="24"/>
        </w:rPr>
        <w:t>４</w:t>
      </w:r>
      <w:r w:rsidR="007D46A6" w:rsidRPr="00CC5BEA">
        <w:rPr>
          <w:rFonts w:ascii="ＭＳ Ｐゴシック" w:eastAsia="ＭＳ Ｐゴシック" w:hAnsi="ＭＳ Ｐゴシック" w:cs="ＭＳ 明朝" w:hint="eastAsia"/>
          <w:sz w:val="24"/>
          <w:szCs w:val="24"/>
        </w:rPr>
        <w:t>号</w:t>
      </w:r>
      <w:r w:rsidR="00832055" w:rsidRPr="00CC5BEA">
        <w:rPr>
          <w:rFonts w:ascii="ＭＳ Ｐゴシック" w:eastAsia="ＭＳ Ｐゴシック" w:hAnsi="ＭＳ Ｐゴシック" w:cs="ＭＳ 明朝" w:hint="eastAsia"/>
          <w:sz w:val="24"/>
          <w:szCs w:val="24"/>
        </w:rPr>
        <w:t>（事業費又は事業量の３割を超える増減）</w:t>
      </w:r>
      <w:r w:rsidR="00FF41F9" w:rsidRPr="00CC5BEA">
        <w:rPr>
          <w:rFonts w:ascii="ＭＳ Ｐゴシック" w:eastAsia="ＭＳ Ｐゴシック" w:hAnsi="ＭＳ Ｐゴシック" w:cs="ＭＳ 明朝" w:hint="eastAsia"/>
          <w:sz w:val="24"/>
          <w:szCs w:val="24"/>
        </w:rPr>
        <w:t>及</w:t>
      </w:r>
      <w:r w:rsidR="007D46A6" w:rsidRPr="00CC5BEA">
        <w:rPr>
          <w:rFonts w:ascii="ＭＳ Ｐゴシック" w:eastAsia="ＭＳ Ｐゴシック" w:hAnsi="ＭＳ Ｐゴシック" w:cs="ＭＳ 明朝" w:hint="eastAsia"/>
          <w:sz w:val="24"/>
          <w:szCs w:val="24"/>
        </w:rPr>
        <w:t>び第</w:t>
      </w:r>
      <w:r w:rsidR="00236581" w:rsidRPr="00CC5BEA">
        <w:rPr>
          <w:rFonts w:ascii="ＭＳ Ｐゴシック" w:eastAsia="ＭＳ Ｐゴシック" w:hAnsi="ＭＳ Ｐゴシック" w:cs="ＭＳ 明朝" w:hint="eastAsia"/>
          <w:sz w:val="24"/>
          <w:szCs w:val="24"/>
        </w:rPr>
        <w:t>５</w:t>
      </w:r>
      <w:r w:rsidR="007D46A6" w:rsidRPr="00CC5BEA">
        <w:rPr>
          <w:rFonts w:ascii="ＭＳ Ｐゴシック" w:eastAsia="ＭＳ Ｐゴシック" w:hAnsi="ＭＳ Ｐゴシック" w:cs="ＭＳ 明朝" w:hint="eastAsia"/>
          <w:sz w:val="24"/>
          <w:szCs w:val="24"/>
        </w:rPr>
        <w:t>項</w:t>
      </w:r>
      <w:r w:rsidR="00832055" w:rsidRPr="00CC5BEA">
        <w:rPr>
          <w:rFonts w:ascii="ＭＳ Ｐゴシック" w:eastAsia="ＭＳ Ｐゴシック" w:hAnsi="ＭＳ Ｐゴシック" w:cs="ＭＳ 明朝" w:hint="eastAsia"/>
          <w:sz w:val="24"/>
          <w:szCs w:val="24"/>
        </w:rPr>
        <w:t>（補助金の増又は３割を超える減）</w:t>
      </w:r>
      <w:r w:rsidR="007D46A6" w:rsidRPr="00CC5BEA">
        <w:rPr>
          <w:rFonts w:ascii="ＭＳ Ｐゴシック" w:eastAsia="ＭＳ Ｐゴシック" w:hAnsi="ＭＳ Ｐゴシック" w:cs="ＭＳ 明朝" w:hint="eastAsia"/>
          <w:sz w:val="24"/>
          <w:szCs w:val="24"/>
        </w:rPr>
        <w:t>に該当する場合には、本法人あて重要な変更の手続きが必要となる。</w:t>
      </w:r>
    </w:p>
    <w:p w14:paraId="3CD81CCD" w14:textId="77777777" w:rsidR="00832055" w:rsidRPr="00CC5BEA" w:rsidRDefault="00832055" w:rsidP="00025C0F">
      <w:pPr>
        <w:ind w:leftChars="405" w:left="850" w:firstLineChars="100" w:firstLine="240"/>
        <w:rPr>
          <w:rFonts w:ascii="ＭＳ Ｐゴシック" w:eastAsia="ＭＳ Ｐゴシック" w:hAnsi="ＭＳ Ｐゴシック" w:cs="ＭＳ 明朝"/>
          <w:sz w:val="24"/>
          <w:szCs w:val="24"/>
        </w:rPr>
      </w:pPr>
    </w:p>
    <w:p w14:paraId="139F2864" w14:textId="1191BC18" w:rsidR="007D46A6" w:rsidRPr="00CC5BEA" w:rsidRDefault="007D46A6" w:rsidP="00602371">
      <w:pPr>
        <w:ind w:leftChars="405" w:left="850" w:firstLineChars="57" w:firstLine="13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なお、</w:t>
      </w:r>
      <w:r w:rsidR="00832055" w:rsidRPr="00CC5BEA">
        <w:rPr>
          <w:rFonts w:ascii="ＭＳ Ｐゴシック" w:eastAsia="ＭＳ Ｐゴシック" w:hAnsi="ＭＳ Ｐゴシック" w:cs="ＭＳ 明朝" w:hint="eastAsia"/>
          <w:sz w:val="24"/>
          <w:szCs w:val="24"/>
        </w:rPr>
        <w:t>支援対象者の事業実施計画等の変更については、</w:t>
      </w:r>
      <w:r w:rsidRPr="00CC5BEA">
        <w:rPr>
          <w:rFonts w:ascii="ＭＳ Ｐゴシック" w:eastAsia="ＭＳ Ｐゴシック" w:hAnsi="ＭＳ Ｐゴシック" w:cs="ＭＳ 明朝" w:hint="eastAsia"/>
          <w:sz w:val="24"/>
          <w:szCs w:val="24"/>
        </w:rPr>
        <w:t>重要な変更に該当しない場合でも</w:t>
      </w:r>
      <w:r w:rsidR="00832055" w:rsidRPr="00CC5BEA">
        <w:rPr>
          <w:rFonts w:ascii="ＭＳ Ｐゴシック" w:eastAsia="ＭＳ Ｐゴシック" w:hAnsi="ＭＳ Ｐゴシック" w:cs="ＭＳ 明朝" w:hint="eastAsia"/>
          <w:sz w:val="24"/>
          <w:szCs w:val="24"/>
        </w:rPr>
        <w:t>協議会に</w:t>
      </w:r>
      <w:r w:rsidRPr="00CC5BEA">
        <w:rPr>
          <w:rFonts w:ascii="ＭＳ Ｐゴシック" w:eastAsia="ＭＳ Ｐゴシック" w:hAnsi="ＭＳ Ｐゴシック" w:cs="ＭＳ 明朝" w:hint="eastAsia"/>
          <w:sz w:val="24"/>
          <w:szCs w:val="24"/>
        </w:rPr>
        <w:t>事業実施計画の変更の届出が必要となっている。（業務方法書第</w:t>
      </w:r>
      <w:r w:rsidR="00236581" w:rsidRPr="00CC5BE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項の「それ以外の変更」）</w:t>
      </w:r>
    </w:p>
    <w:p w14:paraId="5BDD32B5" w14:textId="77777777" w:rsidR="00D52622" w:rsidRPr="00CC5BEA" w:rsidRDefault="00D52622" w:rsidP="004914A8">
      <w:pPr>
        <w:rPr>
          <w:rFonts w:ascii="ＭＳ Ｐゴシック" w:eastAsia="ＭＳ Ｐゴシック" w:hAnsi="ＭＳ Ｐゴシック" w:cs="ＭＳ 明朝"/>
          <w:sz w:val="24"/>
          <w:szCs w:val="24"/>
        </w:rPr>
      </w:pPr>
    </w:p>
    <w:p w14:paraId="4FEF344D" w14:textId="77777777" w:rsidR="005C60DA" w:rsidRPr="00CC5BEA" w:rsidRDefault="00D52622" w:rsidP="00602371">
      <w:pPr>
        <w:ind w:firstLineChars="118" w:firstLine="308"/>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明朝" w:hint="eastAsia"/>
          <w:b/>
          <w:bCs/>
          <w:sz w:val="26"/>
          <w:szCs w:val="26"/>
        </w:rPr>
        <w:t>３</w:t>
      </w:r>
      <w:r w:rsidR="00F36153" w:rsidRPr="00CC5BEA">
        <w:rPr>
          <w:rFonts w:ascii="ＭＳ Ｐゴシック" w:eastAsia="ＭＳ Ｐゴシック" w:hAnsi="ＭＳ Ｐゴシック" w:cs="ＭＳ ゴシック"/>
          <w:b/>
          <w:bCs/>
          <w:sz w:val="26"/>
          <w:szCs w:val="26"/>
        </w:rPr>
        <w:t xml:space="preserve">　事業実施状況報告等の提出について</w:t>
      </w:r>
    </w:p>
    <w:p w14:paraId="26B6530E" w14:textId="77777777" w:rsidR="005C60DA" w:rsidRPr="00CC5BEA" w:rsidRDefault="0099356C" w:rsidP="00562D0E">
      <w:pPr>
        <w:spacing w:beforeLines="50" w:before="181"/>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F36153" w:rsidRPr="00CC5BEA">
        <w:rPr>
          <w:rFonts w:ascii="ＭＳ Ｐゴシック" w:eastAsia="ＭＳ Ｐゴシック" w:hAnsi="ＭＳ Ｐゴシック" w:cs="ＭＳ 明朝"/>
          <w:sz w:val="24"/>
          <w:szCs w:val="24"/>
        </w:rPr>
        <w:t xml:space="preserve">　業務方法書第８条により、支援対象者から各事業年度の事業実施状況を</w:t>
      </w:r>
      <w:r w:rsidR="00392CC5" w:rsidRPr="00CC5BEA">
        <w:rPr>
          <w:rFonts w:ascii="ＭＳ Ｐゴシック" w:eastAsia="ＭＳ Ｐゴシック" w:hAnsi="ＭＳ Ｐゴシック" w:cs="ＭＳ 明朝" w:hint="eastAsia"/>
          <w:sz w:val="24"/>
          <w:szCs w:val="24"/>
        </w:rPr>
        <w:t>９</w:t>
      </w:r>
      <w:r w:rsidR="00F36153" w:rsidRPr="00CC5BEA">
        <w:rPr>
          <w:rFonts w:ascii="ＭＳ Ｐゴシック" w:eastAsia="ＭＳ Ｐゴシック" w:hAnsi="ＭＳ Ｐゴシック" w:cs="ＭＳ 明朝"/>
          <w:sz w:val="24"/>
          <w:szCs w:val="24"/>
        </w:rPr>
        <w:t>月</w:t>
      </w:r>
      <w:r w:rsidR="00392CC5" w:rsidRPr="00CC5BEA">
        <w:rPr>
          <w:rFonts w:ascii="ＭＳ Ｐゴシック" w:eastAsia="ＭＳ Ｐゴシック" w:hAnsi="ＭＳ Ｐゴシック" w:cs="ＭＳ 明朝" w:hint="eastAsia"/>
          <w:sz w:val="24"/>
          <w:szCs w:val="24"/>
        </w:rPr>
        <w:t>１０</w:t>
      </w:r>
      <w:r w:rsidR="00F36153" w:rsidRPr="00CC5BEA">
        <w:rPr>
          <w:rFonts w:ascii="ＭＳ Ｐゴシック" w:eastAsia="ＭＳ Ｐゴシック" w:hAnsi="ＭＳ Ｐゴシック" w:cs="ＭＳ 明朝"/>
          <w:sz w:val="24"/>
          <w:szCs w:val="24"/>
        </w:rPr>
        <w:t>日までに協議会宛て報告させる必要があるため、協議会は支援対象者に対し確実に報告がされるよう指導等を行うこと。</w:t>
      </w:r>
    </w:p>
    <w:p w14:paraId="3B9CF4D6" w14:textId="77777777" w:rsidR="001A75E5" w:rsidRPr="00CC5BEA" w:rsidRDefault="001A75E5" w:rsidP="00602371">
      <w:pPr>
        <w:ind w:leftChars="202" w:left="851" w:hangingChars="178" w:hanging="427"/>
        <w:rPr>
          <w:rFonts w:ascii="ＭＳ Ｐゴシック" w:eastAsia="ＭＳ Ｐゴシック" w:hAnsi="ＭＳ Ｐゴシック" w:cs="ＭＳ 明朝"/>
          <w:sz w:val="24"/>
          <w:szCs w:val="24"/>
        </w:rPr>
      </w:pPr>
    </w:p>
    <w:p w14:paraId="0F698ACA" w14:textId="479D8D86" w:rsidR="005C60DA" w:rsidRPr="00CC5BEA" w:rsidRDefault="0099356C" w:rsidP="00602371">
      <w:pPr>
        <w:ind w:leftChars="202" w:left="849"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（２）</w:t>
      </w:r>
      <w:r w:rsidR="00293F5F"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また、第</w:t>
      </w:r>
      <w:r w:rsidR="00487578" w:rsidRPr="00CC5BEA">
        <w:rPr>
          <w:rFonts w:ascii="ＭＳ Ｐゴシック" w:eastAsia="ＭＳ Ｐゴシック" w:hAnsi="ＭＳ Ｐゴシック" w:cs="ＭＳ 明朝" w:hint="eastAsia"/>
          <w:sz w:val="24"/>
          <w:szCs w:val="24"/>
        </w:rPr>
        <w:t>３</w:t>
      </w:r>
      <w:r w:rsidR="00F36153" w:rsidRPr="00CC5BEA">
        <w:rPr>
          <w:rFonts w:ascii="ＭＳ Ｐゴシック" w:eastAsia="ＭＳ Ｐゴシック" w:hAnsi="ＭＳ Ｐゴシック" w:cs="ＭＳ 明朝"/>
          <w:sz w:val="24"/>
          <w:szCs w:val="24"/>
        </w:rPr>
        <w:t>「目標の達成状況（毎年度報告）」は</w:t>
      </w:r>
      <w:r w:rsidR="00487578" w:rsidRPr="00CC5BEA">
        <w:rPr>
          <w:rFonts w:ascii="ＭＳ Ｐゴシック" w:eastAsia="ＭＳ Ｐゴシック" w:hAnsi="ＭＳ Ｐゴシック" w:cs="ＭＳ 明朝" w:hint="eastAsia"/>
          <w:sz w:val="24"/>
          <w:szCs w:val="24"/>
        </w:rPr>
        <w:t>、目標年度ごとに取りまとめて</w:t>
      </w:r>
      <w:r w:rsidR="00F36153" w:rsidRPr="00CC5BEA">
        <w:rPr>
          <w:rFonts w:ascii="ＭＳ Ｐゴシック" w:eastAsia="ＭＳ Ｐゴシック" w:hAnsi="ＭＳ Ｐゴシック" w:cs="ＭＳ 明朝"/>
          <w:sz w:val="24"/>
          <w:szCs w:val="24"/>
        </w:rPr>
        <w:t>毎年度報告する必要がある。</w:t>
      </w:r>
    </w:p>
    <w:p w14:paraId="5EFE2113" w14:textId="77777777" w:rsidR="001A75E5" w:rsidRPr="00CC5BEA" w:rsidRDefault="001A75E5" w:rsidP="00602371">
      <w:pPr>
        <w:ind w:leftChars="202" w:left="849" w:hanging="425"/>
        <w:rPr>
          <w:rFonts w:ascii="ＭＳ Ｐゴシック" w:eastAsia="ＭＳ Ｐゴシック" w:hAnsi="ＭＳ Ｐゴシック" w:cs="ＭＳ 明朝"/>
          <w:sz w:val="24"/>
          <w:szCs w:val="24"/>
        </w:rPr>
      </w:pPr>
    </w:p>
    <w:p w14:paraId="1C246489" w14:textId="1E62FCBD" w:rsidR="005C60DA" w:rsidRPr="00CC5BEA" w:rsidRDefault="0099356C"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F85A3F" w:rsidRPr="00CC5BEA">
        <w:rPr>
          <w:rFonts w:ascii="ＭＳ Ｐゴシック" w:eastAsia="ＭＳ Ｐゴシック" w:hAnsi="ＭＳ Ｐゴシック" w:cs="ＭＳ 明朝" w:hint="eastAsia"/>
          <w:sz w:val="24"/>
          <w:szCs w:val="24"/>
        </w:rPr>
        <w:t>３</w:t>
      </w:r>
      <w:r w:rsidRPr="00CC5BEA">
        <w:rPr>
          <w:rFonts w:ascii="ＭＳ Ｐゴシック" w:eastAsia="ＭＳ Ｐゴシック" w:hAnsi="ＭＳ Ｐゴシック" w:cs="ＭＳ 明朝"/>
          <w:sz w:val="24"/>
          <w:szCs w:val="24"/>
        </w:rPr>
        <w:t>）</w:t>
      </w:r>
      <w:r w:rsidR="00F36153" w:rsidRPr="00CC5BEA">
        <w:rPr>
          <w:rFonts w:ascii="ＭＳ Ｐゴシック" w:eastAsia="ＭＳ Ｐゴシック" w:hAnsi="ＭＳ Ｐゴシック" w:cs="ＭＳ 明朝"/>
          <w:sz w:val="24"/>
          <w:szCs w:val="24"/>
        </w:rPr>
        <w:t xml:space="preserve">　協議会は、事業主体要領第</w:t>
      </w:r>
      <w:r w:rsidR="00D52622" w:rsidRPr="00CC5BEA">
        <w:rPr>
          <w:rFonts w:ascii="ＭＳ Ｐゴシック" w:eastAsia="ＭＳ Ｐゴシック" w:hAnsi="ＭＳ Ｐゴシック" w:cs="ＭＳ 明朝" w:hint="eastAsia"/>
          <w:sz w:val="24"/>
          <w:szCs w:val="24"/>
        </w:rPr>
        <w:t>14</w:t>
      </w:r>
      <w:r w:rsidR="00F36153" w:rsidRPr="00CC5BEA">
        <w:rPr>
          <w:rFonts w:ascii="ＭＳ Ｐゴシック" w:eastAsia="ＭＳ Ｐゴシック" w:hAnsi="ＭＳ Ｐゴシック" w:cs="ＭＳ 明朝"/>
          <w:sz w:val="24"/>
          <w:szCs w:val="24"/>
        </w:rPr>
        <w:t>条第１項により、</w:t>
      </w:r>
      <w:r w:rsidR="00392CC5" w:rsidRPr="00CC5BEA">
        <w:rPr>
          <w:rFonts w:ascii="ＭＳ Ｐゴシック" w:eastAsia="ＭＳ Ｐゴシック" w:hAnsi="ＭＳ Ｐゴシック" w:cs="ＭＳ 明朝" w:hint="eastAsia"/>
          <w:sz w:val="24"/>
          <w:szCs w:val="24"/>
        </w:rPr>
        <w:t>９</w:t>
      </w:r>
      <w:r w:rsidR="00F36153" w:rsidRPr="00CC5BEA">
        <w:rPr>
          <w:rFonts w:ascii="ＭＳ Ｐゴシック" w:eastAsia="ＭＳ Ｐゴシック" w:hAnsi="ＭＳ Ｐゴシック" w:cs="ＭＳ 明朝"/>
          <w:sz w:val="24"/>
          <w:szCs w:val="24"/>
        </w:rPr>
        <w:t>月末日までに、支援対象者の実施状況報告の内容を踏まえ、協議会の事業実施状況</w:t>
      </w:r>
      <w:r w:rsidR="005D057D" w:rsidRPr="00CC5BEA">
        <w:rPr>
          <w:rFonts w:ascii="ＭＳ Ｐゴシック" w:eastAsia="ＭＳ Ｐゴシック" w:hAnsi="ＭＳ Ｐゴシック" w:cs="ＭＳ 明朝" w:hint="eastAsia"/>
          <w:sz w:val="24"/>
          <w:szCs w:val="24"/>
        </w:rPr>
        <w:t>書及び管理シート</w:t>
      </w:r>
      <w:r w:rsidR="005D057D" w:rsidRPr="00CC5BEA">
        <w:rPr>
          <w:rFonts w:ascii="ＭＳ Ｐゴシック" w:eastAsia="ＭＳ Ｐゴシック" w:hAnsi="ＭＳ Ｐゴシック" w:cs="Times New Roman" w:hint="eastAsia"/>
          <w:spacing w:val="14"/>
          <w:sz w:val="24"/>
          <w:szCs w:val="24"/>
        </w:rPr>
        <w:t>（別紙</w:t>
      </w:r>
      <w:r w:rsidR="00DA37DD">
        <w:rPr>
          <w:rFonts w:ascii="ＭＳ Ｐゴシック" w:eastAsia="ＭＳ Ｐゴシック" w:hAnsi="ＭＳ Ｐゴシック" w:cs="Times New Roman" w:hint="eastAsia"/>
          <w:spacing w:val="14"/>
          <w:sz w:val="24"/>
          <w:szCs w:val="24"/>
        </w:rPr>
        <w:t>１</w:t>
      </w:r>
      <w:r w:rsidR="005D057D" w:rsidRPr="00CC5BEA">
        <w:rPr>
          <w:rFonts w:ascii="ＭＳ Ｐゴシック" w:eastAsia="ＭＳ Ｐゴシック" w:hAnsi="ＭＳ Ｐゴシック" w:cs="Times New Roman" w:hint="eastAsia"/>
          <w:spacing w:val="14"/>
          <w:sz w:val="24"/>
          <w:szCs w:val="24"/>
        </w:rPr>
        <w:t>）</w:t>
      </w:r>
      <w:r w:rsidR="00F36153" w:rsidRPr="00CC5BEA">
        <w:rPr>
          <w:rFonts w:ascii="ＭＳ Ｐゴシック" w:eastAsia="ＭＳ Ｐゴシック" w:hAnsi="ＭＳ Ｐゴシック" w:cs="ＭＳ 明朝"/>
          <w:sz w:val="24"/>
          <w:szCs w:val="24"/>
        </w:rPr>
        <w:t>を</w:t>
      </w:r>
      <w:r w:rsidR="005D057D" w:rsidRPr="00CC5BEA">
        <w:rPr>
          <w:rFonts w:ascii="ＭＳ Ｐゴシック" w:eastAsia="ＭＳ Ｐゴシック" w:hAnsi="ＭＳ Ｐゴシック" w:cs="ＭＳ 明朝" w:hint="eastAsia"/>
          <w:sz w:val="24"/>
          <w:szCs w:val="24"/>
        </w:rPr>
        <w:t>メールで</w:t>
      </w:r>
      <w:r w:rsidR="00F36153" w:rsidRPr="00CC5BEA">
        <w:rPr>
          <w:rFonts w:ascii="ＭＳ Ｐゴシック" w:eastAsia="ＭＳ Ｐゴシック" w:hAnsi="ＭＳ Ｐゴシック" w:cs="ＭＳ 明朝"/>
          <w:sz w:val="24"/>
          <w:szCs w:val="24"/>
        </w:rPr>
        <w:t>報告すること</w:t>
      </w:r>
      <w:r w:rsidR="005D057D" w:rsidRPr="00CC5BEA">
        <w:rPr>
          <w:rFonts w:ascii="ＭＳ Ｐゴシック" w:eastAsia="ＭＳ Ｐゴシック" w:hAnsi="ＭＳ Ｐゴシック" w:cs="ＭＳ 明朝" w:hint="eastAsia"/>
          <w:sz w:val="24"/>
          <w:szCs w:val="24"/>
        </w:rPr>
        <w:t>（紙媒体の提出は不要）</w:t>
      </w:r>
      <w:r w:rsidR="00F36153" w:rsidRPr="00CC5BEA">
        <w:rPr>
          <w:rFonts w:ascii="ＭＳ Ｐゴシック" w:eastAsia="ＭＳ Ｐゴシック" w:hAnsi="ＭＳ Ｐゴシック" w:cs="ＭＳ 明朝"/>
          <w:sz w:val="24"/>
          <w:szCs w:val="24"/>
        </w:rPr>
        <w:t>。</w:t>
      </w:r>
    </w:p>
    <w:p w14:paraId="3B31A2BA" w14:textId="77777777" w:rsidR="001A75E5" w:rsidRPr="00CC5BEA" w:rsidRDefault="001A75E5" w:rsidP="00602371">
      <w:pPr>
        <w:ind w:leftChars="202" w:left="851" w:hangingChars="178" w:hanging="427"/>
        <w:rPr>
          <w:rFonts w:ascii="ＭＳ Ｐゴシック" w:eastAsia="ＭＳ Ｐゴシック" w:hAnsi="ＭＳ Ｐゴシック" w:cs="ＭＳ 明朝"/>
          <w:sz w:val="24"/>
          <w:szCs w:val="24"/>
        </w:rPr>
      </w:pPr>
    </w:p>
    <w:p w14:paraId="4A371864" w14:textId="7F919949" w:rsidR="003E0C58" w:rsidRPr="00CC5BEA" w:rsidRDefault="00F43A7F"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85A3F" w:rsidRPr="00CC5BEA">
        <w:rPr>
          <w:rFonts w:ascii="ＭＳ Ｐゴシック" w:eastAsia="ＭＳ Ｐゴシック" w:hAnsi="ＭＳ Ｐゴシック" w:cs="ＭＳ 明朝" w:hint="eastAsia"/>
          <w:sz w:val="24"/>
          <w:szCs w:val="24"/>
        </w:rPr>
        <w:t>４</w:t>
      </w:r>
      <w:r w:rsidRPr="00CC5BEA">
        <w:rPr>
          <w:rFonts w:ascii="ＭＳ Ｐゴシック" w:eastAsia="ＭＳ Ｐゴシック" w:hAnsi="ＭＳ Ｐゴシック" w:cs="ＭＳ 明朝" w:hint="eastAsia"/>
          <w:sz w:val="24"/>
          <w:szCs w:val="24"/>
        </w:rPr>
        <w:t>）　セーフティネット事業において事業年度終了後、協議会口座に残金があり、補助金</w:t>
      </w:r>
      <w:r w:rsidR="00DD07D6" w:rsidRPr="00CC5BEA">
        <w:rPr>
          <w:rFonts w:ascii="ＭＳ Ｐゴシック" w:eastAsia="ＭＳ Ｐゴシック" w:hAnsi="ＭＳ Ｐゴシック" w:cs="ＭＳ 明朝" w:hint="eastAsia"/>
          <w:sz w:val="24"/>
          <w:szCs w:val="24"/>
        </w:rPr>
        <w:t>額</w:t>
      </w:r>
      <w:r w:rsidRPr="00CC5BEA">
        <w:rPr>
          <w:rFonts w:ascii="ＭＳ Ｐゴシック" w:eastAsia="ＭＳ Ｐゴシック" w:hAnsi="ＭＳ Ｐゴシック" w:cs="ＭＳ 明朝" w:hint="eastAsia"/>
          <w:sz w:val="24"/>
          <w:szCs w:val="24"/>
        </w:rPr>
        <w:t>が翌事業年度に繰り越される</w:t>
      </w:r>
      <w:r w:rsidR="003E0C58"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hint="eastAsia"/>
          <w:sz w:val="24"/>
          <w:szCs w:val="24"/>
        </w:rPr>
        <w:t>積立金</w:t>
      </w:r>
      <w:r w:rsidR="003E0C58" w:rsidRPr="00CC5BEA">
        <w:rPr>
          <w:rFonts w:ascii="ＭＳ Ｐゴシック" w:eastAsia="ＭＳ Ｐゴシック" w:hAnsi="ＭＳ Ｐゴシック" w:cs="ＭＳ 明朝" w:hint="eastAsia"/>
          <w:sz w:val="24"/>
          <w:szCs w:val="24"/>
        </w:rPr>
        <w:t>額</w:t>
      </w:r>
      <w:r w:rsidRPr="00CC5BEA">
        <w:rPr>
          <w:rFonts w:ascii="ＭＳ Ｐゴシック" w:eastAsia="ＭＳ Ｐゴシック" w:hAnsi="ＭＳ Ｐゴシック" w:cs="ＭＳ 明朝" w:hint="eastAsia"/>
          <w:sz w:val="24"/>
          <w:szCs w:val="24"/>
        </w:rPr>
        <w:t>を下回る額である場合には、補助金額を翌事業年度に繰り越しし、</w:t>
      </w:r>
      <w:r w:rsidR="00392CC5" w:rsidRPr="00CC5BEA">
        <w:rPr>
          <w:rFonts w:ascii="ＭＳ Ｐゴシック" w:eastAsia="ＭＳ Ｐゴシック" w:hAnsi="ＭＳ Ｐゴシック" w:cs="ＭＳ 明朝" w:hint="eastAsia"/>
          <w:sz w:val="24"/>
          <w:szCs w:val="24"/>
        </w:rPr>
        <w:t>Ｒ</w:t>
      </w:r>
      <w:r w:rsidR="00DA37DD">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hint="eastAsia"/>
          <w:sz w:val="24"/>
          <w:szCs w:val="24"/>
        </w:rPr>
        <w:t>事業年度補助金交付申請兼概算払い請求書</w:t>
      </w:r>
      <w:r w:rsidR="00787532" w:rsidRPr="00CC5BEA">
        <w:rPr>
          <w:rFonts w:ascii="ＭＳ Ｐゴシック" w:eastAsia="ＭＳ Ｐゴシック" w:hAnsi="ＭＳ Ｐゴシック" w:cs="ＭＳ 明朝" w:hint="eastAsia"/>
          <w:sz w:val="24"/>
          <w:szCs w:val="24"/>
        </w:rPr>
        <w:t>（事業主体要領別紙様式第</w:t>
      </w:r>
      <w:r w:rsidR="00D52622" w:rsidRPr="00CC5BEA">
        <w:rPr>
          <w:rFonts w:ascii="ＭＳ Ｐゴシック" w:eastAsia="ＭＳ Ｐゴシック" w:hAnsi="ＭＳ Ｐゴシック" w:cs="ＭＳ 明朝" w:hint="eastAsia"/>
          <w:sz w:val="24"/>
          <w:szCs w:val="24"/>
        </w:rPr>
        <w:t>９</w:t>
      </w:r>
      <w:r w:rsidR="00787532" w:rsidRPr="00CC5BEA">
        <w:rPr>
          <w:rFonts w:ascii="ＭＳ Ｐゴシック" w:eastAsia="ＭＳ Ｐゴシック" w:hAnsi="ＭＳ Ｐゴシック" w:cs="ＭＳ 明朝" w:hint="eastAsia"/>
          <w:sz w:val="24"/>
          <w:szCs w:val="24"/>
        </w:rPr>
        <w:t>号）の「２　補助金支払請求額」の「既受領額」に計上すること。</w:t>
      </w:r>
    </w:p>
    <w:p w14:paraId="7A3C93EE" w14:textId="5F6D99A0" w:rsidR="005C60DA" w:rsidRPr="00CC5BEA" w:rsidRDefault="00787532" w:rsidP="003E0C58">
      <w:pPr>
        <w:ind w:leftChars="405" w:left="850" w:firstLineChars="109" w:firstLine="26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また、補助金額が</w:t>
      </w:r>
      <w:r w:rsidR="003E0C58"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hint="eastAsia"/>
          <w:sz w:val="24"/>
          <w:szCs w:val="24"/>
        </w:rPr>
        <w:t>積立金</w:t>
      </w:r>
      <w:r w:rsidR="003E0C58" w:rsidRPr="00CC5BEA">
        <w:rPr>
          <w:rFonts w:ascii="ＭＳ Ｐゴシック" w:eastAsia="ＭＳ Ｐゴシック" w:hAnsi="ＭＳ Ｐゴシック" w:cs="ＭＳ 明朝" w:hint="eastAsia"/>
          <w:sz w:val="24"/>
          <w:szCs w:val="24"/>
        </w:rPr>
        <w:t>額</w:t>
      </w:r>
      <w:r w:rsidRPr="00CC5BEA">
        <w:rPr>
          <w:rFonts w:ascii="ＭＳ Ｐゴシック" w:eastAsia="ＭＳ Ｐゴシック" w:hAnsi="ＭＳ Ｐゴシック" w:cs="ＭＳ 明朝" w:hint="eastAsia"/>
          <w:sz w:val="24"/>
          <w:szCs w:val="24"/>
        </w:rPr>
        <w:t>を上回る場合は、事業主体要領第２</w:t>
      </w:r>
      <w:r w:rsidR="00392CC5" w:rsidRPr="00CC5BEA">
        <w:rPr>
          <w:rFonts w:ascii="ＭＳ Ｐゴシック" w:eastAsia="ＭＳ Ｐゴシック" w:hAnsi="ＭＳ Ｐゴシック" w:cs="ＭＳ 明朝" w:hint="eastAsia"/>
          <w:sz w:val="24"/>
          <w:szCs w:val="24"/>
        </w:rPr>
        <w:t>０</w:t>
      </w:r>
      <w:r w:rsidRPr="00CC5BEA">
        <w:rPr>
          <w:rFonts w:ascii="ＭＳ Ｐゴシック" w:eastAsia="ＭＳ Ｐゴシック" w:hAnsi="ＭＳ Ｐゴシック" w:cs="ＭＳ 明朝" w:hint="eastAsia"/>
          <w:sz w:val="24"/>
          <w:szCs w:val="24"/>
        </w:rPr>
        <w:t>条に抵触することになることから</w:t>
      </w:r>
      <w:r w:rsidR="003E0C58"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hint="eastAsia"/>
          <w:sz w:val="24"/>
          <w:szCs w:val="24"/>
        </w:rPr>
        <w:t>積立金との差額の返還を事業主体要領実施細則の様式により</w:t>
      </w:r>
      <w:r w:rsidRPr="00CC5BEA">
        <w:rPr>
          <w:rFonts w:ascii="ＭＳ Ｐゴシック" w:eastAsia="ＭＳ Ｐゴシック" w:hAnsi="ＭＳ Ｐゴシック" w:cs="ＭＳ 明朝" w:hint="eastAsia"/>
          <w:sz w:val="24"/>
          <w:szCs w:val="24"/>
        </w:rPr>
        <w:lastRenderedPageBreak/>
        <w:t>返還の申し出</w:t>
      </w:r>
      <w:r w:rsidR="003E0C58" w:rsidRPr="00CC5BEA">
        <w:rPr>
          <w:rFonts w:ascii="ＭＳ Ｐゴシック" w:eastAsia="ＭＳ Ｐゴシック" w:hAnsi="ＭＳ Ｐゴシック" w:cs="ＭＳ 明朝" w:hint="eastAsia"/>
          <w:sz w:val="24"/>
          <w:szCs w:val="24"/>
        </w:rPr>
        <w:t>を電子メールで提出</w:t>
      </w:r>
      <w:r w:rsidRPr="00CC5BEA">
        <w:rPr>
          <w:rFonts w:ascii="ＭＳ Ｐゴシック" w:eastAsia="ＭＳ Ｐゴシック" w:hAnsi="ＭＳ Ｐゴシック" w:cs="ＭＳ 明朝" w:hint="eastAsia"/>
          <w:sz w:val="24"/>
          <w:szCs w:val="24"/>
        </w:rPr>
        <w:t>すること。申し出があった場合、本法人は返還を命じることとなる。</w:t>
      </w:r>
      <w:r w:rsidR="00456B7C" w:rsidRPr="00CC5BEA">
        <w:rPr>
          <w:rFonts w:ascii="ＭＳ Ｐゴシック" w:eastAsia="ＭＳ Ｐゴシック" w:hAnsi="ＭＳ Ｐゴシック" w:cs="ＭＳ 明朝" w:hint="eastAsia"/>
          <w:sz w:val="24"/>
          <w:szCs w:val="24"/>
        </w:rPr>
        <w:t>（</w:t>
      </w:r>
      <w:r w:rsidR="00562D0E" w:rsidRPr="00CC5BEA">
        <w:rPr>
          <w:rFonts w:ascii="ＭＳ Ｐゴシック" w:eastAsia="ＭＳ Ｐゴシック" w:hAnsi="ＭＳ Ｐゴシック" w:cs="ＭＳ 明朝" w:hint="eastAsia"/>
          <w:sz w:val="24"/>
          <w:szCs w:val="24"/>
        </w:rPr>
        <w:t>後述。</w:t>
      </w:r>
      <w:r w:rsidR="00ED71D9" w:rsidRPr="00CC5BEA">
        <w:rPr>
          <w:rFonts w:ascii="ＭＳ Ｐゴシック" w:eastAsia="ＭＳ Ｐゴシック" w:hAnsi="ＭＳ Ｐゴシック" w:cs="ＭＳ 明朝" w:hint="eastAsia"/>
          <w:sz w:val="24"/>
          <w:szCs w:val="24"/>
        </w:rPr>
        <w:t>４の（２））</w:t>
      </w:r>
    </w:p>
    <w:p w14:paraId="010413EA" w14:textId="77777777" w:rsidR="001A75E5" w:rsidRPr="00CC5BEA" w:rsidRDefault="001A75E5" w:rsidP="00602371">
      <w:pPr>
        <w:ind w:leftChars="202" w:left="851" w:hangingChars="178" w:hanging="427"/>
        <w:rPr>
          <w:rFonts w:ascii="ＭＳ Ｐゴシック" w:eastAsia="ＭＳ Ｐゴシック" w:hAnsi="ＭＳ Ｐゴシック" w:cs="ＭＳ 明朝"/>
          <w:sz w:val="24"/>
          <w:szCs w:val="24"/>
        </w:rPr>
      </w:pPr>
    </w:p>
    <w:p w14:paraId="147CB4A1" w14:textId="6CD478AE" w:rsidR="005C60DA" w:rsidRPr="00CC5BEA" w:rsidRDefault="00787532"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85A3F"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w:t>
      </w:r>
      <w:r w:rsidR="004914A8"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本法人は、</w:t>
      </w:r>
      <w:r w:rsidR="00392CC5" w:rsidRPr="00CC5BEA">
        <w:rPr>
          <w:rFonts w:ascii="ＭＳ Ｐゴシック" w:eastAsia="ＭＳ Ｐゴシック" w:hAnsi="ＭＳ Ｐゴシック" w:cs="ＭＳ 明朝" w:hint="eastAsia"/>
          <w:sz w:val="24"/>
          <w:szCs w:val="24"/>
        </w:rPr>
        <w:t>９</w:t>
      </w:r>
      <w:r w:rsidRPr="00CC5BEA">
        <w:rPr>
          <w:rFonts w:ascii="ＭＳ Ｐゴシック" w:eastAsia="ＭＳ Ｐゴシック" w:hAnsi="ＭＳ Ｐゴシック" w:cs="ＭＳ 明朝" w:hint="eastAsia"/>
          <w:sz w:val="24"/>
          <w:szCs w:val="24"/>
        </w:rPr>
        <w:t>月末に提出された事業実施状況報告書の内容を確認後、当該実施状況報告書に記載された「補填金支払額のうち補助金」</w:t>
      </w:r>
      <w:r w:rsidR="00DD406F" w:rsidRPr="00CC5BEA">
        <w:rPr>
          <w:rFonts w:ascii="ＭＳ Ｐゴシック" w:eastAsia="ＭＳ Ｐゴシック" w:hAnsi="ＭＳ Ｐゴシック" w:cs="ＭＳ 明朝" w:hint="eastAsia"/>
          <w:sz w:val="24"/>
          <w:szCs w:val="24"/>
        </w:rPr>
        <w:t>の額をもって、当該事業年度のセーフティネット事業に係る補助金の額を確定し、事業実施主体としてその旨</w:t>
      </w:r>
      <w:r w:rsidR="003E0C58" w:rsidRPr="00CC5BEA">
        <w:rPr>
          <w:rFonts w:ascii="ＭＳ Ｐゴシック" w:eastAsia="ＭＳ Ｐゴシック" w:hAnsi="ＭＳ Ｐゴシック" w:cs="ＭＳ 明朝" w:hint="eastAsia"/>
          <w:sz w:val="24"/>
          <w:szCs w:val="24"/>
        </w:rPr>
        <w:t>を</w:t>
      </w:r>
      <w:r w:rsidR="00DD406F" w:rsidRPr="00CC5BEA">
        <w:rPr>
          <w:rFonts w:ascii="ＭＳ Ｐゴシック" w:eastAsia="ＭＳ Ｐゴシック" w:hAnsi="ＭＳ Ｐゴシック" w:cs="ＭＳ 明朝" w:hint="eastAsia"/>
          <w:sz w:val="24"/>
          <w:szCs w:val="24"/>
        </w:rPr>
        <w:t>事業実施者あて通知する。</w:t>
      </w:r>
    </w:p>
    <w:p w14:paraId="0F2A35F2" w14:textId="77777777" w:rsidR="00C96112" w:rsidRPr="00CC5BEA" w:rsidRDefault="00C96112" w:rsidP="00602371">
      <w:pPr>
        <w:ind w:leftChars="202" w:left="851" w:hangingChars="178" w:hanging="427"/>
        <w:rPr>
          <w:rFonts w:ascii="ＭＳ Ｐゴシック" w:eastAsia="ＭＳ Ｐゴシック" w:hAnsi="ＭＳ Ｐゴシック" w:cs="ＭＳ 明朝"/>
          <w:sz w:val="24"/>
          <w:szCs w:val="24"/>
        </w:rPr>
      </w:pPr>
    </w:p>
    <w:p w14:paraId="61643F65" w14:textId="77777777" w:rsidR="00C96112" w:rsidRPr="00CC5BEA" w:rsidRDefault="00C96112" w:rsidP="00C96112">
      <w:pPr>
        <w:ind w:left="1" w:firstLineChars="118" w:firstLine="308"/>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 xml:space="preserve">４　</w:t>
      </w:r>
      <w:bookmarkStart w:id="34" w:name="_Hlk64448251"/>
      <w:r w:rsidRPr="00CC5BEA">
        <w:rPr>
          <w:rFonts w:ascii="ＭＳ Ｐゴシック" w:eastAsia="ＭＳ Ｐゴシック" w:hAnsi="ＭＳ Ｐゴシック" w:cs="ＭＳ 明朝" w:hint="eastAsia"/>
          <w:b/>
          <w:bCs/>
          <w:sz w:val="26"/>
          <w:szCs w:val="26"/>
        </w:rPr>
        <w:t>補助金返還について</w:t>
      </w:r>
      <w:bookmarkEnd w:id="34"/>
    </w:p>
    <w:p w14:paraId="7B5A9AD4" w14:textId="6C4A02E7" w:rsidR="007B7321" w:rsidRPr="00CC5BEA" w:rsidRDefault="007B7321" w:rsidP="007B7321">
      <w:pPr>
        <w:autoSpaceDE w:val="0"/>
        <w:autoSpaceDN w:val="0"/>
        <w:adjustRightInd w:val="0"/>
        <w:spacing w:beforeLines="50" w:before="181"/>
        <w:ind w:left="1" w:firstLineChars="177" w:firstLine="425"/>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（１）　施設園芸等セーフティネット構築事業</w:t>
      </w:r>
    </w:p>
    <w:p w14:paraId="5DF2B917" w14:textId="77777777" w:rsidR="007B7321" w:rsidRPr="00CC5BEA" w:rsidRDefault="007B7321" w:rsidP="007B7321">
      <w:pPr>
        <w:tabs>
          <w:tab w:val="left" w:pos="851"/>
        </w:tabs>
        <w:autoSpaceDE w:val="0"/>
        <w:autoSpaceDN w:val="0"/>
        <w:adjustRightInd w:val="0"/>
        <w:spacing w:beforeLines="50" w:before="181"/>
        <w:ind w:leftChars="337" w:left="708" w:firstLineChars="118" w:firstLine="28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施設園芸セーフティネット構築事業では、前述のⅢの１の（１）のイにおいて、協議会の保有する補助金額については「当面の所要額」としているものの補填金交付資金として農家積立金と同額まで補助金を保有することができることとなっている。</w:t>
      </w:r>
    </w:p>
    <w:p w14:paraId="43B38DC8" w14:textId="77777777" w:rsidR="007B7321" w:rsidRPr="00CC5BEA" w:rsidRDefault="007B7321" w:rsidP="007B7321">
      <w:pPr>
        <w:tabs>
          <w:tab w:val="left" w:pos="851"/>
        </w:tabs>
        <w:autoSpaceDE w:val="0"/>
        <w:autoSpaceDN w:val="0"/>
        <w:adjustRightInd w:val="0"/>
        <w:ind w:leftChars="337" w:left="708" w:firstLineChars="118" w:firstLine="28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このため、ある程度補助金を保有している協議会では、支援対象者又は事業参加者（構成員）が事業年度途中又は年度末に解約した場合に事業参加者へ農家積立金を返還したことにより協議会が資金管理している補助金額が農家積立金を上回ることがある。　　</w:t>
      </w:r>
    </w:p>
    <w:p w14:paraId="5A53171C" w14:textId="44A99D98" w:rsidR="007B7321" w:rsidRPr="00CC5BEA" w:rsidRDefault="007B7321" w:rsidP="007B7321">
      <w:pPr>
        <w:tabs>
          <w:tab w:val="left" w:pos="851"/>
        </w:tabs>
        <w:autoSpaceDE w:val="0"/>
        <w:autoSpaceDN w:val="0"/>
        <w:adjustRightInd w:val="0"/>
        <w:spacing w:before="100" w:beforeAutospacing="1"/>
        <w:ind w:leftChars="337" w:left="708" w:firstLineChars="118" w:firstLine="28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このような場合には、事業実施主体要領第２０条（補助金の額）の「燃</w:t>
      </w:r>
      <w:r w:rsidR="00B50832" w:rsidRPr="00CC5BEA">
        <w:rPr>
          <w:rFonts w:ascii="ＭＳ Ｐゴシック" w:eastAsia="ＭＳ Ｐゴシック" w:hAnsi="ＭＳ Ｐゴシック" w:hint="eastAsia"/>
          <w:sz w:val="24"/>
          <w:szCs w:val="24"/>
        </w:rPr>
        <w:t>料</w:t>
      </w:r>
      <w:r w:rsidRPr="00CC5BEA">
        <w:rPr>
          <w:rFonts w:ascii="ＭＳ Ｐゴシック" w:eastAsia="ＭＳ Ｐゴシック" w:hAnsi="ＭＳ Ｐゴシック" w:hint="eastAsia"/>
          <w:sz w:val="24"/>
          <w:szCs w:val="24"/>
        </w:rPr>
        <w:t>補てん金総額の２分の１」又は「本法人（事業実施主体）以外の者からの積立金（農家積立金）等により造成した資金の額」のいずれか低い額を限度とする規定に抵触することになることから、事由が発生次第、事業実施主体要領細則の規定により補助金を返還することとなる。</w:t>
      </w:r>
    </w:p>
    <w:p w14:paraId="40AA64C3" w14:textId="77777777"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①　本法人へ補助金の限度の超過について通知（事業実施主体要領細則別紙様式１）</w:t>
      </w:r>
    </w:p>
    <w:p w14:paraId="63E873A4" w14:textId="77777777"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②  本法人から補助金返還の通知（納付口座番号の通知）</w:t>
      </w:r>
    </w:p>
    <w:p w14:paraId="67A93C82" w14:textId="6E5E49F5"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③  協議会が補助金返還額を納付　　　　　</w:t>
      </w:r>
    </w:p>
    <w:p w14:paraId="32482787" w14:textId="77777777"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p>
    <w:p w14:paraId="5DE0E9E8" w14:textId="348AE754" w:rsidR="00C96112" w:rsidRPr="00CC5BEA" w:rsidRDefault="00C96112" w:rsidP="00562D0E">
      <w:pPr>
        <w:spacing w:beforeLines="50" w:before="181"/>
        <w:ind w:left="1"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7B7321"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hint="eastAsia"/>
          <w:sz w:val="24"/>
          <w:szCs w:val="24"/>
        </w:rPr>
        <w:t>）　省エネ設備リース導入支援事業</w:t>
      </w:r>
    </w:p>
    <w:p w14:paraId="187A5422" w14:textId="77777777" w:rsidR="00BB1FD7" w:rsidRPr="00CC5BEA" w:rsidRDefault="00BB1FD7" w:rsidP="00BB1FD7">
      <w:pPr>
        <w:ind w:leftChars="337" w:left="708"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リース導入支援事業で設置した省エネ設備が何らかの事情で消失、廃棄、移設等が発生する又は発生した場合にはリース事業実施主体である受益農家とリース事業者との間のリース契約が変更されることなる。リース契約の変更事由が生じた場合には平成２７事業年度事業実施主体要領まで記載されていた様式の「リース契約変更届」をリース事業実施主体から</w:t>
      </w:r>
      <w:r w:rsidR="008C1A79" w:rsidRPr="00CC5BEA">
        <w:rPr>
          <w:rFonts w:ascii="ＭＳ Ｐゴシック" w:eastAsia="ＭＳ Ｐゴシック" w:hAnsi="ＭＳ Ｐゴシック" w:cs="ＭＳ 明朝" w:hint="eastAsia"/>
          <w:sz w:val="24"/>
          <w:szCs w:val="24"/>
        </w:rPr>
        <w:t>協議会へ</w:t>
      </w:r>
      <w:r w:rsidRPr="00CC5BEA">
        <w:rPr>
          <w:rFonts w:ascii="ＭＳ Ｐゴシック" w:eastAsia="ＭＳ Ｐゴシック" w:hAnsi="ＭＳ Ｐゴシック" w:cs="ＭＳ 明朝" w:hint="eastAsia"/>
          <w:sz w:val="24"/>
          <w:szCs w:val="24"/>
        </w:rPr>
        <w:t>提出してもらうことになっている。</w:t>
      </w:r>
    </w:p>
    <w:p w14:paraId="27FA5094" w14:textId="77777777" w:rsidR="00BB1FD7" w:rsidRPr="00CC5BEA" w:rsidRDefault="008C1A79" w:rsidP="00562D0E">
      <w:pPr>
        <w:pStyle w:val="a3"/>
        <w:spacing w:beforeLines="50" w:before="181"/>
        <w:ind w:leftChars="0" w:left="709"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協議会は</w:t>
      </w:r>
      <w:r w:rsidR="00BB1FD7" w:rsidRPr="00CC5BEA">
        <w:rPr>
          <w:rFonts w:ascii="ＭＳ Ｐゴシック" w:eastAsia="ＭＳ Ｐゴシック" w:hAnsi="ＭＳ Ｐゴシック" w:cs="ＭＳ 明朝" w:hint="eastAsia"/>
          <w:sz w:val="24"/>
          <w:szCs w:val="24"/>
        </w:rPr>
        <w:t>リース契約変更届が提出される場合には、具体的な内容の把握に努め、事業実施主体と相談しながら処理することが望ましい。</w:t>
      </w:r>
    </w:p>
    <w:p w14:paraId="48F20865" w14:textId="77777777" w:rsidR="00C96112" w:rsidRPr="00CC5BEA" w:rsidRDefault="00C96112" w:rsidP="00562D0E">
      <w:pPr>
        <w:spacing w:beforeLines="50" w:before="181"/>
        <w:ind w:left="709"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省エネ設備リース導入支援事業で設置</w:t>
      </w:r>
      <w:r w:rsidR="006F6C4A" w:rsidRPr="00CC5BEA">
        <w:rPr>
          <w:rFonts w:ascii="ＭＳ Ｐゴシック" w:eastAsia="ＭＳ Ｐゴシック" w:hAnsi="ＭＳ Ｐゴシック" w:cs="ＭＳ 明朝" w:hint="eastAsia"/>
          <w:sz w:val="24"/>
          <w:szCs w:val="24"/>
        </w:rPr>
        <w:t>された</w:t>
      </w:r>
      <w:r w:rsidRPr="00CC5BEA">
        <w:rPr>
          <w:rFonts w:ascii="ＭＳ Ｐゴシック" w:eastAsia="ＭＳ Ｐゴシック" w:hAnsi="ＭＳ Ｐゴシック" w:cs="ＭＳ 明朝" w:hint="eastAsia"/>
          <w:sz w:val="24"/>
          <w:szCs w:val="24"/>
        </w:rPr>
        <w:t>省エネ設備について、天災等又は受益農家における離農、死亡等何らかの事情により、リース導入支援事業を継続できなくなっ</w:t>
      </w:r>
      <w:r w:rsidRPr="00CC5BEA">
        <w:rPr>
          <w:rFonts w:ascii="ＭＳ Ｐゴシック" w:eastAsia="ＭＳ Ｐゴシック" w:hAnsi="ＭＳ Ｐゴシック" w:cs="ＭＳ 明朝" w:hint="eastAsia"/>
          <w:sz w:val="24"/>
          <w:szCs w:val="24"/>
        </w:rPr>
        <w:lastRenderedPageBreak/>
        <w:t>た場合には、補助金返還等の事由が発生することがあ</w:t>
      </w:r>
      <w:r w:rsidR="00BB1FD7" w:rsidRPr="00CC5BEA">
        <w:rPr>
          <w:rFonts w:ascii="ＭＳ Ｐゴシック" w:eastAsia="ＭＳ Ｐゴシック" w:hAnsi="ＭＳ Ｐゴシック" w:cs="ＭＳ 明朝" w:hint="eastAsia"/>
          <w:sz w:val="24"/>
          <w:szCs w:val="24"/>
        </w:rPr>
        <w:t>る</w:t>
      </w:r>
      <w:r w:rsidRPr="00CC5BEA">
        <w:rPr>
          <w:rFonts w:ascii="ＭＳ Ｐゴシック" w:eastAsia="ＭＳ Ｐゴシック" w:hAnsi="ＭＳ Ｐゴシック" w:cs="ＭＳ 明朝" w:hint="eastAsia"/>
          <w:sz w:val="24"/>
          <w:szCs w:val="24"/>
        </w:rPr>
        <w:t>。</w:t>
      </w:r>
    </w:p>
    <w:p w14:paraId="0838E13D" w14:textId="77777777" w:rsidR="006F6C4A" w:rsidRPr="00CC5BEA" w:rsidRDefault="006F6C4A" w:rsidP="00562D0E">
      <w:pPr>
        <w:spacing w:beforeLines="50" w:before="181"/>
        <w:ind w:left="709"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平成２７事業年度までの</w:t>
      </w:r>
      <w:r w:rsidR="008C1A79" w:rsidRPr="00CC5BEA">
        <w:rPr>
          <w:rFonts w:ascii="ＭＳ Ｐゴシック" w:eastAsia="ＭＳ Ｐゴシック" w:hAnsi="ＭＳ Ｐゴシック" w:cs="ＭＳ 明朝" w:hint="eastAsia"/>
          <w:sz w:val="24"/>
          <w:szCs w:val="24"/>
        </w:rPr>
        <w:t>旧</w:t>
      </w:r>
      <w:r w:rsidRPr="00CC5BEA">
        <w:rPr>
          <w:rFonts w:ascii="ＭＳ Ｐゴシック" w:eastAsia="ＭＳ Ｐゴシック" w:hAnsi="ＭＳ Ｐゴシック" w:cs="ＭＳ 明朝" w:hint="eastAsia"/>
          <w:sz w:val="24"/>
          <w:szCs w:val="24"/>
        </w:rPr>
        <w:t>事業実施主体要領及</w:t>
      </w:r>
      <w:r w:rsidR="008C1A79" w:rsidRPr="00CC5BEA">
        <w:rPr>
          <w:rFonts w:ascii="ＭＳ Ｐゴシック" w:eastAsia="ＭＳ Ｐゴシック" w:hAnsi="ＭＳ Ｐゴシック" w:cs="ＭＳ 明朝" w:hint="eastAsia"/>
          <w:sz w:val="24"/>
          <w:szCs w:val="24"/>
        </w:rPr>
        <w:t>び旧</w:t>
      </w:r>
      <w:r w:rsidRPr="00CC5BEA">
        <w:rPr>
          <w:rFonts w:ascii="ＭＳ Ｐゴシック" w:eastAsia="ＭＳ Ｐゴシック" w:hAnsi="ＭＳ Ｐゴシック" w:cs="ＭＳ 明朝" w:hint="eastAsia"/>
          <w:sz w:val="24"/>
          <w:szCs w:val="24"/>
        </w:rPr>
        <w:t>業務方法書では、</w:t>
      </w:r>
      <w:r w:rsidR="008C1A79" w:rsidRPr="00CC5BEA">
        <w:rPr>
          <w:rFonts w:ascii="ＭＳ Ｐゴシック" w:eastAsia="ＭＳ Ｐゴシック" w:hAnsi="ＭＳ Ｐゴシック" w:cs="ＭＳ 明朝" w:hint="eastAsia"/>
          <w:sz w:val="24"/>
          <w:szCs w:val="24"/>
        </w:rPr>
        <w:t>リース導入支援事業で</w:t>
      </w:r>
      <w:r w:rsidRPr="00CC5BEA">
        <w:rPr>
          <w:rFonts w:ascii="ＭＳ Ｐゴシック" w:eastAsia="ＭＳ Ｐゴシック" w:hAnsi="ＭＳ Ｐゴシック" w:cs="ＭＳ 明朝" w:hint="eastAsia"/>
          <w:sz w:val="24"/>
          <w:szCs w:val="24"/>
        </w:rPr>
        <w:t>補助金返還となる</w:t>
      </w:r>
      <w:r w:rsidR="00BB1FD7" w:rsidRPr="00CC5BEA">
        <w:rPr>
          <w:rFonts w:ascii="ＭＳ Ｐゴシック" w:eastAsia="ＭＳ Ｐゴシック" w:hAnsi="ＭＳ Ｐゴシック" w:cs="ＭＳ 明朝" w:hint="eastAsia"/>
          <w:sz w:val="24"/>
          <w:szCs w:val="24"/>
        </w:rPr>
        <w:t>要件</w:t>
      </w:r>
      <w:r w:rsidRPr="00CC5BEA">
        <w:rPr>
          <w:rFonts w:ascii="ＭＳ Ｐゴシック" w:eastAsia="ＭＳ Ｐゴシック" w:hAnsi="ＭＳ Ｐゴシック" w:cs="ＭＳ 明朝" w:hint="eastAsia"/>
          <w:sz w:val="24"/>
          <w:szCs w:val="24"/>
        </w:rPr>
        <w:t>として</w:t>
      </w:r>
    </w:p>
    <w:p w14:paraId="09258CC6" w14:textId="77777777" w:rsidR="006F6C4A" w:rsidRPr="00CC5BEA" w:rsidRDefault="006F6C4A" w:rsidP="00DC71E2">
      <w:pPr>
        <w:spacing w:beforeLines="50" w:before="181"/>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ア　リース契約を解約又は解除したとき</w:t>
      </w:r>
    </w:p>
    <w:p w14:paraId="00963078" w14:textId="77777777" w:rsidR="006F6C4A" w:rsidRPr="00CC5BEA" w:rsidRDefault="006F6C4A" w:rsidP="00DC71E2">
      <w:pPr>
        <w:spacing w:beforeLines="50" w:before="181"/>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イ　リース期間中に経営を中止したとき</w:t>
      </w:r>
    </w:p>
    <w:p w14:paraId="68F054AD" w14:textId="66ED606A" w:rsidR="00731BD6" w:rsidRPr="00CC5BEA" w:rsidRDefault="006F6C4A" w:rsidP="00DC71E2">
      <w:pPr>
        <w:spacing w:beforeLines="50" w:before="181" w:after="240"/>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ウ　リース期間中にリース物件が消滅又は消失したとき</w:t>
      </w:r>
    </w:p>
    <w:p w14:paraId="2C14957F" w14:textId="77777777" w:rsidR="006F6C4A" w:rsidRPr="00CC5BEA" w:rsidRDefault="006F6C4A" w:rsidP="00DC71E2">
      <w:pPr>
        <w:spacing w:after="240"/>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エ　事業実施計画など事業実施者が提出した書類に虚偽の記載をしたとき</w:t>
      </w:r>
    </w:p>
    <w:p w14:paraId="2CB7F288" w14:textId="77777777" w:rsidR="006F6C4A" w:rsidRPr="00CC5BEA" w:rsidRDefault="001247F0" w:rsidP="00DC71E2">
      <w:pPr>
        <w:spacing w:beforeLines="50" w:before="181" w:after="240"/>
        <w:ind w:leftChars="338" w:left="852" w:hangingChars="59"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オ　締結されたリース契約が、</w:t>
      </w:r>
      <w:r w:rsidR="006F6C4A" w:rsidRPr="00CC5BEA">
        <w:rPr>
          <w:rFonts w:ascii="ＭＳ Ｐゴシック" w:eastAsia="ＭＳ Ｐゴシック" w:hAnsi="ＭＳ Ｐゴシック" w:cs="ＭＳ 明朝" w:hint="eastAsia"/>
          <w:sz w:val="24"/>
          <w:szCs w:val="24"/>
        </w:rPr>
        <w:t>リース契約</w:t>
      </w:r>
      <w:r w:rsidRPr="00CC5BEA">
        <w:rPr>
          <w:rFonts w:ascii="ＭＳ Ｐゴシック" w:eastAsia="ＭＳ Ｐゴシック" w:hAnsi="ＭＳ Ｐゴシック" w:cs="ＭＳ 明朝" w:hint="eastAsia"/>
          <w:sz w:val="24"/>
          <w:szCs w:val="24"/>
        </w:rPr>
        <w:t>の内容</w:t>
      </w:r>
      <w:r w:rsidR="006F6C4A" w:rsidRPr="00CC5BEA">
        <w:rPr>
          <w:rFonts w:ascii="ＭＳ Ｐゴシック" w:eastAsia="ＭＳ Ｐゴシック" w:hAnsi="ＭＳ Ｐゴシック" w:cs="ＭＳ 明朝" w:hint="eastAsia"/>
          <w:sz w:val="24"/>
          <w:szCs w:val="24"/>
        </w:rPr>
        <w:t>に合致しないことが明らかになったとき</w:t>
      </w:r>
    </w:p>
    <w:p w14:paraId="27E00EE2" w14:textId="77777777" w:rsidR="006F6C4A" w:rsidRPr="00CC5BEA" w:rsidRDefault="006F6C4A" w:rsidP="00DC71E2">
      <w:pPr>
        <w:spacing w:beforeLines="50" w:before="181" w:after="240"/>
        <w:ind w:leftChars="337" w:left="850" w:hangingChars="59"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カ　リース契約の変更の届出</w:t>
      </w:r>
      <w:r w:rsidR="00E77F5E" w:rsidRPr="00CC5BEA">
        <w:rPr>
          <w:rFonts w:ascii="ＭＳ Ｐゴシック" w:eastAsia="ＭＳ Ｐゴシック" w:hAnsi="ＭＳ Ｐゴシック" w:cs="ＭＳ 明朝" w:hint="eastAsia"/>
          <w:sz w:val="24"/>
          <w:szCs w:val="24"/>
        </w:rPr>
        <w:t>、第２３条に定める事業実施状況報告書を怠ったとき</w:t>
      </w:r>
    </w:p>
    <w:p w14:paraId="59A7AA29" w14:textId="77777777" w:rsidR="00E77F5E" w:rsidRPr="00CC5BEA" w:rsidRDefault="00BB1FD7" w:rsidP="00731BD6">
      <w:pPr>
        <w:spacing w:beforeLines="50" w:before="181"/>
        <w:ind w:leftChars="337" w:left="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と</w:t>
      </w:r>
      <w:r w:rsidR="00E77F5E" w:rsidRPr="00CC5BEA">
        <w:rPr>
          <w:rFonts w:ascii="ＭＳ Ｐゴシック" w:eastAsia="ＭＳ Ｐゴシック" w:hAnsi="ＭＳ Ｐゴシック" w:cs="ＭＳ 明朝" w:hint="eastAsia"/>
          <w:sz w:val="24"/>
          <w:szCs w:val="24"/>
        </w:rPr>
        <w:t>規定</w:t>
      </w:r>
      <w:r w:rsidR="001247F0" w:rsidRPr="00CC5BEA">
        <w:rPr>
          <w:rFonts w:ascii="ＭＳ Ｐゴシック" w:eastAsia="ＭＳ Ｐゴシック" w:hAnsi="ＭＳ Ｐゴシック" w:cs="ＭＳ 明朝" w:hint="eastAsia"/>
          <w:sz w:val="24"/>
          <w:szCs w:val="24"/>
        </w:rPr>
        <w:t>し</w:t>
      </w:r>
      <w:r w:rsidR="00DF3D74"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hint="eastAsia"/>
          <w:sz w:val="24"/>
          <w:szCs w:val="24"/>
        </w:rPr>
        <w:t>要件に該当する場合には補助金の全部又は一部を返還することとしてい</w:t>
      </w:r>
      <w:r w:rsidR="00DF3D74" w:rsidRPr="00CC5BEA">
        <w:rPr>
          <w:rFonts w:ascii="ＭＳ Ｐゴシック" w:eastAsia="ＭＳ Ｐゴシック" w:hAnsi="ＭＳ Ｐゴシック" w:cs="ＭＳ 明朝" w:hint="eastAsia"/>
          <w:sz w:val="24"/>
          <w:szCs w:val="24"/>
        </w:rPr>
        <w:t>る</w:t>
      </w:r>
      <w:r w:rsidR="008408BA" w:rsidRPr="00CC5BEA">
        <w:rPr>
          <w:rFonts w:ascii="ＭＳ Ｐゴシック" w:eastAsia="ＭＳ Ｐゴシック" w:hAnsi="ＭＳ Ｐゴシック" w:cs="ＭＳ 明朝" w:hint="eastAsia"/>
          <w:sz w:val="24"/>
          <w:szCs w:val="24"/>
        </w:rPr>
        <w:t>。</w:t>
      </w:r>
    </w:p>
    <w:p w14:paraId="1037D5FB" w14:textId="77777777" w:rsidR="00DF3D74" w:rsidRPr="00CC5BEA" w:rsidRDefault="008408BA" w:rsidP="00731BD6">
      <w:pPr>
        <w:ind w:leftChars="337" w:left="708"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ただし、</w:t>
      </w:r>
      <w:r w:rsidR="001247F0" w:rsidRPr="00CC5BEA">
        <w:rPr>
          <w:rFonts w:ascii="ＭＳ Ｐゴシック" w:eastAsia="ＭＳ Ｐゴシック" w:hAnsi="ＭＳ Ｐゴシック" w:cs="ＭＳ 明朝" w:hint="eastAsia"/>
          <w:sz w:val="24"/>
          <w:szCs w:val="24"/>
        </w:rPr>
        <w:t>協議会</w:t>
      </w:r>
      <w:r w:rsidRPr="00CC5BEA">
        <w:rPr>
          <w:rFonts w:ascii="ＭＳ Ｐゴシック" w:eastAsia="ＭＳ Ｐゴシック" w:hAnsi="ＭＳ Ｐゴシック" w:cs="ＭＳ 明朝" w:hint="eastAsia"/>
          <w:sz w:val="24"/>
          <w:szCs w:val="24"/>
        </w:rPr>
        <w:t>が正当な理由があると認める場合は補助</w:t>
      </w:r>
      <w:r w:rsidR="001247F0" w:rsidRPr="00CC5BEA">
        <w:rPr>
          <w:rFonts w:ascii="ＭＳ Ｐゴシック" w:eastAsia="ＭＳ Ｐゴシック" w:hAnsi="ＭＳ Ｐゴシック" w:cs="ＭＳ 明朝" w:hint="eastAsia"/>
          <w:sz w:val="24"/>
          <w:szCs w:val="24"/>
        </w:rPr>
        <w:t>金</w:t>
      </w:r>
      <w:r w:rsidRPr="00CC5BEA">
        <w:rPr>
          <w:rFonts w:ascii="ＭＳ Ｐゴシック" w:eastAsia="ＭＳ Ｐゴシック" w:hAnsi="ＭＳ Ｐゴシック" w:cs="ＭＳ 明朝" w:hint="eastAsia"/>
          <w:sz w:val="24"/>
          <w:szCs w:val="24"/>
        </w:rPr>
        <w:t>返還を免れると</w:t>
      </w:r>
      <w:r w:rsidR="001247F0" w:rsidRPr="00CC5BEA">
        <w:rPr>
          <w:rFonts w:ascii="ＭＳ Ｐゴシック" w:eastAsia="ＭＳ Ｐゴシック" w:hAnsi="ＭＳ Ｐゴシック" w:cs="ＭＳ 明朝" w:hint="eastAsia"/>
          <w:sz w:val="24"/>
          <w:szCs w:val="24"/>
        </w:rPr>
        <w:t>なお書きで</w:t>
      </w:r>
      <w:r w:rsidRPr="00CC5BEA">
        <w:rPr>
          <w:rFonts w:ascii="ＭＳ Ｐゴシック" w:eastAsia="ＭＳ Ｐゴシック" w:hAnsi="ＭＳ Ｐゴシック" w:cs="ＭＳ 明朝" w:hint="eastAsia"/>
          <w:sz w:val="24"/>
          <w:szCs w:val="24"/>
        </w:rPr>
        <w:t>規定されている。</w:t>
      </w:r>
    </w:p>
    <w:p w14:paraId="4918A958" w14:textId="77777777" w:rsidR="00733891" w:rsidRPr="00CC5BEA" w:rsidRDefault="00BB1FD7" w:rsidP="00562D0E">
      <w:pPr>
        <w:autoSpaceDE w:val="0"/>
        <w:autoSpaceDN w:val="0"/>
        <w:adjustRightInd w:val="0"/>
        <w:spacing w:beforeLines="50" w:before="181"/>
        <w:ind w:leftChars="337" w:left="708" w:firstLineChars="118" w:firstLine="283"/>
        <w:jc w:val="left"/>
        <w:rPr>
          <w:rFonts w:ascii="ＭＳ Ｐゴシック" w:eastAsia="ＭＳ Ｐゴシック" w:hAnsi="ＭＳ Ｐゴシック" w:cs="MS-Mincho"/>
          <w:kern w:val="0"/>
          <w:sz w:val="24"/>
          <w:szCs w:val="24"/>
        </w:rPr>
      </w:pPr>
      <w:r w:rsidRPr="00CC5BEA">
        <w:rPr>
          <w:rFonts w:ascii="ＭＳ Ｐゴシック" w:eastAsia="ＭＳ Ｐゴシック" w:hAnsi="ＭＳ Ｐゴシック" w:hint="eastAsia"/>
          <w:sz w:val="24"/>
          <w:szCs w:val="24"/>
        </w:rPr>
        <w:t>この</w:t>
      </w:r>
      <w:r w:rsidR="00733891" w:rsidRPr="00CC5BEA">
        <w:rPr>
          <w:rFonts w:ascii="ＭＳ Ｐゴシック" w:eastAsia="ＭＳ Ｐゴシック" w:hAnsi="ＭＳ Ｐゴシック" w:hint="eastAsia"/>
          <w:sz w:val="24"/>
          <w:szCs w:val="24"/>
        </w:rPr>
        <w:t>「正当な理由があると認める場合」に</w:t>
      </w:r>
      <w:r w:rsidRPr="00CC5BEA">
        <w:rPr>
          <w:rFonts w:ascii="ＭＳ Ｐゴシック" w:eastAsia="ＭＳ Ｐゴシック" w:hAnsi="ＭＳ Ｐゴシック" w:hint="eastAsia"/>
          <w:sz w:val="24"/>
          <w:szCs w:val="24"/>
        </w:rPr>
        <w:t>いう</w:t>
      </w:r>
      <w:r w:rsidR="00733891" w:rsidRPr="00CC5BEA">
        <w:rPr>
          <w:rFonts w:ascii="ＭＳ Ｐゴシック" w:eastAsia="ＭＳ Ｐゴシック" w:hAnsi="ＭＳ Ｐゴシック" w:hint="eastAsia"/>
          <w:sz w:val="24"/>
          <w:szCs w:val="24"/>
        </w:rPr>
        <w:t>「正当な理由」とは、農林水産省の見解では、「補助事業等により取得し、又は効用の増加した財産の処分等の承認基準について</w:t>
      </w:r>
      <w:r w:rsidR="00077035" w:rsidRPr="00CC5BEA">
        <w:rPr>
          <w:rFonts w:ascii="ＭＳ Ｐゴシック" w:eastAsia="ＭＳ Ｐゴシック" w:hAnsi="ＭＳ Ｐゴシック" w:hint="eastAsia"/>
          <w:sz w:val="24"/>
          <w:szCs w:val="24"/>
        </w:rPr>
        <w:t>」（平成</w:t>
      </w:r>
      <w:r w:rsidR="00077035" w:rsidRPr="00CC5BEA">
        <w:rPr>
          <w:rFonts w:ascii="ＭＳ Ｐゴシック" w:eastAsia="ＭＳ Ｐゴシック" w:hAnsi="ＭＳ Ｐゴシック"/>
          <w:sz w:val="24"/>
          <w:szCs w:val="24"/>
        </w:rPr>
        <w:t>20</w:t>
      </w:r>
      <w:r w:rsidR="00077035" w:rsidRPr="00CC5BEA">
        <w:rPr>
          <w:rFonts w:ascii="ＭＳ Ｐゴシック" w:eastAsia="ＭＳ Ｐゴシック" w:hAnsi="ＭＳ Ｐゴシック" w:hint="eastAsia"/>
          <w:sz w:val="24"/>
          <w:szCs w:val="24"/>
        </w:rPr>
        <w:t>年</w:t>
      </w:r>
      <w:r w:rsidR="00077035" w:rsidRPr="00CC5BEA">
        <w:rPr>
          <w:rFonts w:ascii="ＭＳ Ｐゴシック" w:eastAsia="ＭＳ Ｐゴシック" w:hAnsi="ＭＳ Ｐゴシック"/>
          <w:sz w:val="24"/>
          <w:szCs w:val="24"/>
        </w:rPr>
        <w:t>5</w:t>
      </w:r>
      <w:r w:rsidR="00077035" w:rsidRPr="00CC5BEA">
        <w:rPr>
          <w:rFonts w:ascii="ＭＳ Ｐゴシック" w:eastAsia="ＭＳ Ｐゴシック" w:hAnsi="ＭＳ Ｐゴシック" w:hint="eastAsia"/>
          <w:sz w:val="24"/>
          <w:szCs w:val="24"/>
        </w:rPr>
        <w:t>月</w:t>
      </w:r>
      <w:r w:rsidR="00077035" w:rsidRPr="00CC5BEA">
        <w:rPr>
          <w:rFonts w:ascii="ＭＳ Ｐゴシック" w:eastAsia="ＭＳ Ｐゴシック" w:hAnsi="ＭＳ Ｐゴシック"/>
          <w:sz w:val="24"/>
          <w:szCs w:val="24"/>
        </w:rPr>
        <w:t>23</w:t>
      </w:r>
      <w:r w:rsidR="00077035" w:rsidRPr="00CC5BEA">
        <w:rPr>
          <w:rFonts w:ascii="ＭＳ Ｐゴシック" w:eastAsia="ＭＳ Ｐゴシック" w:hAnsi="ＭＳ Ｐゴシック" w:hint="eastAsia"/>
          <w:sz w:val="24"/>
          <w:szCs w:val="24"/>
        </w:rPr>
        <w:t>日付け</w:t>
      </w:r>
      <w:r w:rsidR="00077035" w:rsidRPr="00CC5BEA">
        <w:rPr>
          <w:rFonts w:ascii="ＭＳ Ｐゴシック" w:eastAsia="ＭＳ Ｐゴシック" w:hAnsi="ＭＳ Ｐゴシック"/>
          <w:sz w:val="24"/>
          <w:szCs w:val="24"/>
        </w:rPr>
        <w:t>20</w:t>
      </w:r>
      <w:r w:rsidR="00077035" w:rsidRPr="00CC5BEA">
        <w:rPr>
          <w:rFonts w:ascii="ＭＳ Ｐゴシック" w:eastAsia="ＭＳ Ｐゴシック" w:hAnsi="ＭＳ Ｐゴシック" w:hint="eastAsia"/>
          <w:sz w:val="24"/>
          <w:szCs w:val="24"/>
        </w:rPr>
        <w:t>経第</w:t>
      </w:r>
      <w:r w:rsidR="00077035" w:rsidRPr="00CC5BEA">
        <w:rPr>
          <w:rFonts w:ascii="ＭＳ Ｐゴシック" w:eastAsia="ＭＳ Ｐゴシック" w:hAnsi="ＭＳ Ｐゴシック"/>
          <w:sz w:val="24"/>
          <w:szCs w:val="24"/>
        </w:rPr>
        <w:t>385</w:t>
      </w:r>
      <w:r w:rsidR="00077035" w:rsidRPr="00CC5BEA">
        <w:rPr>
          <w:rFonts w:ascii="ＭＳ Ｐゴシック" w:eastAsia="ＭＳ Ｐゴシック" w:hAnsi="ＭＳ Ｐゴシック" w:hint="eastAsia"/>
          <w:sz w:val="24"/>
          <w:szCs w:val="24"/>
        </w:rPr>
        <w:t>号農林水産省大臣官房経理課長通知）の第７条（災害被害財産等に係る承認申請等）において「</w:t>
      </w:r>
      <w:r w:rsidR="00077035" w:rsidRPr="00CC5BEA">
        <w:rPr>
          <w:rFonts w:ascii="ＭＳ Ｐゴシック" w:eastAsia="ＭＳ Ｐゴシック" w:hAnsi="ＭＳ Ｐゴシック" w:cs="MS-Mincho" w:hint="eastAsia"/>
          <w:kern w:val="0"/>
          <w:sz w:val="24"/>
          <w:szCs w:val="24"/>
        </w:rPr>
        <w:t>天災又は自己の責に帰さない事由による火災等により利用することが困難となった補助対象財産」に準じるものとされて</w:t>
      </w:r>
      <w:r w:rsidRPr="00CC5BEA">
        <w:rPr>
          <w:rFonts w:ascii="ＭＳ Ｐゴシック" w:eastAsia="ＭＳ Ｐゴシック" w:hAnsi="ＭＳ Ｐゴシック" w:cs="MS-Mincho" w:hint="eastAsia"/>
          <w:kern w:val="0"/>
          <w:sz w:val="24"/>
          <w:szCs w:val="24"/>
        </w:rPr>
        <w:t>いるところであ</w:t>
      </w:r>
      <w:r w:rsidR="00077035" w:rsidRPr="00CC5BEA">
        <w:rPr>
          <w:rFonts w:ascii="ＭＳ Ｐゴシック" w:eastAsia="ＭＳ Ｐゴシック" w:hAnsi="ＭＳ Ｐゴシック" w:cs="MS-Mincho" w:hint="eastAsia"/>
          <w:kern w:val="0"/>
          <w:sz w:val="24"/>
          <w:szCs w:val="24"/>
        </w:rPr>
        <w:t>り、</w:t>
      </w:r>
      <w:r w:rsidR="00E664D6" w:rsidRPr="00CC5BEA">
        <w:rPr>
          <w:rFonts w:ascii="ＭＳ Ｐゴシック" w:eastAsia="ＭＳ Ｐゴシック" w:hAnsi="ＭＳ Ｐゴシック" w:cs="MS-Mincho" w:hint="eastAsia"/>
          <w:kern w:val="0"/>
          <w:sz w:val="24"/>
          <w:szCs w:val="24"/>
        </w:rPr>
        <w:t>補助金返還の要件に該当する</w:t>
      </w:r>
      <w:r w:rsidR="00077035" w:rsidRPr="00CC5BEA">
        <w:rPr>
          <w:rFonts w:ascii="ＭＳ Ｐゴシック" w:eastAsia="ＭＳ Ｐゴシック" w:hAnsi="ＭＳ Ｐゴシック" w:cs="MS-Mincho" w:hint="eastAsia"/>
          <w:kern w:val="0"/>
          <w:sz w:val="24"/>
          <w:szCs w:val="24"/>
        </w:rPr>
        <w:t>具体的な事由が発生した場合には</w:t>
      </w:r>
      <w:r w:rsidR="008C1A79" w:rsidRPr="00CC5BEA">
        <w:rPr>
          <w:rFonts w:ascii="ＭＳ Ｐゴシック" w:eastAsia="ＭＳ Ｐゴシック" w:hAnsi="ＭＳ Ｐゴシック" w:cs="MS-Mincho" w:hint="eastAsia"/>
          <w:kern w:val="0"/>
          <w:sz w:val="24"/>
          <w:szCs w:val="24"/>
        </w:rPr>
        <w:t>本法人</w:t>
      </w:r>
      <w:r w:rsidR="00077035" w:rsidRPr="00CC5BEA">
        <w:rPr>
          <w:rFonts w:ascii="ＭＳ Ｐゴシック" w:eastAsia="ＭＳ Ｐゴシック" w:hAnsi="ＭＳ Ｐゴシック" w:cs="MS-Mincho" w:hint="eastAsia"/>
          <w:kern w:val="0"/>
          <w:sz w:val="24"/>
          <w:szCs w:val="24"/>
        </w:rPr>
        <w:t>に相談</w:t>
      </w:r>
      <w:r w:rsidR="00E664D6" w:rsidRPr="00CC5BEA">
        <w:rPr>
          <w:rFonts w:ascii="ＭＳ Ｐゴシック" w:eastAsia="ＭＳ Ｐゴシック" w:hAnsi="ＭＳ Ｐゴシック" w:cs="MS-Mincho" w:hint="eastAsia"/>
          <w:kern w:val="0"/>
          <w:sz w:val="24"/>
          <w:szCs w:val="24"/>
        </w:rPr>
        <w:t>すること</w:t>
      </w:r>
      <w:r w:rsidR="00077035" w:rsidRPr="00CC5BEA">
        <w:rPr>
          <w:rFonts w:ascii="ＭＳ Ｐゴシック" w:eastAsia="ＭＳ Ｐゴシック" w:hAnsi="ＭＳ Ｐゴシック" w:cs="MS-Mincho" w:hint="eastAsia"/>
          <w:kern w:val="0"/>
          <w:sz w:val="24"/>
          <w:szCs w:val="24"/>
        </w:rPr>
        <w:t>。</w:t>
      </w:r>
    </w:p>
    <w:p w14:paraId="5225606C" w14:textId="77777777" w:rsidR="00D339CE" w:rsidRPr="00CC5BEA" w:rsidRDefault="00E664D6" w:rsidP="00562D0E">
      <w:pPr>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なお、参考として</w:t>
      </w:r>
      <w:r w:rsidR="00D339CE" w:rsidRPr="00CC5BEA">
        <w:rPr>
          <w:rFonts w:ascii="ＭＳ Ｐゴシック" w:eastAsia="ＭＳ Ｐゴシック" w:hAnsi="ＭＳ Ｐゴシック" w:hint="eastAsia"/>
          <w:sz w:val="24"/>
          <w:szCs w:val="24"/>
        </w:rPr>
        <w:t>補助金返還となった場合の事務手続きの順序については以下のとおり</w:t>
      </w:r>
    </w:p>
    <w:p w14:paraId="7EF0E5B3" w14:textId="77777777" w:rsidR="00D339CE" w:rsidRPr="00CC5BEA" w:rsidRDefault="00D339CE" w:rsidP="00562D0E">
      <w:pPr>
        <w:autoSpaceDE w:val="0"/>
        <w:autoSpaceDN w:val="0"/>
        <w:adjustRightInd w:val="0"/>
        <w:spacing w:beforeLines="50" w:before="181"/>
        <w:ind w:left="991" w:hangingChars="413" w:hanging="99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w:t>
      </w:r>
      <w:r w:rsidR="003B570E" w:rsidRPr="00CC5BEA">
        <w:rPr>
          <w:rFonts w:ascii="ＭＳ Ｐゴシック" w:eastAsia="ＭＳ Ｐゴシック" w:hAnsi="ＭＳ Ｐゴシック" w:hint="eastAsia"/>
          <w:sz w:val="24"/>
          <w:szCs w:val="24"/>
        </w:rPr>
        <w:t xml:space="preserve">　</w:t>
      </w:r>
      <w:r w:rsidRPr="00CC5BEA">
        <w:rPr>
          <w:rFonts w:ascii="ＭＳ Ｐゴシック" w:eastAsia="ＭＳ Ｐゴシック" w:hAnsi="ＭＳ Ｐゴシック" w:hint="eastAsia"/>
          <w:sz w:val="24"/>
          <w:szCs w:val="24"/>
        </w:rPr>
        <w:t xml:space="preserve">　</w:t>
      </w:r>
      <w:r w:rsidR="003B570E" w:rsidRPr="00CC5BEA">
        <w:rPr>
          <w:rFonts w:ascii="ＭＳ Ｐゴシック" w:eastAsia="ＭＳ Ｐゴシック" w:hAnsi="ＭＳ Ｐゴシック" w:hint="eastAsia"/>
          <w:sz w:val="24"/>
          <w:szCs w:val="24"/>
        </w:rPr>
        <w:t>〇</w:t>
      </w:r>
      <w:r w:rsidRPr="00CC5BEA">
        <w:rPr>
          <w:rFonts w:ascii="ＭＳ Ｐゴシック" w:eastAsia="ＭＳ Ｐゴシック" w:hAnsi="ＭＳ Ｐゴシック" w:hint="eastAsia"/>
          <w:sz w:val="24"/>
          <w:szCs w:val="24"/>
        </w:rPr>
        <w:t xml:space="preserve">　</w:t>
      </w:r>
      <w:r w:rsidR="003B570E" w:rsidRPr="00CC5BEA">
        <w:rPr>
          <w:rFonts w:ascii="ＭＳ Ｐゴシック" w:eastAsia="ＭＳ Ｐゴシック" w:hAnsi="ＭＳ Ｐゴシック" w:hint="eastAsia"/>
          <w:sz w:val="24"/>
          <w:szCs w:val="24"/>
        </w:rPr>
        <w:t>通常は、</w:t>
      </w:r>
      <w:r w:rsidRPr="00CC5BEA">
        <w:rPr>
          <w:rFonts w:ascii="ＭＳ Ｐゴシック" w:eastAsia="ＭＳ Ｐゴシック" w:hAnsi="ＭＳ Ｐゴシック" w:hint="eastAsia"/>
          <w:sz w:val="24"/>
          <w:szCs w:val="24"/>
        </w:rPr>
        <w:t>補</w:t>
      </w:r>
      <w:r w:rsidR="003B570E" w:rsidRPr="00CC5BEA">
        <w:rPr>
          <w:rFonts w:ascii="ＭＳ Ｐゴシック" w:eastAsia="ＭＳ Ｐゴシック" w:hAnsi="ＭＳ Ｐゴシック" w:hint="eastAsia"/>
          <w:sz w:val="24"/>
          <w:szCs w:val="24"/>
        </w:rPr>
        <w:t>助金返還の要件に該当したリース事業実施主体から自主</w:t>
      </w:r>
      <w:r w:rsidRPr="00CC5BEA">
        <w:rPr>
          <w:rFonts w:ascii="ＭＳ Ｐゴシック" w:eastAsia="ＭＳ Ｐゴシック" w:hAnsi="ＭＳ Ｐゴシック" w:hint="eastAsia"/>
          <w:sz w:val="24"/>
          <w:szCs w:val="24"/>
        </w:rPr>
        <w:t>的に補助金</w:t>
      </w:r>
      <w:r w:rsidR="003B570E" w:rsidRPr="00CC5BEA">
        <w:rPr>
          <w:rFonts w:ascii="ＭＳ Ｐゴシック" w:eastAsia="ＭＳ Ｐゴシック" w:hAnsi="ＭＳ Ｐゴシック" w:hint="eastAsia"/>
          <w:sz w:val="24"/>
          <w:szCs w:val="24"/>
        </w:rPr>
        <w:t>が</w:t>
      </w:r>
      <w:r w:rsidRPr="00CC5BEA">
        <w:rPr>
          <w:rFonts w:ascii="ＭＳ Ｐゴシック" w:eastAsia="ＭＳ Ｐゴシック" w:hAnsi="ＭＳ Ｐゴシック" w:hint="eastAsia"/>
          <w:sz w:val="24"/>
          <w:szCs w:val="24"/>
        </w:rPr>
        <w:t>返還</w:t>
      </w:r>
      <w:r w:rsidR="003B570E" w:rsidRPr="00CC5BEA">
        <w:rPr>
          <w:rFonts w:ascii="ＭＳ Ｐゴシック" w:eastAsia="ＭＳ Ｐゴシック" w:hAnsi="ＭＳ Ｐゴシック" w:hint="eastAsia"/>
          <w:sz w:val="24"/>
          <w:szCs w:val="24"/>
        </w:rPr>
        <w:t>される</w:t>
      </w:r>
      <w:r w:rsidRPr="00CC5BEA">
        <w:rPr>
          <w:rFonts w:ascii="ＭＳ Ｐゴシック" w:eastAsia="ＭＳ Ｐゴシック" w:hAnsi="ＭＳ Ｐゴシック" w:hint="eastAsia"/>
          <w:sz w:val="24"/>
          <w:szCs w:val="24"/>
        </w:rPr>
        <w:t>ことになるので、</w:t>
      </w:r>
    </w:p>
    <w:p w14:paraId="7AA8F564" w14:textId="77777777" w:rsidR="00D339CE" w:rsidRPr="00CC5BEA" w:rsidRDefault="00D339CE"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①　リース事業実施主体がリース契約変更届及び補助金返還通知を</w:t>
      </w:r>
      <w:r w:rsidR="008C1A79" w:rsidRPr="00CC5BEA">
        <w:rPr>
          <w:rFonts w:ascii="ＭＳ Ｐゴシック" w:eastAsia="ＭＳ Ｐゴシック" w:hAnsi="ＭＳ Ｐゴシック" w:hint="eastAsia"/>
          <w:sz w:val="24"/>
          <w:szCs w:val="24"/>
        </w:rPr>
        <w:t>協議会へ</w:t>
      </w:r>
      <w:r w:rsidRPr="00CC5BEA">
        <w:rPr>
          <w:rFonts w:ascii="ＭＳ Ｐゴシック" w:eastAsia="ＭＳ Ｐゴシック" w:hAnsi="ＭＳ Ｐゴシック" w:hint="eastAsia"/>
          <w:sz w:val="24"/>
          <w:szCs w:val="24"/>
        </w:rPr>
        <w:t>提出</w:t>
      </w:r>
    </w:p>
    <w:p w14:paraId="3EDAF6CA" w14:textId="77777777" w:rsidR="00D339CE" w:rsidRPr="00CC5BEA" w:rsidRDefault="00D339CE"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②　</w:t>
      </w:r>
      <w:r w:rsidR="008C1A79" w:rsidRPr="00CC5BEA">
        <w:rPr>
          <w:rFonts w:ascii="ＭＳ Ｐゴシック" w:eastAsia="ＭＳ Ｐゴシック" w:hAnsi="ＭＳ Ｐゴシック" w:hint="eastAsia"/>
          <w:sz w:val="24"/>
          <w:szCs w:val="24"/>
        </w:rPr>
        <w:t>協議会</w:t>
      </w:r>
      <w:r w:rsidRPr="00CC5BEA">
        <w:rPr>
          <w:rFonts w:ascii="ＭＳ Ｐゴシック" w:eastAsia="ＭＳ Ｐゴシック" w:hAnsi="ＭＳ Ｐゴシック" w:hint="eastAsia"/>
          <w:sz w:val="24"/>
          <w:szCs w:val="24"/>
        </w:rPr>
        <w:t>がリース事業実施主体へ返還納付口座番号を通知</w:t>
      </w:r>
    </w:p>
    <w:p w14:paraId="713A67CA" w14:textId="77777777" w:rsidR="00BD6F77" w:rsidRPr="00CC5BEA" w:rsidRDefault="00D339CE"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③　</w:t>
      </w:r>
      <w:r w:rsidR="00BD6F77" w:rsidRPr="00CC5BEA">
        <w:rPr>
          <w:rFonts w:ascii="ＭＳ Ｐゴシック" w:eastAsia="ＭＳ Ｐゴシック" w:hAnsi="ＭＳ Ｐゴシック" w:hint="eastAsia"/>
          <w:sz w:val="24"/>
          <w:szCs w:val="24"/>
        </w:rPr>
        <w:t>リース事業実施主体が</w:t>
      </w:r>
      <w:r w:rsidR="001247F0" w:rsidRPr="00CC5BEA">
        <w:rPr>
          <w:rFonts w:ascii="ＭＳ Ｐゴシック" w:eastAsia="ＭＳ Ｐゴシック" w:hAnsi="ＭＳ Ｐゴシック" w:hint="eastAsia"/>
          <w:sz w:val="24"/>
          <w:szCs w:val="24"/>
        </w:rPr>
        <w:t>補助金</w:t>
      </w:r>
      <w:r w:rsidR="00BD6F77" w:rsidRPr="00CC5BEA">
        <w:rPr>
          <w:rFonts w:ascii="ＭＳ Ｐゴシック" w:eastAsia="ＭＳ Ｐゴシック" w:hAnsi="ＭＳ Ｐゴシック" w:hint="eastAsia"/>
          <w:sz w:val="24"/>
          <w:szCs w:val="24"/>
        </w:rPr>
        <w:t>返還金を納付</w:t>
      </w:r>
    </w:p>
    <w:p w14:paraId="68ACAA5D" w14:textId="77777777" w:rsidR="00BD6F77" w:rsidRPr="00CC5BEA" w:rsidRDefault="00BD6F77"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④　</w:t>
      </w:r>
      <w:r w:rsidR="008C1A79" w:rsidRPr="00CC5BEA">
        <w:rPr>
          <w:rFonts w:ascii="ＭＳ Ｐゴシック" w:eastAsia="ＭＳ Ｐゴシック" w:hAnsi="ＭＳ Ｐゴシック" w:hint="eastAsia"/>
          <w:sz w:val="24"/>
          <w:szCs w:val="24"/>
        </w:rPr>
        <w:t>協議会</w:t>
      </w:r>
      <w:r w:rsidRPr="00CC5BEA">
        <w:rPr>
          <w:rFonts w:ascii="ＭＳ Ｐゴシック" w:eastAsia="ＭＳ Ｐゴシック" w:hAnsi="ＭＳ Ｐゴシック" w:hint="eastAsia"/>
          <w:sz w:val="24"/>
          <w:szCs w:val="24"/>
        </w:rPr>
        <w:t>が</w:t>
      </w:r>
      <w:r w:rsidR="008C1A79" w:rsidRPr="00CC5BEA">
        <w:rPr>
          <w:rFonts w:ascii="ＭＳ Ｐゴシック" w:eastAsia="ＭＳ Ｐゴシック" w:hAnsi="ＭＳ Ｐゴシック" w:hint="eastAsia"/>
          <w:sz w:val="24"/>
          <w:szCs w:val="24"/>
        </w:rPr>
        <w:t>本法人</w:t>
      </w:r>
      <w:r w:rsidR="00E664D6" w:rsidRPr="00CC5BEA">
        <w:rPr>
          <w:rFonts w:ascii="ＭＳ Ｐゴシック" w:eastAsia="ＭＳ Ｐゴシック" w:hAnsi="ＭＳ Ｐゴシック" w:hint="eastAsia"/>
          <w:sz w:val="24"/>
          <w:szCs w:val="24"/>
        </w:rPr>
        <w:t>へ補助金</w:t>
      </w:r>
      <w:r w:rsidRPr="00CC5BEA">
        <w:rPr>
          <w:rFonts w:ascii="ＭＳ Ｐゴシック" w:eastAsia="ＭＳ Ｐゴシック" w:hAnsi="ＭＳ Ｐゴシック" w:hint="eastAsia"/>
          <w:sz w:val="24"/>
          <w:szCs w:val="24"/>
        </w:rPr>
        <w:t>返還通知を提出</w:t>
      </w:r>
    </w:p>
    <w:p w14:paraId="4310A6E6" w14:textId="77777777" w:rsidR="00BD6F77" w:rsidRPr="00CC5BEA" w:rsidRDefault="00BD6F77"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⑤　</w:t>
      </w:r>
      <w:r w:rsidR="008C1A79" w:rsidRPr="00CC5BEA">
        <w:rPr>
          <w:rFonts w:ascii="ＭＳ Ｐゴシック" w:eastAsia="ＭＳ Ｐゴシック" w:hAnsi="ＭＳ Ｐゴシック" w:hint="eastAsia"/>
          <w:sz w:val="24"/>
          <w:szCs w:val="24"/>
        </w:rPr>
        <w:t>本法人</w:t>
      </w:r>
      <w:r w:rsidRPr="00CC5BEA">
        <w:rPr>
          <w:rFonts w:ascii="ＭＳ Ｐゴシック" w:eastAsia="ＭＳ Ｐゴシック" w:hAnsi="ＭＳ Ｐゴシック" w:hint="eastAsia"/>
          <w:sz w:val="24"/>
          <w:szCs w:val="24"/>
        </w:rPr>
        <w:t>が</w:t>
      </w:r>
      <w:r w:rsidR="008C1A79" w:rsidRPr="00CC5BEA">
        <w:rPr>
          <w:rFonts w:ascii="ＭＳ Ｐゴシック" w:eastAsia="ＭＳ Ｐゴシック" w:hAnsi="ＭＳ Ｐゴシック" w:hint="eastAsia"/>
          <w:sz w:val="24"/>
          <w:szCs w:val="24"/>
        </w:rPr>
        <w:t>協議会</w:t>
      </w:r>
      <w:r w:rsidRPr="00CC5BEA">
        <w:rPr>
          <w:rFonts w:ascii="ＭＳ Ｐゴシック" w:eastAsia="ＭＳ Ｐゴシック" w:hAnsi="ＭＳ Ｐゴシック" w:hint="eastAsia"/>
          <w:sz w:val="24"/>
          <w:szCs w:val="24"/>
        </w:rPr>
        <w:t>へ補助金納付口座番号を通知</w:t>
      </w:r>
    </w:p>
    <w:p w14:paraId="70DF9BB8" w14:textId="77777777" w:rsidR="001247F0" w:rsidRPr="00CC5BEA" w:rsidRDefault="001247F0"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⑥　協議会が補助金返還金を納付</w:t>
      </w:r>
    </w:p>
    <w:p w14:paraId="4D65DDB3" w14:textId="2FC3CA3D" w:rsidR="00E664D6" w:rsidRPr="00844104" w:rsidRDefault="00E664D6" w:rsidP="00562D0E">
      <w:pPr>
        <w:autoSpaceDE w:val="0"/>
        <w:autoSpaceDN w:val="0"/>
        <w:adjustRightInd w:val="0"/>
        <w:spacing w:beforeLines="50" w:before="181"/>
        <w:ind w:left="1133" w:hangingChars="472" w:hanging="113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　協議会から本法人への補助金返還通知の様式は平成２９年２月開催の全国説明会参考資料１「省エネ設備リース導入支援事業の適切な実施について」</w:t>
      </w:r>
      <w:r w:rsidR="0095755E" w:rsidRPr="00CC5BEA">
        <w:rPr>
          <w:rFonts w:ascii="ＭＳ Ｐゴシック" w:eastAsia="ＭＳ Ｐゴシック" w:hAnsi="ＭＳ Ｐゴシック" w:hint="eastAsia"/>
          <w:sz w:val="24"/>
          <w:szCs w:val="24"/>
        </w:rPr>
        <w:t>（本法人ＨＰ</w:t>
      </w:r>
      <w:r w:rsidR="0095755E" w:rsidRPr="00CC5BEA">
        <w:rPr>
          <w:rFonts w:ascii="ＭＳ Ｐゴシック" w:eastAsia="ＭＳ Ｐゴシック" w:hAnsi="ＭＳ Ｐゴシック" w:hint="eastAsia"/>
          <w:sz w:val="24"/>
          <w:szCs w:val="24"/>
        </w:rPr>
        <w:lastRenderedPageBreak/>
        <w:t>燃</w:t>
      </w:r>
      <w:r w:rsidR="007B7321" w:rsidRPr="00CC5BEA">
        <w:rPr>
          <w:rFonts w:ascii="ＭＳ Ｐゴシック" w:eastAsia="ＭＳ Ｐゴシック" w:hAnsi="ＭＳ Ｐゴシック" w:hint="eastAsia"/>
          <w:sz w:val="24"/>
          <w:szCs w:val="24"/>
        </w:rPr>
        <w:t>料</w:t>
      </w:r>
      <w:r w:rsidR="0095755E" w:rsidRPr="00CC5BEA">
        <w:rPr>
          <w:rFonts w:ascii="ＭＳ Ｐゴシック" w:eastAsia="ＭＳ Ｐゴシック" w:hAnsi="ＭＳ Ｐゴシック" w:hint="eastAsia"/>
          <w:sz w:val="24"/>
          <w:szCs w:val="24"/>
        </w:rPr>
        <w:t>価格高騰対策サイトに掲載中）</w:t>
      </w:r>
      <w:r w:rsidRPr="00CC5BEA">
        <w:rPr>
          <w:rFonts w:ascii="ＭＳ Ｐゴシック" w:eastAsia="ＭＳ Ｐゴシック" w:hAnsi="ＭＳ Ｐゴシック" w:hint="eastAsia"/>
          <w:sz w:val="24"/>
          <w:szCs w:val="24"/>
        </w:rPr>
        <w:t>の④リース事業中による補助金返還様式例を使用すること。なお、リース事業実施主体から協議会への通知もこの様式に準じたもの</w:t>
      </w:r>
      <w:r w:rsidR="001A75E5" w:rsidRPr="00844104">
        <w:rPr>
          <w:rFonts w:ascii="ＭＳ Ｐゴシック" w:eastAsia="ＭＳ Ｐゴシック" w:hAnsi="ＭＳ Ｐゴシック" w:hint="eastAsia"/>
          <w:sz w:val="24"/>
          <w:szCs w:val="24"/>
        </w:rPr>
        <w:t>で可とする。</w:t>
      </w:r>
    </w:p>
    <w:sectPr w:rsidR="00E664D6" w:rsidRPr="00844104" w:rsidSect="00971A57">
      <w:footerReference w:type="default" r:id="rId8"/>
      <w:type w:val="continuous"/>
      <w:pgSz w:w="11906" w:h="16838" w:code="9"/>
      <w:pgMar w:top="1134" w:right="1134" w:bottom="1191" w:left="1134" w:header="851" w:footer="680" w:gutter="0"/>
      <w:pgNumType w:fmt="numberInDash" w:start="1"/>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DEAF" w14:textId="77777777" w:rsidR="00BB2ACC" w:rsidRDefault="00BB2ACC" w:rsidP="00A03366">
      <w:r>
        <w:separator/>
      </w:r>
    </w:p>
  </w:endnote>
  <w:endnote w:type="continuationSeparator" w:id="0">
    <w:p w14:paraId="693D580D" w14:textId="77777777" w:rsidR="00BB2ACC" w:rsidRDefault="00BB2ACC" w:rsidP="00A0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DFDC" w14:textId="2726E70F" w:rsidR="00535966" w:rsidRDefault="00971A57" w:rsidP="00535966">
    <w:pPr>
      <w:pStyle w:val="a8"/>
    </w:pPr>
    <w:r>
      <w:ptab w:relativeTo="margin" w:alignment="center" w:leader="none"/>
    </w:r>
    <w:r w:rsidR="00535966">
      <w:fldChar w:fldCharType="begin"/>
    </w:r>
    <w:r w:rsidR="00535966">
      <w:instrText>PAGE   \* MERGEFORMAT</w:instrText>
    </w:r>
    <w:r w:rsidR="00535966">
      <w:fldChar w:fldCharType="separate"/>
    </w:r>
    <w:r w:rsidR="00535966">
      <w:rPr>
        <w:lang w:val="ja-JP"/>
      </w:rPr>
      <w:t>1</w:t>
    </w:r>
    <w:r w:rsidR="005359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8BF55" w14:textId="77777777" w:rsidR="00BB2ACC" w:rsidRDefault="00BB2ACC" w:rsidP="00A03366">
      <w:r>
        <w:separator/>
      </w:r>
    </w:p>
  </w:footnote>
  <w:footnote w:type="continuationSeparator" w:id="0">
    <w:p w14:paraId="3B549950" w14:textId="77777777" w:rsidR="00BB2ACC" w:rsidRDefault="00BB2ACC" w:rsidP="00A0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1C4"/>
    <w:multiLevelType w:val="hybridMultilevel"/>
    <w:tmpl w:val="A5A64CFA"/>
    <w:lvl w:ilvl="0" w:tplc="78445016">
      <w:start w:val="1"/>
      <w:numFmt w:val="decimalEnclosedCircle"/>
      <w:lvlText w:val="%1"/>
      <w:lvlJc w:val="left"/>
      <w:pPr>
        <w:ind w:left="600" w:hanging="360"/>
      </w:pPr>
      <w:rPr>
        <w:rFonts w:cs="ＭＳ 明朝" w:hint="default"/>
        <w:color w:val="FF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7B770C1"/>
    <w:multiLevelType w:val="hybridMultilevel"/>
    <w:tmpl w:val="5A18CFB8"/>
    <w:lvl w:ilvl="0" w:tplc="92869A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007F2B"/>
    <w:multiLevelType w:val="hybridMultilevel"/>
    <w:tmpl w:val="F6D4C844"/>
    <w:lvl w:ilvl="0" w:tplc="5E10EF8A">
      <w:start w:val="4"/>
      <w:numFmt w:val="bullet"/>
      <w:lvlText w:val="※"/>
      <w:lvlJc w:val="left"/>
      <w:pPr>
        <w:ind w:left="1377" w:hanging="360"/>
      </w:pPr>
      <w:rPr>
        <w:rFonts w:ascii="ＭＳ Ｐゴシック" w:eastAsia="ＭＳ Ｐゴシック" w:hAnsi="ＭＳ Ｐゴシック" w:cs="ＭＳ 明朝" w:hint="eastAsia"/>
        <w:lang w:val="en-US"/>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3" w15:restartNumberingAfterBreak="0">
    <w:nsid w:val="22294554"/>
    <w:multiLevelType w:val="hybridMultilevel"/>
    <w:tmpl w:val="52A4E3D0"/>
    <w:lvl w:ilvl="0" w:tplc="69927AFA">
      <w:numFmt w:val="bullet"/>
      <w:lvlText w:val="※"/>
      <w:lvlJc w:val="left"/>
      <w:pPr>
        <w:ind w:left="1779" w:hanging="360"/>
      </w:pPr>
      <w:rPr>
        <w:rFonts w:ascii="ＭＳ 明朝" w:eastAsia="ＭＳ 明朝" w:hAnsi="ＭＳ 明朝" w:cs="ＭＳ 明朝" w:hint="eastAsia"/>
        <w:color w:val="auto"/>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4" w15:restartNumberingAfterBreak="0">
    <w:nsid w:val="278B4803"/>
    <w:multiLevelType w:val="hybridMultilevel"/>
    <w:tmpl w:val="B1601BA4"/>
    <w:lvl w:ilvl="0" w:tplc="780A7472">
      <w:start w:val="1"/>
      <w:numFmt w:val="decimalEnclosedCircle"/>
      <w:lvlText w:val="%1"/>
      <w:lvlJc w:val="left"/>
      <w:pPr>
        <w:ind w:left="926" w:hanging="360"/>
      </w:pPr>
      <w:rPr>
        <w:rFonts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5" w15:restartNumberingAfterBreak="0">
    <w:nsid w:val="310E30C3"/>
    <w:multiLevelType w:val="hybridMultilevel"/>
    <w:tmpl w:val="1520B790"/>
    <w:lvl w:ilvl="0" w:tplc="D5D85A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9D11FE"/>
    <w:multiLevelType w:val="hybridMultilevel"/>
    <w:tmpl w:val="7B8AD1B0"/>
    <w:lvl w:ilvl="0" w:tplc="2CB6A20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5CB41FA9"/>
    <w:multiLevelType w:val="hybridMultilevel"/>
    <w:tmpl w:val="528E7518"/>
    <w:lvl w:ilvl="0" w:tplc="15A4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41698D"/>
    <w:multiLevelType w:val="hybridMultilevel"/>
    <w:tmpl w:val="2A22CDFA"/>
    <w:lvl w:ilvl="0" w:tplc="D592CB9E">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9" w15:restartNumberingAfterBreak="0">
    <w:nsid w:val="6ADC419A"/>
    <w:multiLevelType w:val="hybridMultilevel"/>
    <w:tmpl w:val="4DB0AA1E"/>
    <w:lvl w:ilvl="0" w:tplc="ED9AE13E">
      <w:numFmt w:val="bullet"/>
      <w:lvlText w:val="※"/>
      <w:lvlJc w:val="left"/>
      <w:pPr>
        <w:ind w:left="1070" w:hanging="360"/>
      </w:pPr>
      <w:rPr>
        <w:rFonts w:ascii="ＭＳ 明朝" w:eastAsia="ＭＳ 明朝" w:hAnsi="ＭＳ 明朝" w:cs="ＭＳ 明朝"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6C647630"/>
    <w:multiLevelType w:val="hybridMultilevel"/>
    <w:tmpl w:val="A1E0B6C8"/>
    <w:lvl w:ilvl="0" w:tplc="56DC8A92">
      <w:start w:val="1"/>
      <w:numFmt w:val="decimalFullWidth"/>
      <w:lvlText w:val="（%1）"/>
      <w:lvlJc w:val="left"/>
      <w:pPr>
        <w:ind w:left="570" w:hanging="5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2256325">
    <w:abstractNumId w:val="9"/>
  </w:num>
  <w:num w:numId="2" w16cid:durableId="839851767">
    <w:abstractNumId w:val="3"/>
  </w:num>
  <w:num w:numId="3" w16cid:durableId="1448624233">
    <w:abstractNumId w:val="2"/>
  </w:num>
  <w:num w:numId="4" w16cid:durableId="1040323917">
    <w:abstractNumId w:val="8"/>
  </w:num>
  <w:num w:numId="5" w16cid:durableId="945381215">
    <w:abstractNumId w:val="6"/>
  </w:num>
  <w:num w:numId="6" w16cid:durableId="771779415">
    <w:abstractNumId w:val="1"/>
  </w:num>
  <w:num w:numId="7" w16cid:durableId="1238511400">
    <w:abstractNumId w:val="4"/>
  </w:num>
  <w:num w:numId="8" w16cid:durableId="157988">
    <w:abstractNumId w:val="5"/>
  </w:num>
  <w:num w:numId="9" w16cid:durableId="1423256893">
    <w:abstractNumId w:val="0"/>
  </w:num>
  <w:num w:numId="10" w16cid:durableId="1883397049">
    <w:abstractNumId w:val="7"/>
  </w:num>
  <w:num w:numId="11" w16cid:durableId="20867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45"/>
  <w:displayHorizontalDrawingGridEvery w:val="2"/>
  <w:characterSpacingControl w:val="doNotCompress"/>
  <w:hdrShapeDefaults>
    <o:shapedefaults v:ext="edit" spidmax="1269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F7"/>
    <w:rsid w:val="000129C2"/>
    <w:rsid w:val="000173E4"/>
    <w:rsid w:val="000174CF"/>
    <w:rsid w:val="00025C0F"/>
    <w:rsid w:val="00041F6C"/>
    <w:rsid w:val="00067225"/>
    <w:rsid w:val="00067308"/>
    <w:rsid w:val="00077035"/>
    <w:rsid w:val="00086003"/>
    <w:rsid w:val="000B067E"/>
    <w:rsid w:val="000B068D"/>
    <w:rsid w:val="000B6621"/>
    <w:rsid w:val="000B6F81"/>
    <w:rsid w:val="000B7951"/>
    <w:rsid w:val="000C461A"/>
    <w:rsid w:val="000D1C56"/>
    <w:rsid w:val="000D410A"/>
    <w:rsid w:val="000D42B6"/>
    <w:rsid w:val="000E1507"/>
    <w:rsid w:val="000E7614"/>
    <w:rsid w:val="000F2E84"/>
    <w:rsid w:val="000F3968"/>
    <w:rsid w:val="000F4768"/>
    <w:rsid w:val="000F5A1D"/>
    <w:rsid w:val="0011009D"/>
    <w:rsid w:val="0011050C"/>
    <w:rsid w:val="00114863"/>
    <w:rsid w:val="001203E0"/>
    <w:rsid w:val="001247F0"/>
    <w:rsid w:val="00125186"/>
    <w:rsid w:val="001329ED"/>
    <w:rsid w:val="00147286"/>
    <w:rsid w:val="00151130"/>
    <w:rsid w:val="00157769"/>
    <w:rsid w:val="00161022"/>
    <w:rsid w:val="00165903"/>
    <w:rsid w:val="001673D3"/>
    <w:rsid w:val="00171589"/>
    <w:rsid w:val="00172308"/>
    <w:rsid w:val="0017532F"/>
    <w:rsid w:val="00180F69"/>
    <w:rsid w:val="00194211"/>
    <w:rsid w:val="0019498B"/>
    <w:rsid w:val="001A3702"/>
    <w:rsid w:val="001A58D4"/>
    <w:rsid w:val="001A75E5"/>
    <w:rsid w:val="001B1883"/>
    <w:rsid w:val="001C0AD5"/>
    <w:rsid w:val="001C4A6F"/>
    <w:rsid w:val="001D7DDB"/>
    <w:rsid w:val="001E4A9C"/>
    <w:rsid w:val="001E5411"/>
    <w:rsid w:val="001E67DD"/>
    <w:rsid w:val="001E7183"/>
    <w:rsid w:val="001E73AB"/>
    <w:rsid w:val="001F54D7"/>
    <w:rsid w:val="001F5CD9"/>
    <w:rsid w:val="002030B8"/>
    <w:rsid w:val="00213ADC"/>
    <w:rsid w:val="00215455"/>
    <w:rsid w:val="0021570E"/>
    <w:rsid w:val="00224358"/>
    <w:rsid w:val="002328BC"/>
    <w:rsid w:val="00236581"/>
    <w:rsid w:val="002432A9"/>
    <w:rsid w:val="0024670F"/>
    <w:rsid w:val="002471B5"/>
    <w:rsid w:val="00255D4D"/>
    <w:rsid w:val="002600AA"/>
    <w:rsid w:val="002600C2"/>
    <w:rsid w:val="002604B8"/>
    <w:rsid w:val="00260827"/>
    <w:rsid w:val="00261393"/>
    <w:rsid w:val="0026789C"/>
    <w:rsid w:val="002742DD"/>
    <w:rsid w:val="00293F5F"/>
    <w:rsid w:val="002C5CF0"/>
    <w:rsid w:val="002D362C"/>
    <w:rsid w:val="002E48A0"/>
    <w:rsid w:val="002E768A"/>
    <w:rsid w:val="0030724C"/>
    <w:rsid w:val="00311470"/>
    <w:rsid w:val="00315027"/>
    <w:rsid w:val="00315E6C"/>
    <w:rsid w:val="00323A6F"/>
    <w:rsid w:val="003316ED"/>
    <w:rsid w:val="00331A07"/>
    <w:rsid w:val="00331D89"/>
    <w:rsid w:val="003338F2"/>
    <w:rsid w:val="00333C4A"/>
    <w:rsid w:val="003351C6"/>
    <w:rsid w:val="0034000B"/>
    <w:rsid w:val="00357EA2"/>
    <w:rsid w:val="00364B94"/>
    <w:rsid w:val="00366276"/>
    <w:rsid w:val="00371669"/>
    <w:rsid w:val="003718B8"/>
    <w:rsid w:val="00375A48"/>
    <w:rsid w:val="003838D9"/>
    <w:rsid w:val="00385EDF"/>
    <w:rsid w:val="00392CC5"/>
    <w:rsid w:val="003A18C7"/>
    <w:rsid w:val="003B1297"/>
    <w:rsid w:val="003B1B0F"/>
    <w:rsid w:val="003B570E"/>
    <w:rsid w:val="003C39FB"/>
    <w:rsid w:val="003D5A11"/>
    <w:rsid w:val="003E0C58"/>
    <w:rsid w:val="003E1EBD"/>
    <w:rsid w:val="003F5D75"/>
    <w:rsid w:val="004157B4"/>
    <w:rsid w:val="004346FA"/>
    <w:rsid w:val="00452F29"/>
    <w:rsid w:val="0045668E"/>
    <w:rsid w:val="00456B7C"/>
    <w:rsid w:val="00456EDB"/>
    <w:rsid w:val="004627CF"/>
    <w:rsid w:val="00462D95"/>
    <w:rsid w:val="00463E19"/>
    <w:rsid w:val="00487578"/>
    <w:rsid w:val="004914A8"/>
    <w:rsid w:val="00491E7A"/>
    <w:rsid w:val="004949B1"/>
    <w:rsid w:val="00496DC8"/>
    <w:rsid w:val="00497704"/>
    <w:rsid w:val="004B07D8"/>
    <w:rsid w:val="004B1966"/>
    <w:rsid w:val="004C6B6B"/>
    <w:rsid w:val="004D1743"/>
    <w:rsid w:val="004D3C6C"/>
    <w:rsid w:val="004D3EDA"/>
    <w:rsid w:val="004D6269"/>
    <w:rsid w:val="004E2720"/>
    <w:rsid w:val="004E3B82"/>
    <w:rsid w:val="004E3D5F"/>
    <w:rsid w:val="00501BCE"/>
    <w:rsid w:val="00513D22"/>
    <w:rsid w:val="00523E74"/>
    <w:rsid w:val="00526F39"/>
    <w:rsid w:val="00535966"/>
    <w:rsid w:val="00536BE7"/>
    <w:rsid w:val="00544CE1"/>
    <w:rsid w:val="00553734"/>
    <w:rsid w:val="005566D7"/>
    <w:rsid w:val="00557C89"/>
    <w:rsid w:val="00562B08"/>
    <w:rsid w:val="00562D0E"/>
    <w:rsid w:val="00566B06"/>
    <w:rsid w:val="0057440A"/>
    <w:rsid w:val="00574B37"/>
    <w:rsid w:val="00585BA7"/>
    <w:rsid w:val="00591CFF"/>
    <w:rsid w:val="0059205D"/>
    <w:rsid w:val="005A3F83"/>
    <w:rsid w:val="005B179F"/>
    <w:rsid w:val="005C36D0"/>
    <w:rsid w:val="005C3AF8"/>
    <w:rsid w:val="005C60DA"/>
    <w:rsid w:val="005D01DE"/>
    <w:rsid w:val="005D057D"/>
    <w:rsid w:val="005D2409"/>
    <w:rsid w:val="005D3D56"/>
    <w:rsid w:val="005D523B"/>
    <w:rsid w:val="005D6DB5"/>
    <w:rsid w:val="005E1663"/>
    <w:rsid w:val="005E727F"/>
    <w:rsid w:val="005F2E8A"/>
    <w:rsid w:val="005F4333"/>
    <w:rsid w:val="00601A37"/>
    <w:rsid w:val="00602371"/>
    <w:rsid w:val="0060731F"/>
    <w:rsid w:val="0060762B"/>
    <w:rsid w:val="0060786B"/>
    <w:rsid w:val="00611786"/>
    <w:rsid w:val="0062176F"/>
    <w:rsid w:val="00622665"/>
    <w:rsid w:val="0062337D"/>
    <w:rsid w:val="00627D93"/>
    <w:rsid w:val="00632E43"/>
    <w:rsid w:val="00636431"/>
    <w:rsid w:val="0065544E"/>
    <w:rsid w:val="00664FEA"/>
    <w:rsid w:val="00665A4D"/>
    <w:rsid w:val="00667F31"/>
    <w:rsid w:val="00670753"/>
    <w:rsid w:val="006811BC"/>
    <w:rsid w:val="00682B11"/>
    <w:rsid w:val="00684260"/>
    <w:rsid w:val="00693927"/>
    <w:rsid w:val="006A64AF"/>
    <w:rsid w:val="006B2CAD"/>
    <w:rsid w:val="006B75F9"/>
    <w:rsid w:val="006C2068"/>
    <w:rsid w:val="006D1CD8"/>
    <w:rsid w:val="006E068A"/>
    <w:rsid w:val="006E18EF"/>
    <w:rsid w:val="006F2783"/>
    <w:rsid w:val="006F6C4A"/>
    <w:rsid w:val="00700687"/>
    <w:rsid w:val="00703A3B"/>
    <w:rsid w:val="007114D1"/>
    <w:rsid w:val="007147DB"/>
    <w:rsid w:val="00722B42"/>
    <w:rsid w:val="00731BD6"/>
    <w:rsid w:val="00733891"/>
    <w:rsid w:val="00734966"/>
    <w:rsid w:val="00751189"/>
    <w:rsid w:val="00752AA0"/>
    <w:rsid w:val="00754698"/>
    <w:rsid w:val="00764CE5"/>
    <w:rsid w:val="007665D7"/>
    <w:rsid w:val="007669A9"/>
    <w:rsid w:val="00773495"/>
    <w:rsid w:val="00787532"/>
    <w:rsid w:val="00787A88"/>
    <w:rsid w:val="0079150E"/>
    <w:rsid w:val="00796840"/>
    <w:rsid w:val="00797300"/>
    <w:rsid w:val="007B25BC"/>
    <w:rsid w:val="007B46B2"/>
    <w:rsid w:val="007B7321"/>
    <w:rsid w:val="007D2AC3"/>
    <w:rsid w:val="007D46A6"/>
    <w:rsid w:val="007D5D82"/>
    <w:rsid w:val="007E4B27"/>
    <w:rsid w:val="007E629A"/>
    <w:rsid w:val="007E7966"/>
    <w:rsid w:val="007F1A53"/>
    <w:rsid w:val="007F314D"/>
    <w:rsid w:val="007F3F44"/>
    <w:rsid w:val="007F5BBA"/>
    <w:rsid w:val="00807FDB"/>
    <w:rsid w:val="0081031E"/>
    <w:rsid w:val="00811456"/>
    <w:rsid w:val="00814D7C"/>
    <w:rsid w:val="00822C4E"/>
    <w:rsid w:val="008265D6"/>
    <w:rsid w:val="00832055"/>
    <w:rsid w:val="008408BA"/>
    <w:rsid w:val="008433D1"/>
    <w:rsid w:val="00844104"/>
    <w:rsid w:val="0084582F"/>
    <w:rsid w:val="00856C1F"/>
    <w:rsid w:val="00863CD7"/>
    <w:rsid w:val="008650B9"/>
    <w:rsid w:val="008654C0"/>
    <w:rsid w:val="00870BDF"/>
    <w:rsid w:val="0087168B"/>
    <w:rsid w:val="00874D76"/>
    <w:rsid w:val="008768B2"/>
    <w:rsid w:val="008816D4"/>
    <w:rsid w:val="00883FAA"/>
    <w:rsid w:val="00891713"/>
    <w:rsid w:val="00893E6E"/>
    <w:rsid w:val="008A009C"/>
    <w:rsid w:val="008A13F4"/>
    <w:rsid w:val="008A75F0"/>
    <w:rsid w:val="008B6F7D"/>
    <w:rsid w:val="008C1A79"/>
    <w:rsid w:val="008C415F"/>
    <w:rsid w:val="008D24F1"/>
    <w:rsid w:val="008E1396"/>
    <w:rsid w:val="008E5B16"/>
    <w:rsid w:val="008F4EF3"/>
    <w:rsid w:val="008F5CBF"/>
    <w:rsid w:val="00900078"/>
    <w:rsid w:val="009007EF"/>
    <w:rsid w:val="00903991"/>
    <w:rsid w:val="00907689"/>
    <w:rsid w:val="00913F96"/>
    <w:rsid w:val="00916783"/>
    <w:rsid w:val="009318EC"/>
    <w:rsid w:val="00934F9D"/>
    <w:rsid w:val="00941195"/>
    <w:rsid w:val="009443F2"/>
    <w:rsid w:val="00947035"/>
    <w:rsid w:val="00954155"/>
    <w:rsid w:val="00957370"/>
    <w:rsid w:val="0095755E"/>
    <w:rsid w:val="00964330"/>
    <w:rsid w:val="00965B1F"/>
    <w:rsid w:val="00965CC8"/>
    <w:rsid w:val="00971A57"/>
    <w:rsid w:val="00971AD0"/>
    <w:rsid w:val="00976B5E"/>
    <w:rsid w:val="00980AF1"/>
    <w:rsid w:val="00981E3A"/>
    <w:rsid w:val="00982137"/>
    <w:rsid w:val="00982245"/>
    <w:rsid w:val="00990728"/>
    <w:rsid w:val="0099356C"/>
    <w:rsid w:val="009946B9"/>
    <w:rsid w:val="00997235"/>
    <w:rsid w:val="009A2F48"/>
    <w:rsid w:val="009A39F0"/>
    <w:rsid w:val="009B1117"/>
    <w:rsid w:val="009B25D6"/>
    <w:rsid w:val="009B55B0"/>
    <w:rsid w:val="009B7ECE"/>
    <w:rsid w:val="009C6529"/>
    <w:rsid w:val="009D029B"/>
    <w:rsid w:val="009D3F1B"/>
    <w:rsid w:val="009D67DE"/>
    <w:rsid w:val="009E1645"/>
    <w:rsid w:val="009F02D2"/>
    <w:rsid w:val="009F72A5"/>
    <w:rsid w:val="00A00374"/>
    <w:rsid w:val="00A00F73"/>
    <w:rsid w:val="00A03366"/>
    <w:rsid w:val="00A034BF"/>
    <w:rsid w:val="00A05C59"/>
    <w:rsid w:val="00A10157"/>
    <w:rsid w:val="00A1683A"/>
    <w:rsid w:val="00A1782C"/>
    <w:rsid w:val="00A23561"/>
    <w:rsid w:val="00A24413"/>
    <w:rsid w:val="00A24A28"/>
    <w:rsid w:val="00A24C42"/>
    <w:rsid w:val="00A26089"/>
    <w:rsid w:val="00A27D68"/>
    <w:rsid w:val="00A44615"/>
    <w:rsid w:val="00A47D2D"/>
    <w:rsid w:val="00A53042"/>
    <w:rsid w:val="00A54A25"/>
    <w:rsid w:val="00A61BFD"/>
    <w:rsid w:val="00A65A1A"/>
    <w:rsid w:val="00A66BA3"/>
    <w:rsid w:val="00A828AA"/>
    <w:rsid w:val="00A82D2B"/>
    <w:rsid w:val="00A8437F"/>
    <w:rsid w:val="00A85C52"/>
    <w:rsid w:val="00A86910"/>
    <w:rsid w:val="00AA1EB5"/>
    <w:rsid w:val="00AA6214"/>
    <w:rsid w:val="00AB1B0C"/>
    <w:rsid w:val="00AB37D8"/>
    <w:rsid w:val="00AB6FF7"/>
    <w:rsid w:val="00AD1704"/>
    <w:rsid w:val="00AD2028"/>
    <w:rsid w:val="00AD5868"/>
    <w:rsid w:val="00AE3DAE"/>
    <w:rsid w:val="00AF2D93"/>
    <w:rsid w:val="00B0223F"/>
    <w:rsid w:val="00B034B0"/>
    <w:rsid w:val="00B110A3"/>
    <w:rsid w:val="00B21C70"/>
    <w:rsid w:val="00B21F9A"/>
    <w:rsid w:val="00B2459E"/>
    <w:rsid w:val="00B25EAF"/>
    <w:rsid w:val="00B36224"/>
    <w:rsid w:val="00B4004D"/>
    <w:rsid w:val="00B420D5"/>
    <w:rsid w:val="00B44E3E"/>
    <w:rsid w:val="00B50832"/>
    <w:rsid w:val="00B51D40"/>
    <w:rsid w:val="00B52E25"/>
    <w:rsid w:val="00B539C6"/>
    <w:rsid w:val="00B60F4B"/>
    <w:rsid w:val="00B75160"/>
    <w:rsid w:val="00B86E79"/>
    <w:rsid w:val="00B96F03"/>
    <w:rsid w:val="00B9753E"/>
    <w:rsid w:val="00BA602A"/>
    <w:rsid w:val="00BB01BB"/>
    <w:rsid w:val="00BB1FD7"/>
    <w:rsid w:val="00BB2ACC"/>
    <w:rsid w:val="00BB48C1"/>
    <w:rsid w:val="00BB4B0D"/>
    <w:rsid w:val="00BD6F77"/>
    <w:rsid w:val="00BE6586"/>
    <w:rsid w:val="00BF40E2"/>
    <w:rsid w:val="00C01982"/>
    <w:rsid w:val="00C01D13"/>
    <w:rsid w:val="00C0416C"/>
    <w:rsid w:val="00C0677E"/>
    <w:rsid w:val="00C117AA"/>
    <w:rsid w:val="00C253FE"/>
    <w:rsid w:val="00C33972"/>
    <w:rsid w:val="00C4077F"/>
    <w:rsid w:val="00C428FC"/>
    <w:rsid w:val="00C4376B"/>
    <w:rsid w:val="00C43F69"/>
    <w:rsid w:val="00C50A58"/>
    <w:rsid w:val="00C50BDD"/>
    <w:rsid w:val="00C51B00"/>
    <w:rsid w:val="00C60721"/>
    <w:rsid w:val="00C6553C"/>
    <w:rsid w:val="00C75750"/>
    <w:rsid w:val="00C9052C"/>
    <w:rsid w:val="00C96112"/>
    <w:rsid w:val="00CA2879"/>
    <w:rsid w:val="00CB0026"/>
    <w:rsid w:val="00CB3721"/>
    <w:rsid w:val="00CB448B"/>
    <w:rsid w:val="00CC0186"/>
    <w:rsid w:val="00CC5BEA"/>
    <w:rsid w:val="00CC7683"/>
    <w:rsid w:val="00D10E8F"/>
    <w:rsid w:val="00D1472D"/>
    <w:rsid w:val="00D20C25"/>
    <w:rsid w:val="00D2480E"/>
    <w:rsid w:val="00D31FA0"/>
    <w:rsid w:val="00D339CE"/>
    <w:rsid w:val="00D37318"/>
    <w:rsid w:val="00D43F34"/>
    <w:rsid w:val="00D450A8"/>
    <w:rsid w:val="00D47B61"/>
    <w:rsid w:val="00D47B7A"/>
    <w:rsid w:val="00D51E8B"/>
    <w:rsid w:val="00D52622"/>
    <w:rsid w:val="00D740BC"/>
    <w:rsid w:val="00D74A64"/>
    <w:rsid w:val="00D95A1C"/>
    <w:rsid w:val="00DA02AB"/>
    <w:rsid w:val="00DA2D81"/>
    <w:rsid w:val="00DA37DD"/>
    <w:rsid w:val="00DA3DD3"/>
    <w:rsid w:val="00DB1FAC"/>
    <w:rsid w:val="00DB406C"/>
    <w:rsid w:val="00DC0677"/>
    <w:rsid w:val="00DC5C77"/>
    <w:rsid w:val="00DC71E2"/>
    <w:rsid w:val="00DD07D6"/>
    <w:rsid w:val="00DD406F"/>
    <w:rsid w:val="00DE7400"/>
    <w:rsid w:val="00DF2A8A"/>
    <w:rsid w:val="00DF3D74"/>
    <w:rsid w:val="00E03CEA"/>
    <w:rsid w:val="00E10CD0"/>
    <w:rsid w:val="00E119B3"/>
    <w:rsid w:val="00E12470"/>
    <w:rsid w:val="00E262A8"/>
    <w:rsid w:val="00E30F8D"/>
    <w:rsid w:val="00E34694"/>
    <w:rsid w:val="00E446F2"/>
    <w:rsid w:val="00E466C8"/>
    <w:rsid w:val="00E5274C"/>
    <w:rsid w:val="00E60ACA"/>
    <w:rsid w:val="00E664D6"/>
    <w:rsid w:val="00E71E48"/>
    <w:rsid w:val="00E73EBE"/>
    <w:rsid w:val="00E77F5E"/>
    <w:rsid w:val="00E834F2"/>
    <w:rsid w:val="00E86C66"/>
    <w:rsid w:val="00E9372E"/>
    <w:rsid w:val="00E96002"/>
    <w:rsid w:val="00EA37AE"/>
    <w:rsid w:val="00EA5B32"/>
    <w:rsid w:val="00EB2B40"/>
    <w:rsid w:val="00EB2B51"/>
    <w:rsid w:val="00EC0395"/>
    <w:rsid w:val="00ED28B4"/>
    <w:rsid w:val="00ED71D9"/>
    <w:rsid w:val="00EE4491"/>
    <w:rsid w:val="00EE6D38"/>
    <w:rsid w:val="00EE787E"/>
    <w:rsid w:val="00EF25DA"/>
    <w:rsid w:val="00EF2626"/>
    <w:rsid w:val="00EF74CE"/>
    <w:rsid w:val="00F1116A"/>
    <w:rsid w:val="00F11EA1"/>
    <w:rsid w:val="00F131D9"/>
    <w:rsid w:val="00F16721"/>
    <w:rsid w:val="00F212A0"/>
    <w:rsid w:val="00F2195F"/>
    <w:rsid w:val="00F2788D"/>
    <w:rsid w:val="00F31A01"/>
    <w:rsid w:val="00F36153"/>
    <w:rsid w:val="00F406CF"/>
    <w:rsid w:val="00F43A7F"/>
    <w:rsid w:val="00F43B15"/>
    <w:rsid w:val="00F444C0"/>
    <w:rsid w:val="00F7525F"/>
    <w:rsid w:val="00F76541"/>
    <w:rsid w:val="00F802EA"/>
    <w:rsid w:val="00F80CC6"/>
    <w:rsid w:val="00F839A8"/>
    <w:rsid w:val="00F85A3F"/>
    <w:rsid w:val="00FA7AED"/>
    <w:rsid w:val="00FC4CFF"/>
    <w:rsid w:val="00FD19C9"/>
    <w:rsid w:val="00FD7E89"/>
    <w:rsid w:val="00FE244B"/>
    <w:rsid w:val="00FE35C7"/>
    <w:rsid w:val="00FE4321"/>
    <w:rsid w:val="00FE5F58"/>
    <w:rsid w:val="00FF41F9"/>
    <w:rsid w:val="00FF4C8F"/>
    <w:rsid w:val="00FF5E60"/>
    <w:rsid w:val="00FF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2A245C5"/>
  <w15:docId w15:val="{AF636BC9-AB3D-4474-B31B-C8419442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2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C0"/>
    <w:pPr>
      <w:ind w:leftChars="400" w:left="840"/>
    </w:pPr>
  </w:style>
  <w:style w:type="paragraph" w:styleId="a4">
    <w:name w:val="Balloon Text"/>
    <w:basedOn w:val="a"/>
    <w:link w:val="a5"/>
    <w:uiPriority w:val="99"/>
    <w:semiHidden/>
    <w:unhideWhenUsed/>
    <w:rsid w:val="006078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86B"/>
    <w:rPr>
      <w:rFonts w:asciiTheme="majorHAnsi" w:eastAsiaTheme="majorEastAsia" w:hAnsiTheme="majorHAnsi" w:cstheme="majorBidi"/>
      <w:sz w:val="18"/>
      <w:szCs w:val="18"/>
    </w:rPr>
  </w:style>
  <w:style w:type="paragraph" w:styleId="a6">
    <w:name w:val="header"/>
    <w:basedOn w:val="a"/>
    <w:link w:val="a7"/>
    <w:uiPriority w:val="99"/>
    <w:unhideWhenUsed/>
    <w:rsid w:val="00A03366"/>
    <w:pPr>
      <w:tabs>
        <w:tab w:val="center" w:pos="4252"/>
        <w:tab w:val="right" w:pos="8504"/>
      </w:tabs>
      <w:snapToGrid w:val="0"/>
    </w:pPr>
  </w:style>
  <w:style w:type="character" w:customStyle="1" w:styleId="a7">
    <w:name w:val="ヘッダー (文字)"/>
    <w:basedOn w:val="a0"/>
    <w:link w:val="a6"/>
    <w:uiPriority w:val="99"/>
    <w:rsid w:val="00A03366"/>
  </w:style>
  <w:style w:type="paragraph" w:styleId="a8">
    <w:name w:val="footer"/>
    <w:basedOn w:val="a"/>
    <w:link w:val="a9"/>
    <w:uiPriority w:val="99"/>
    <w:unhideWhenUsed/>
    <w:rsid w:val="00A03366"/>
    <w:pPr>
      <w:tabs>
        <w:tab w:val="center" w:pos="4252"/>
        <w:tab w:val="right" w:pos="8504"/>
      </w:tabs>
      <w:snapToGrid w:val="0"/>
    </w:pPr>
  </w:style>
  <w:style w:type="character" w:customStyle="1" w:styleId="a9">
    <w:name w:val="フッター (文字)"/>
    <w:basedOn w:val="a0"/>
    <w:link w:val="a8"/>
    <w:uiPriority w:val="99"/>
    <w:rsid w:val="00A03366"/>
  </w:style>
  <w:style w:type="character" w:styleId="aa">
    <w:name w:val="annotation reference"/>
    <w:basedOn w:val="a0"/>
    <w:uiPriority w:val="99"/>
    <w:semiHidden/>
    <w:unhideWhenUsed/>
    <w:rsid w:val="009443F2"/>
    <w:rPr>
      <w:sz w:val="18"/>
      <w:szCs w:val="18"/>
    </w:rPr>
  </w:style>
  <w:style w:type="paragraph" w:styleId="ab">
    <w:name w:val="annotation text"/>
    <w:basedOn w:val="a"/>
    <w:link w:val="ac"/>
    <w:uiPriority w:val="99"/>
    <w:semiHidden/>
    <w:unhideWhenUsed/>
    <w:rsid w:val="009443F2"/>
    <w:pPr>
      <w:jc w:val="left"/>
    </w:pPr>
  </w:style>
  <w:style w:type="character" w:customStyle="1" w:styleId="ac">
    <w:name w:val="コメント文字列 (文字)"/>
    <w:basedOn w:val="a0"/>
    <w:link w:val="ab"/>
    <w:uiPriority w:val="99"/>
    <w:semiHidden/>
    <w:rsid w:val="009443F2"/>
  </w:style>
  <w:style w:type="paragraph" w:styleId="ad">
    <w:name w:val="annotation subject"/>
    <w:basedOn w:val="ab"/>
    <w:next w:val="ab"/>
    <w:link w:val="ae"/>
    <w:uiPriority w:val="99"/>
    <w:semiHidden/>
    <w:unhideWhenUsed/>
    <w:rsid w:val="009443F2"/>
    <w:rPr>
      <w:b/>
      <w:bCs/>
    </w:rPr>
  </w:style>
  <w:style w:type="character" w:customStyle="1" w:styleId="ae">
    <w:name w:val="コメント内容 (文字)"/>
    <w:basedOn w:val="ac"/>
    <w:link w:val="ad"/>
    <w:uiPriority w:val="99"/>
    <w:semiHidden/>
    <w:rsid w:val="009443F2"/>
    <w:rPr>
      <w:b/>
      <w:bCs/>
    </w:rPr>
  </w:style>
  <w:style w:type="paragraph" w:styleId="af">
    <w:name w:val="No Spacing"/>
    <w:uiPriority w:val="1"/>
    <w:qFormat/>
    <w:rsid w:val="00A54A25"/>
    <w:pPr>
      <w:widowControl w:val="0"/>
      <w:jc w:val="both"/>
    </w:pPr>
  </w:style>
  <w:style w:type="character" w:customStyle="1" w:styleId="10">
    <w:name w:val="見出し 1 (文字)"/>
    <w:basedOn w:val="a0"/>
    <w:link w:val="1"/>
    <w:uiPriority w:val="9"/>
    <w:rsid w:val="00F802EA"/>
    <w:rPr>
      <w:rFonts w:asciiTheme="majorHAnsi" w:eastAsiaTheme="majorEastAsia" w:hAnsiTheme="majorHAnsi" w:cstheme="majorBidi"/>
      <w:sz w:val="24"/>
      <w:szCs w:val="24"/>
    </w:rPr>
  </w:style>
  <w:style w:type="paragraph" w:styleId="af0">
    <w:name w:val="TOC Heading"/>
    <w:basedOn w:val="1"/>
    <w:next w:val="a"/>
    <w:uiPriority w:val="39"/>
    <w:unhideWhenUsed/>
    <w:qFormat/>
    <w:rsid w:val="00F802EA"/>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F802E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F802E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F802EA"/>
    <w:pPr>
      <w:widowControl/>
      <w:spacing w:after="100" w:line="259" w:lineRule="auto"/>
      <w:ind w:left="440"/>
      <w:jc w:val="left"/>
    </w:pPr>
    <w:rPr>
      <w:rFonts w:cs="Times New Roman"/>
      <w:kern w:val="0"/>
      <w:sz w:val="22"/>
    </w:rPr>
  </w:style>
  <w:style w:type="character" w:styleId="af1">
    <w:name w:val="Hyperlink"/>
    <w:basedOn w:val="a0"/>
    <w:uiPriority w:val="99"/>
    <w:unhideWhenUsed/>
    <w:rsid w:val="002E48A0"/>
    <w:rPr>
      <w:color w:val="0000FF" w:themeColor="hyperlink"/>
      <w:u w:val="single"/>
    </w:rPr>
  </w:style>
  <w:style w:type="table" w:styleId="af2">
    <w:name w:val="Table Grid"/>
    <w:basedOn w:val="a1"/>
    <w:uiPriority w:val="39"/>
    <w:rsid w:val="004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5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8B5C-E190-4E08-B0EF-56F28D71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21</Pages>
  <Words>2769</Words>
  <Characters>15789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和也</dc:creator>
  <cp:lastModifiedBy>user</cp:lastModifiedBy>
  <cp:revision>22</cp:revision>
  <cp:lastPrinted>2024-03-28T05:12:00Z</cp:lastPrinted>
  <dcterms:created xsi:type="dcterms:W3CDTF">2024-03-26T04:50:00Z</dcterms:created>
  <dcterms:modified xsi:type="dcterms:W3CDTF">2024-07-03T01:14:00Z</dcterms:modified>
</cp:coreProperties>
</file>