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65D1" w14:textId="23E3937E" w:rsidR="0006451A" w:rsidRDefault="0006451A" w:rsidP="005D58B8">
      <w:pPr>
        <w:pStyle w:val="a3"/>
        <w:spacing w:before="38"/>
        <w:rPr>
          <w:rFonts w:ascii="Times New Roman"/>
          <w:lang w:eastAsia="ja-JP"/>
        </w:rPr>
        <w:sectPr w:rsidR="0006451A" w:rsidSect="00D41CDB">
          <w:footerReference w:type="default" r:id="rId11"/>
          <w:pgSz w:w="11910" w:h="16840" w:code="9"/>
          <w:pgMar w:top="958" w:right="1559" w:bottom="992" w:left="1276" w:header="0" w:footer="493" w:gutter="0"/>
          <w:cols w:space="720"/>
        </w:sectPr>
      </w:pPr>
    </w:p>
    <w:p w14:paraId="285FF81E" w14:textId="77777777" w:rsidR="0006451A" w:rsidRDefault="00021BD8" w:rsidP="00E763CE">
      <w:pPr>
        <w:pStyle w:val="a3"/>
        <w:spacing w:before="41"/>
      </w:pPr>
      <w:r>
        <w:t>別紙様式第９－３号</w:t>
      </w:r>
    </w:p>
    <w:p w14:paraId="13B690DC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5DE00570" w14:textId="2C002B67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EF8CFD6" w14:textId="77777777" w:rsidR="0006451A" w:rsidRDefault="00021BD8">
      <w:pPr>
        <w:pStyle w:val="a3"/>
        <w:spacing w:before="2"/>
        <w:ind w:left="2620"/>
        <w:rPr>
          <w:lang w:eastAsia="ja-JP"/>
        </w:rPr>
      </w:pPr>
      <w:r>
        <w:rPr>
          <w:lang w:eastAsia="ja-JP"/>
        </w:rPr>
        <w:t>殿</w:t>
      </w:r>
    </w:p>
    <w:p w14:paraId="0A4A324A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05B9A1D7" w14:textId="77777777" w:rsidR="0006451A" w:rsidRDefault="00021BD8" w:rsidP="002C7E0A">
      <w:pPr>
        <w:pStyle w:val="a3"/>
        <w:spacing w:line="242" w:lineRule="auto"/>
        <w:ind w:left="21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5F188EAE" w14:textId="5DC3926C" w:rsidR="0006451A" w:rsidRDefault="00CD1F7E" w:rsidP="002C7E0A">
      <w:pPr>
        <w:pStyle w:val="a3"/>
        <w:spacing w:line="484" w:lineRule="auto"/>
        <w:ind w:right="1842"/>
        <w:rPr>
          <w:lang w:eastAsia="ja-JP"/>
        </w:rPr>
      </w:pPr>
      <w:r>
        <w:pict w14:anchorId="08AFE81B">
          <v:shapetype id="_x0000_t202" coordsize="21600,21600" o:spt="202" path="m,l,21600r21600,l21600,xe">
            <v:stroke joinstyle="miter"/>
            <v:path gradientshapeok="t" o:connecttype="rect"/>
          </v:shapetype>
          <v:shape id="_x0000_s1471" type="#_x0000_t202" style="position:absolute;margin-left:79.9pt;margin-top:15.95pt;width:369.25pt;height:62.2pt;z-index:28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6"/>
                    <w:gridCol w:w="5954"/>
                  </w:tblGrid>
                  <w:tr w:rsidR="00B52F2A" w14:paraId="0D37E306" w14:textId="77777777">
                    <w:trPr>
                      <w:trHeight w:val="409"/>
                    </w:trPr>
                    <w:tc>
                      <w:tcPr>
                        <w:tcW w:w="1416" w:type="dxa"/>
                      </w:tcPr>
                      <w:p w14:paraId="4B2DB05F" w14:textId="77777777" w:rsidR="00B52F2A" w:rsidRDefault="00B52F2A">
                        <w:pPr>
                          <w:pStyle w:val="TableParagraph"/>
                          <w:tabs>
                            <w:tab w:val="left" w:pos="724"/>
                          </w:tabs>
                          <w:spacing w:line="307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氏</w:t>
                        </w:r>
                        <w:r>
                          <w:rPr>
                            <w:sz w:val="24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32D4150A" w14:textId="77777777" w:rsidR="00B52F2A" w:rsidRDefault="00B52F2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B52F2A" w14:paraId="6960987F" w14:textId="77777777">
                    <w:trPr>
                      <w:trHeight w:val="417"/>
                    </w:trPr>
                    <w:tc>
                      <w:tcPr>
                        <w:tcW w:w="1416" w:type="dxa"/>
                      </w:tcPr>
                      <w:p w14:paraId="340D0E1C" w14:textId="77777777" w:rsidR="00B52F2A" w:rsidRDefault="00B52F2A">
                        <w:pPr>
                          <w:pStyle w:val="TableParagraph"/>
                          <w:tabs>
                            <w:tab w:val="left" w:pos="724"/>
                          </w:tabs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5954" w:type="dxa"/>
                      </w:tcPr>
                      <w:p w14:paraId="73E31319" w14:textId="77777777" w:rsidR="00B52F2A" w:rsidRDefault="00B52F2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B52F2A" w14:paraId="7091479B" w14:textId="77777777">
                    <w:trPr>
                      <w:trHeight w:val="376"/>
                    </w:trPr>
                    <w:tc>
                      <w:tcPr>
                        <w:tcW w:w="1416" w:type="dxa"/>
                      </w:tcPr>
                      <w:p w14:paraId="39C72810" w14:textId="77777777" w:rsidR="00B52F2A" w:rsidRDefault="00B52F2A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5954" w:type="dxa"/>
                      </w:tcPr>
                      <w:p w14:paraId="2858C52E" w14:textId="77777777" w:rsidR="00B52F2A" w:rsidRDefault="00B52F2A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1074F39B" w14:textId="77777777" w:rsidR="00B52F2A" w:rsidRDefault="00B52F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２．就農先の経営主の氏名等</w:t>
      </w:r>
    </w:p>
    <w:p w14:paraId="4C26A345" w14:textId="77777777" w:rsidR="0006451A" w:rsidRDefault="0006451A">
      <w:pPr>
        <w:pStyle w:val="a3"/>
        <w:rPr>
          <w:lang w:eastAsia="ja-JP"/>
        </w:rPr>
      </w:pP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744A49B7" w14:textId="77777777" w:rsidR="002C7E0A" w:rsidRDefault="002C7E0A" w:rsidP="002C7E0A">
      <w:pPr>
        <w:pStyle w:val="a3"/>
        <w:rPr>
          <w:lang w:eastAsia="ja-JP"/>
        </w:rPr>
      </w:pPr>
    </w:p>
    <w:p w14:paraId="0CC95372" w14:textId="41730316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Default="0006451A">
      <w:pPr>
        <w:pStyle w:val="a3"/>
        <w:spacing w:before="4"/>
      </w:pPr>
    </w:p>
    <w:p w14:paraId="6E5EB238" w14:textId="68D3F389" w:rsid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６．経営継承（法人の場合は経営者となる）予定時期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2FEB778E" w14:textId="77777777" w:rsidR="0006451A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>
        <w:rPr>
          <w:lang w:eastAsia="ja-JP"/>
        </w:rPr>
        <w:t>別添</w:t>
      </w:r>
      <w:r>
        <w:rPr>
          <w:lang w:eastAsia="ja-JP"/>
        </w:rPr>
        <w:tab/>
        <w:t>１．作業日誌の写し</w:t>
      </w:r>
    </w:p>
    <w:p w14:paraId="77566184" w14:textId="77777777" w:rsidR="0006451A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97B2A" w:rsidRDefault="00021BD8">
      <w:pPr>
        <w:pStyle w:val="a3"/>
        <w:spacing w:before="3"/>
        <w:ind w:left="1180"/>
        <w:rPr>
          <w:lang w:eastAsia="ja-JP"/>
        </w:rPr>
      </w:pPr>
      <w:r>
        <w:rPr>
          <w:lang w:eastAsia="ja-JP"/>
        </w:rPr>
        <w:t>３．</w:t>
      </w:r>
      <w:r w:rsidRPr="00097B2A">
        <w:rPr>
          <w:lang w:eastAsia="ja-JP"/>
        </w:rPr>
        <w:t>家族経営協定等の写し（交付対象者にかかる変更がある場合）</w:t>
      </w:r>
    </w:p>
    <w:p w14:paraId="2BE6B82C" w14:textId="77777777" w:rsidR="00233A48" w:rsidRPr="00097B2A" w:rsidRDefault="00233A48" w:rsidP="00233A48">
      <w:pPr>
        <w:pStyle w:val="a3"/>
        <w:spacing w:before="3"/>
        <w:rPr>
          <w:lang w:eastAsia="ja-JP"/>
        </w:rPr>
      </w:pPr>
    </w:p>
    <w:p w14:paraId="4D343F42" w14:textId="77777777" w:rsidR="00233A48" w:rsidRPr="00097B2A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　親元就農後に当該農業経営を継承又は法人の（共同）経営者となることにより、独立自営就農した場合は、それ以降の就農状況報告は、別紙様式第９－１号により報告することとする。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D58B8">
          <w:type w:val="continuous"/>
          <w:pgSz w:w="11910" w:h="16840" w:code="9"/>
          <w:pgMar w:top="1134" w:right="1559" w:bottom="992" w:left="1276" w:header="0" w:footer="493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9959EB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作業時間</w:t>
            </w:r>
            <w:proofErr w:type="spellEnd"/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0EABB6D8" w14:textId="2641F447" w:rsidR="0006451A" w:rsidRDefault="00021BD8" w:rsidP="005D58B8">
      <w:pPr>
        <w:pStyle w:val="a3"/>
        <w:tabs>
          <w:tab w:val="left" w:pos="699"/>
        </w:tabs>
        <w:spacing w:before="1"/>
        <w:ind w:left="220"/>
        <w:rPr>
          <w:rFonts w:hint="eastAsia"/>
          <w:lang w:eastAsia="ja-JP"/>
        </w:rPr>
        <w:sectPr w:rsidR="0006451A" w:rsidSect="005968F7">
          <w:pgSz w:w="11910" w:h="16840"/>
          <w:pgMar w:top="993" w:right="1562" w:bottom="993" w:left="1276" w:header="0" w:footer="494" w:gutter="0"/>
          <w:cols w:space="720"/>
        </w:sectPr>
      </w:pPr>
      <w:r>
        <w:rPr>
          <w:lang w:eastAsia="ja-JP"/>
        </w:rPr>
        <w:t>※</w:t>
      </w:r>
      <w:r>
        <w:rPr>
          <w:lang w:eastAsia="ja-JP"/>
        </w:rPr>
        <w:tab/>
        <w:t>上記内容が記載された作業日誌であれば、本様式に限らない。</w:t>
      </w:r>
    </w:p>
    <w:p w14:paraId="7B04B99D" w14:textId="6B5B77CF" w:rsidR="0006451A" w:rsidRDefault="0006451A" w:rsidP="005D58B8">
      <w:pPr>
        <w:pStyle w:val="a3"/>
        <w:spacing w:before="41"/>
        <w:rPr>
          <w:rFonts w:hint="eastAsia"/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5D58B8">
      <w:footerReference w:type="default" r:id="rId12"/>
      <w:type w:val="continuous"/>
      <w:pgSz w:w="11910" w:h="16840"/>
      <w:pgMar w:top="1134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C6D7D" w14:textId="77777777" w:rsidR="00CD1F7E" w:rsidRDefault="00CD1F7E">
      <w:r>
        <w:separator/>
      </w:r>
    </w:p>
  </w:endnote>
  <w:endnote w:type="continuationSeparator" w:id="0">
    <w:p w14:paraId="0964760F" w14:textId="77777777" w:rsidR="00CD1F7E" w:rsidRDefault="00C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70BF3" w14:textId="77777777" w:rsidR="00CD1F7E" w:rsidRDefault="00CD1F7E">
      <w:r>
        <w:separator/>
      </w:r>
    </w:p>
  </w:footnote>
  <w:footnote w:type="continuationSeparator" w:id="0">
    <w:p w14:paraId="2D219D48" w14:textId="77777777" w:rsidR="00CD1F7E" w:rsidRDefault="00CD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D58B8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D1F7E"/>
    <w:rsid w:val="00D078E0"/>
    <w:rsid w:val="00D169CC"/>
    <w:rsid w:val="00D207D2"/>
    <w:rsid w:val="00D41CDB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25BC0-42A7-4C52-A609-D11C828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9</cp:revision>
  <cp:lastPrinted>2021-03-18T15:16:00Z</cp:lastPrinted>
  <dcterms:created xsi:type="dcterms:W3CDTF">2021-03-26T10:52:00Z</dcterms:created>
  <dcterms:modified xsi:type="dcterms:W3CDTF">2021-07-09T08:11:00Z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