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CC6" w:rsidRPr="004935F2" w:rsidRDefault="009D671E" w:rsidP="00FA5E71">
      <w:pPr>
        <w:tabs>
          <w:tab w:val="left" w:pos="1560"/>
        </w:tabs>
        <w:overflowPunct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令和６年度</w:t>
      </w:r>
      <w:r w:rsidR="0083627E">
        <w:rPr>
          <w:rFonts w:asciiTheme="majorEastAsia" w:eastAsiaTheme="majorEastAsia" w:hAnsiTheme="majorEastAsia" w:hint="eastAsia"/>
          <w:sz w:val="24"/>
          <w:szCs w:val="24"/>
        </w:rPr>
        <w:t>高度デジタル人材育成支援</w:t>
      </w:r>
      <w:r w:rsidR="00040DF7" w:rsidRPr="004935F2">
        <w:rPr>
          <w:rFonts w:asciiTheme="majorEastAsia" w:eastAsiaTheme="majorEastAsia" w:hAnsiTheme="majorEastAsia" w:hint="eastAsia"/>
          <w:sz w:val="24"/>
          <w:szCs w:val="24"/>
        </w:rPr>
        <w:t>事業</w:t>
      </w:r>
      <w:r w:rsidR="006C3CC6" w:rsidRPr="004935F2">
        <w:rPr>
          <w:rFonts w:asciiTheme="majorEastAsia" w:eastAsiaTheme="majorEastAsia" w:hAnsiTheme="majorEastAsia" w:hint="eastAsia"/>
          <w:sz w:val="24"/>
          <w:szCs w:val="24"/>
        </w:rPr>
        <w:t>業務委託</w:t>
      </w:r>
      <w:r w:rsidR="004163F3">
        <w:rPr>
          <w:rFonts w:asciiTheme="majorEastAsia" w:eastAsiaTheme="majorEastAsia" w:hAnsiTheme="majorEastAsia" w:hint="eastAsia"/>
          <w:sz w:val="24"/>
          <w:szCs w:val="24"/>
        </w:rPr>
        <w:t>企画提案</w:t>
      </w:r>
      <w:r w:rsidR="00087BB6">
        <w:rPr>
          <w:rFonts w:asciiTheme="majorEastAsia" w:eastAsiaTheme="majorEastAsia" w:hAnsiTheme="majorEastAsia" w:hint="eastAsia"/>
          <w:sz w:val="24"/>
          <w:szCs w:val="24"/>
        </w:rPr>
        <w:t>募集要領</w:t>
      </w:r>
    </w:p>
    <w:p w:rsidR="00040DF7" w:rsidRPr="004935F2" w:rsidRDefault="00040DF7" w:rsidP="00FA5E71">
      <w:pPr>
        <w:overflowPunct w:val="0"/>
        <w:rPr>
          <w:rFonts w:asciiTheme="majorEastAsia" w:eastAsiaTheme="majorEastAsia" w:hAnsiTheme="majorEastAsia"/>
          <w:sz w:val="24"/>
          <w:szCs w:val="24"/>
        </w:rPr>
      </w:pPr>
    </w:p>
    <w:p w:rsidR="006C3CC6" w:rsidRPr="004935F2" w:rsidRDefault="00040DF7" w:rsidP="00FA5E71">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１　事業の目的</w:t>
      </w:r>
    </w:p>
    <w:p w:rsidR="00741C7B" w:rsidRPr="00741C7B" w:rsidRDefault="00741C7B" w:rsidP="009D671E">
      <w:pPr>
        <w:overflowPunct w:val="0"/>
        <w:ind w:leftChars="100" w:left="210" w:firstLineChars="100" w:firstLine="240"/>
        <w:rPr>
          <w:rFonts w:asciiTheme="majorEastAsia" w:eastAsiaTheme="majorEastAsia" w:hAnsiTheme="majorEastAsia"/>
          <w:sz w:val="24"/>
          <w:szCs w:val="24"/>
        </w:rPr>
      </w:pPr>
      <w:r w:rsidRPr="00741C7B">
        <w:rPr>
          <w:rFonts w:asciiTheme="majorEastAsia" w:eastAsiaTheme="majorEastAsia" w:hAnsiTheme="majorEastAsia" w:hint="eastAsia"/>
          <w:sz w:val="24"/>
          <w:szCs w:val="24"/>
        </w:rPr>
        <w:t>県内中小企業における新型コロナや原油価格高騰等の事業環境変化への対応に加え，企業の成長を促進するためには，デジタル技術の導入による生産性向上や省力化等によるＤＸの推進が重要である。</w:t>
      </w:r>
    </w:p>
    <w:p w:rsidR="00B86B16" w:rsidRDefault="00741C7B">
      <w:pPr>
        <w:overflowPunct w:val="0"/>
        <w:ind w:left="240" w:firstLine="240"/>
        <w:rPr>
          <w:rFonts w:asciiTheme="majorEastAsia" w:eastAsiaTheme="majorEastAsia" w:hAnsiTheme="majorEastAsia"/>
          <w:sz w:val="24"/>
          <w:szCs w:val="24"/>
        </w:rPr>
      </w:pPr>
      <w:r w:rsidRPr="00741C7B">
        <w:rPr>
          <w:rFonts w:asciiTheme="majorEastAsia" w:eastAsiaTheme="majorEastAsia" w:hAnsiTheme="majorEastAsia" w:hint="eastAsia"/>
          <w:sz w:val="24"/>
          <w:szCs w:val="24"/>
        </w:rPr>
        <w:t>ＤＸを推進するためには，県内企業のＤＸに向けた取組を伴走支援できるデジタル人材が必要であることから，ＩＴ企業等のエンジニアを対象に，データサイエンス・ＡＩ等の先端技術に関する講座を開催するとともに，コンサルティング技術を習得するための実践的な研修を実施する</w:t>
      </w:r>
    </w:p>
    <w:p w:rsidR="003A789E" w:rsidRPr="004935F2" w:rsidRDefault="003A789E" w:rsidP="003A789E">
      <w:pPr>
        <w:overflowPunct w:val="0"/>
        <w:ind w:left="240" w:firstLine="240"/>
        <w:rPr>
          <w:rFonts w:asciiTheme="majorEastAsia" w:eastAsiaTheme="majorEastAsia" w:hAnsiTheme="majorEastAsia"/>
          <w:sz w:val="24"/>
          <w:szCs w:val="24"/>
        </w:rPr>
      </w:pPr>
    </w:p>
    <w:p w:rsidR="00123D54" w:rsidRPr="004935F2" w:rsidRDefault="00123D54" w:rsidP="00123D54">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２　委託業務の概要</w:t>
      </w:r>
    </w:p>
    <w:p w:rsidR="00123D54" w:rsidRPr="009D671E" w:rsidRDefault="00276FBB" w:rsidP="009D671E">
      <w:pPr>
        <w:pStyle w:val="ad"/>
        <w:numPr>
          <w:ilvl w:val="0"/>
          <w:numId w:val="17"/>
        </w:numPr>
        <w:overflowPunct w:val="0"/>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23D54" w:rsidRPr="009D671E">
        <w:rPr>
          <w:rFonts w:asciiTheme="majorEastAsia" w:eastAsiaTheme="majorEastAsia" w:hAnsiTheme="majorEastAsia" w:hint="eastAsia"/>
          <w:sz w:val="24"/>
          <w:szCs w:val="24"/>
        </w:rPr>
        <w:t>業務名</w:t>
      </w:r>
    </w:p>
    <w:p w:rsidR="0083627E" w:rsidRPr="0083627E" w:rsidRDefault="00A67E80" w:rsidP="00942BA3">
      <w:pPr>
        <w:overflowPunct w:val="0"/>
        <w:ind w:left="600"/>
        <w:rPr>
          <w:rFonts w:asciiTheme="majorEastAsia" w:eastAsiaTheme="majorEastAsia" w:hAnsiTheme="majorEastAsia"/>
          <w:sz w:val="24"/>
          <w:szCs w:val="24"/>
        </w:rPr>
      </w:pPr>
      <w:r>
        <w:rPr>
          <w:rFonts w:asciiTheme="majorEastAsia" w:eastAsiaTheme="majorEastAsia" w:hAnsiTheme="majorEastAsia" w:hint="eastAsia"/>
          <w:sz w:val="24"/>
          <w:szCs w:val="24"/>
        </w:rPr>
        <w:t>令和６年度</w:t>
      </w:r>
      <w:r w:rsidR="0083627E">
        <w:rPr>
          <w:rFonts w:asciiTheme="majorEastAsia" w:eastAsiaTheme="majorEastAsia" w:hAnsiTheme="majorEastAsia" w:hint="eastAsia"/>
          <w:sz w:val="24"/>
          <w:szCs w:val="24"/>
        </w:rPr>
        <w:t>高度デジタル人材育成支援</w:t>
      </w:r>
      <w:r w:rsidR="0083627E" w:rsidRPr="004935F2">
        <w:rPr>
          <w:rFonts w:asciiTheme="majorEastAsia" w:eastAsiaTheme="majorEastAsia" w:hAnsiTheme="majorEastAsia" w:hint="eastAsia"/>
          <w:sz w:val="24"/>
          <w:szCs w:val="24"/>
        </w:rPr>
        <w:t>事業業務委託</w:t>
      </w:r>
    </w:p>
    <w:p w:rsidR="00123D54" w:rsidRPr="004935F2" w:rsidRDefault="00123D54" w:rsidP="00123D54">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⑵　履行期限</w:t>
      </w:r>
    </w:p>
    <w:p w:rsidR="00123D54" w:rsidRPr="004935F2" w:rsidRDefault="00123D54" w:rsidP="00123D54">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令和</w:t>
      </w:r>
      <w:r w:rsidR="009D671E">
        <w:rPr>
          <w:rFonts w:asciiTheme="majorEastAsia" w:eastAsiaTheme="majorEastAsia" w:hAnsiTheme="majorEastAsia" w:hint="eastAsia"/>
          <w:sz w:val="24"/>
          <w:szCs w:val="24"/>
        </w:rPr>
        <w:t>７</w:t>
      </w:r>
      <w:r w:rsidRPr="004935F2">
        <w:rPr>
          <w:rFonts w:asciiTheme="majorEastAsia" w:eastAsiaTheme="majorEastAsia" w:hAnsiTheme="majorEastAsia" w:hint="eastAsia"/>
          <w:sz w:val="24"/>
          <w:szCs w:val="24"/>
        </w:rPr>
        <w:t>年３月</w:t>
      </w:r>
      <w:r w:rsidR="009D671E">
        <w:rPr>
          <w:rFonts w:asciiTheme="majorEastAsia" w:eastAsiaTheme="majorEastAsia" w:hAnsiTheme="majorEastAsia"/>
          <w:sz w:val="24"/>
          <w:szCs w:val="24"/>
        </w:rPr>
        <w:t>31</w:t>
      </w:r>
      <w:r w:rsidRPr="004935F2">
        <w:rPr>
          <w:rFonts w:asciiTheme="majorEastAsia" w:eastAsiaTheme="majorEastAsia" w:hAnsiTheme="majorEastAsia" w:hint="eastAsia"/>
          <w:sz w:val="24"/>
          <w:szCs w:val="24"/>
        </w:rPr>
        <w:t>日（</w:t>
      </w:r>
      <w:r w:rsidR="009D671E">
        <w:rPr>
          <w:rFonts w:asciiTheme="majorEastAsia" w:eastAsiaTheme="majorEastAsia" w:hAnsiTheme="majorEastAsia" w:hint="eastAsia"/>
          <w:sz w:val="24"/>
          <w:szCs w:val="24"/>
        </w:rPr>
        <w:t>月</w:t>
      </w:r>
      <w:r w:rsidRPr="004935F2">
        <w:rPr>
          <w:rFonts w:asciiTheme="majorEastAsia" w:eastAsiaTheme="majorEastAsia" w:hAnsiTheme="majorEastAsia" w:hint="eastAsia"/>
          <w:sz w:val="24"/>
          <w:szCs w:val="24"/>
        </w:rPr>
        <w:t>）</w:t>
      </w:r>
    </w:p>
    <w:p w:rsidR="00123D54" w:rsidRPr="004935F2" w:rsidRDefault="00123D54" w:rsidP="00123D54">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⑶　業務概要</w:t>
      </w:r>
    </w:p>
    <w:p w:rsidR="00123D54" w:rsidRPr="004935F2" w:rsidRDefault="00123D54" w:rsidP="00123D54">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別添仕様書</w:t>
      </w:r>
      <w:r w:rsidR="0027782F">
        <w:rPr>
          <w:rFonts w:asciiTheme="majorEastAsia" w:eastAsiaTheme="majorEastAsia" w:hAnsiTheme="majorEastAsia" w:hint="eastAsia"/>
          <w:sz w:val="24"/>
          <w:szCs w:val="24"/>
        </w:rPr>
        <w:t>案</w:t>
      </w:r>
      <w:r w:rsidRPr="004935F2">
        <w:rPr>
          <w:rFonts w:asciiTheme="majorEastAsia" w:eastAsiaTheme="majorEastAsia" w:hAnsiTheme="majorEastAsia" w:hint="eastAsia"/>
          <w:sz w:val="24"/>
          <w:szCs w:val="24"/>
        </w:rPr>
        <w:t>参照</w:t>
      </w:r>
    </w:p>
    <w:p w:rsidR="00560BFF" w:rsidRPr="004935F2" w:rsidRDefault="00560BFF" w:rsidP="00123D54">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⑷　事業費</w:t>
      </w:r>
    </w:p>
    <w:p w:rsidR="00560BFF" w:rsidRPr="004935F2" w:rsidRDefault="00560BFF" w:rsidP="00123D54">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w:t>
      </w:r>
      <w:r w:rsidR="00741C7B">
        <w:rPr>
          <w:rFonts w:asciiTheme="majorEastAsia" w:eastAsiaTheme="majorEastAsia" w:hAnsiTheme="majorEastAsia" w:hint="eastAsia"/>
          <w:sz w:val="24"/>
          <w:szCs w:val="24"/>
        </w:rPr>
        <w:t>5,4</w:t>
      </w:r>
      <w:r w:rsidR="009D671E">
        <w:rPr>
          <w:rFonts w:asciiTheme="majorEastAsia" w:eastAsiaTheme="majorEastAsia" w:hAnsiTheme="majorEastAsia"/>
          <w:sz w:val="24"/>
          <w:szCs w:val="24"/>
        </w:rPr>
        <w:t>0</w:t>
      </w:r>
      <w:r w:rsidR="005235FD">
        <w:rPr>
          <w:rFonts w:asciiTheme="majorEastAsia" w:eastAsiaTheme="majorEastAsia" w:hAnsiTheme="majorEastAsia"/>
          <w:sz w:val="24"/>
          <w:szCs w:val="24"/>
        </w:rPr>
        <w:t>4</w:t>
      </w:r>
      <w:r w:rsidRPr="004935F2">
        <w:rPr>
          <w:rFonts w:asciiTheme="majorEastAsia" w:eastAsiaTheme="majorEastAsia" w:hAnsiTheme="majorEastAsia" w:hint="eastAsia"/>
          <w:sz w:val="24"/>
          <w:szCs w:val="24"/>
        </w:rPr>
        <w:t>千円以内（消費税を含む）</w:t>
      </w:r>
    </w:p>
    <w:p w:rsidR="00560BFF" w:rsidRPr="004935F2" w:rsidRDefault="00560BFF" w:rsidP="00123D54">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※履行に要する全ての経費を含む。</w:t>
      </w:r>
    </w:p>
    <w:p w:rsidR="00123D54" w:rsidRPr="004935F2" w:rsidRDefault="00123D54" w:rsidP="00FA5E71">
      <w:pPr>
        <w:overflowPunct w:val="0"/>
        <w:rPr>
          <w:rFonts w:asciiTheme="majorEastAsia" w:eastAsiaTheme="majorEastAsia" w:hAnsiTheme="majorEastAsia"/>
          <w:sz w:val="24"/>
          <w:szCs w:val="24"/>
        </w:rPr>
      </w:pPr>
    </w:p>
    <w:p w:rsidR="00771AFC" w:rsidRDefault="00771AFC" w:rsidP="00771AFC">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３　企画</w:t>
      </w:r>
      <w:r w:rsidR="00741C7B">
        <w:rPr>
          <w:rFonts w:asciiTheme="majorEastAsia" w:eastAsiaTheme="majorEastAsia" w:hAnsiTheme="majorEastAsia" w:hint="eastAsia"/>
          <w:sz w:val="24"/>
          <w:szCs w:val="24"/>
        </w:rPr>
        <w:t>提案</w:t>
      </w:r>
      <w:r w:rsidR="004B683B">
        <w:rPr>
          <w:rFonts w:asciiTheme="majorEastAsia" w:eastAsiaTheme="majorEastAsia" w:hAnsiTheme="majorEastAsia" w:hint="eastAsia"/>
          <w:sz w:val="24"/>
          <w:szCs w:val="24"/>
        </w:rPr>
        <w:t>への参加</w:t>
      </w:r>
      <w:r w:rsidRPr="004935F2">
        <w:rPr>
          <w:rFonts w:asciiTheme="majorEastAsia" w:eastAsiaTheme="majorEastAsia" w:hAnsiTheme="majorEastAsia" w:hint="eastAsia"/>
          <w:sz w:val="24"/>
          <w:szCs w:val="24"/>
        </w:rPr>
        <w:t>に係る資格要件</w:t>
      </w:r>
    </w:p>
    <w:p w:rsidR="003A789E" w:rsidRPr="003A789E" w:rsidRDefault="003A789E" w:rsidP="003A789E">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789E">
        <w:rPr>
          <w:rFonts w:asciiTheme="majorEastAsia" w:eastAsiaTheme="majorEastAsia" w:hAnsiTheme="majorEastAsia" w:hint="eastAsia"/>
          <w:sz w:val="24"/>
          <w:szCs w:val="24"/>
        </w:rPr>
        <w:t>⑴　法人</w:t>
      </w:r>
      <w:r w:rsidR="00741C7B">
        <w:rPr>
          <w:rFonts w:asciiTheme="majorEastAsia" w:eastAsiaTheme="majorEastAsia" w:hAnsiTheme="majorEastAsia" w:hint="eastAsia"/>
          <w:sz w:val="24"/>
          <w:szCs w:val="24"/>
        </w:rPr>
        <w:t>又は共同企業体</w:t>
      </w:r>
      <w:r w:rsidRPr="003A789E">
        <w:rPr>
          <w:rFonts w:asciiTheme="majorEastAsia" w:eastAsiaTheme="majorEastAsia" w:hAnsiTheme="majorEastAsia" w:hint="eastAsia"/>
          <w:sz w:val="24"/>
          <w:szCs w:val="24"/>
        </w:rPr>
        <w:t>であること。</w:t>
      </w:r>
    </w:p>
    <w:p w:rsidR="003A789E" w:rsidRPr="003A789E" w:rsidRDefault="003A789E" w:rsidP="003A789E">
      <w:pPr>
        <w:overflowPunct w:val="0"/>
        <w:ind w:left="480" w:hanging="480"/>
        <w:rPr>
          <w:rFonts w:asciiTheme="majorEastAsia" w:eastAsiaTheme="majorEastAsia" w:hAnsiTheme="majorEastAsia"/>
          <w:sz w:val="24"/>
          <w:szCs w:val="24"/>
        </w:rPr>
      </w:pPr>
      <w:r w:rsidRPr="003A789E">
        <w:rPr>
          <w:rFonts w:asciiTheme="majorEastAsia" w:eastAsiaTheme="majorEastAsia" w:hAnsiTheme="majorEastAsia"/>
          <w:sz w:val="24"/>
          <w:szCs w:val="24"/>
        </w:rPr>
        <w:t xml:space="preserve">  </w:t>
      </w:r>
      <w:r w:rsidRPr="003A789E">
        <w:rPr>
          <w:rFonts w:asciiTheme="majorEastAsia" w:eastAsiaTheme="majorEastAsia" w:hAnsiTheme="majorEastAsia" w:hint="eastAsia"/>
          <w:sz w:val="24"/>
          <w:szCs w:val="24"/>
        </w:rPr>
        <w:t>⑵　地方自治法施行令（昭和</w:t>
      </w:r>
      <w:r w:rsidRPr="003A789E">
        <w:rPr>
          <w:rFonts w:asciiTheme="majorEastAsia" w:eastAsiaTheme="majorEastAsia" w:hAnsiTheme="majorEastAsia"/>
          <w:sz w:val="24"/>
          <w:szCs w:val="24"/>
        </w:rPr>
        <w:t>22</w:t>
      </w:r>
      <w:r w:rsidRPr="003A789E">
        <w:rPr>
          <w:rFonts w:asciiTheme="majorEastAsia" w:eastAsiaTheme="majorEastAsia" w:hAnsiTheme="majorEastAsia" w:hint="eastAsia"/>
          <w:sz w:val="24"/>
          <w:szCs w:val="24"/>
        </w:rPr>
        <w:t>年政令第</w:t>
      </w:r>
      <w:r w:rsidRPr="003A789E">
        <w:rPr>
          <w:rFonts w:asciiTheme="majorEastAsia" w:eastAsiaTheme="majorEastAsia" w:hAnsiTheme="majorEastAsia"/>
          <w:sz w:val="24"/>
          <w:szCs w:val="24"/>
        </w:rPr>
        <w:t>16</w:t>
      </w:r>
      <w:r w:rsidRPr="003A789E">
        <w:rPr>
          <w:rFonts w:asciiTheme="majorEastAsia" w:eastAsiaTheme="majorEastAsia" w:hAnsiTheme="majorEastAsia" w:hint="eastAsia"/>
          <w:sz w:val="24"/>
          <w:szCs w:val="24"/>
        </w:rPr>
        <w:t>号）第</w:t>
      </w:r>
      <w:r w:rsidRPr="003A789E">
        <w:rPr>
          <w:rFonts w:asciiTheme="majorEastAsia" w:eastAsiaTheme="majorEastAsia" w:hAnsiTheme="majorEastAsia"/>
          <w:sz w:val="24"/>
          <w:szCs w:val="24"/>
        </w:rPr>
        <w:t>167</w:t>
      </w:r>
      <w:r w:rsidRPr="003A789E">
        <w:rPr>
          <w:rFonts w:asciiTheme="majorEastAsia" w:eastAsiaTheme="majorEastAsia" w:hAnsiTheme="majorEastAsia" w:hint="eastAsia"/>
          <w:sz w:val="24"/>
          <w:szCs w:val="24"/>
        </w:rPr>
        <w:t>条の４の規定に該当しない者であ　　ること。</w:t>
      </w:r>
    </w:p>
    <w:p w:rsidR="003A789E" w:rsidRPr="003A789E" w:rsidRDefault="003A789E" w:rsidP="003A789E">
      <w:pPr>
        <w:overflowPunct w:val="0"/>
        <w:rPr>
          <w:rFonts w:asciiTheme="majorEastAsia" w:eastAsiaTheme="majorEastAsia" w:hAnsiTheme="majorEastAsia"/>
          <w:sz w:val="24"/>
          <w:szCs w:val="24"/>
        </w:rPr>
      </w:pPr>
      <w:r w:rsidRPr="003A789E">
        <w:rPr>
          <w:rFonts w:asciiTheme="majorEastAsia" w:eastAsiaTheme="majorEastAsia" w:hAnsiTheme="majorEastAsia"/>
          <w:sz w:val="24"/>
          <w:szCs w:val="24"/>
        </w:rPr>
        <w:t xml:space="preserve">  </w:t>
      </w:r>
      <w:r w:rsidRPr="003A789E">
        <w:rPr>
          <w:rFonts w:asciiTheme="majorEastAsia" w:eastAsiaTheme="majorEastAsia" w:hAnsiTheme="majorEastAsia" w:hint="eastAsia"/>
          <w:sz w:val="24"/>
          <w:szCs w:val="24"/>
        </w:rPr>
        <w:t>⑶　県から指名停止措置を受けている者ではないこと。</w:t>
      </w:r>
    </w:p>
    <w:p w:rsidR="003A789E" w:rsidRPr="003A789E" w:rsidRDefault="003A789E" w:rsidP="003A789E">
      <w:pPr>
        <w:overflowPunct w:val="0"/>
        <w:ind w:left="480" w:hanging="480"/>
        <w:rPr>
          <w:rFonts w:asciiTheme="majorEastAsia" w:eastAsiaTheme="majorEastAsia" w:hAnsiTheme="majorEastAsia"/>
          <w:sz w:val="24"/>
          <w:szCs w:val="24"/>
        </w:rPr>
      </w:pPr>
      <w:r w:rsidRPr="003A789E">
        <w:rPr>
          <w:rFonts w:asciiTheme="majorEastAsia" w:eastAsiaTheme="majorEastAsia" w:hAnsiTheme="majorEastAsia"/>
          <w:sz w:val="24"/>
          <w:szCs w:val="24"/>
        </w:rPr>
        <w:t xml:space="preserve">  </w:t>
      </w:r>
      <w:r w:rsidRPr="003A789E">
        <w:rPr>
          <w:rFonts w:asciiTheme="majorEastAsia" w:eastAsiaTheme="majorEastAsia" w:hAnsiTheme="majorEastAsia" w:hint="eastAsia"/>
          <w:sz w:val="24"/>
          <w:szCs w:val="24"/>
        </w:rPr>
        <w:t>⑷　経営不振の状態（会社更生法（平成</w:t>
      </w:r>
      <w:r w:rsidRPr="003A789E">
        <w:rPr>
          <w:rFonts w:asciiTheme="majorEastAsia" w:eastAsiaTheme="majorEastAsia" w:hAnsiTheme="majorEastAsia"/>
          <w:sz w:val="24"/>
          <w:szCs w:val="24"/>
        </w:rPr>
        <w:t>14</w:t>
      </w:r>
      <w:r w:rsidRPr="003A789E">
        <w:rPr>
          <w:rFonts w:asciiTheme="majorEastAsia" w:eastAsiaTheme="majorEastAsia" w:hAnsiTheme="majorEastAsia" w:hint="eastAsia"/>
          <w:sz w:val="24"/>
          <w:szCs w:val="24"/>
        </w:rPr>
        <w:t>年法律第</w:t>
      </w:r>
      <w:r w:rsidRPr="003A789E">
        <w:rPr>
          <w:rFonts w:asciiTheme="majorEastAsia" w:eastAsiaTheme="majorEastAsia" w:hAnsiTheme="majorEastAsia"/>
          <w:sz w:val="24"/>
          <w:szCs w:val="24"/>
        </w:rPr>
        <w:t>154</w:t>
      </w:r>
      <w:r w:rsidRPr="003A789E">
        <w:rPr>
          <w:rFonts w:asciiTheme="majorEastAsia" w:eastAsiaTheme="majorEastAsia" w:hAnsiTheme="majorEastAsia" w:hint="eastAsia"/>
          <w:sz w:val="24"/>
          <w:szCs w:val="24"/>
        </w:rPr>
        <w:t>号）第</w:t>
      </w:r>
      <w:r w:rsidRPr="003A789E">
        <w:rPr>
          <w:rFonts w:asciiTheme="majorEastAsia" w:eastAsiaTheme="majorEastAsia" w:hAnsiTheme="majorEastAsia"/>
          <w:sz w:val="24"/>
          <w:szCs w:val="24"/>
        </w:rPr>
        <w:t>17</w:t>
      </w:r>
      <w:r w:rsidRPr="003A789E">
        <w:rPr>
          <w:rFonts w:asciiTheme="majorEastAsia" w:eastAsiaTheme="majorEastAsia" w:hAnsiTheme="majorEastAsia" w:hint="eastAsia"/>
          <w:sz w:val="24"/>
          <w:szCs w:val="24"/>
        </w:rPr>
        <w:t>条第１項に基づき更生　　手続き開始の申立てをしたとき，民事再生法（平成</w:t>
      </w:r>
      <w:r w:rsidRPr="003A789E">
        <w:rPr>
          <w:rFonts w:asciiTheme="majorEastAsia" w:eastAsiaTheme="majorEastAsia" w:hAnsiTheme="majorEastAsia"/>
          <w:sz w:val="24"/>
          <w:szCs w:val="24"/>
        </w:rPr>
        <w:t>11</w:t>
      </w:r>
      <w:r w:rsidRPr="003A789E">
        <w:rPr>
          <w:rFonts w:asciiTheme="majorEastAsia" w:eastAsiaTheme="majorEastAsia" w:hAnsiTheme="majorEastAsia" w:hint="eastAsia"/>
          <w:sz w:val="24"/>
          <w:szCs w:val="24"/>
        </w:rPr>
        <w:t>年法律第</w:t>
      </w:r>
      <w:r w:rsidRPr="003A789E">
        <w:rPr>
          <w:rFonts w:asciiTheme="majorEastAsia" w:eastAsiaTheme="majorEastAsia" w:hAnsiTheme="majorEastAsia"/>
          <w:sz w:val="24"/>
          <w:szCs w:val="24"/>
        </w:rPr>
        <w:t>225</w:t>
      </w:r>
      <w:r w:rsidRPr="003A789E">
        <w:rPr>
          <w:rFonts w:asciiTheme="majorEastAsia" w:eastAsiaTheme="majorEastAsia" w:hAnsiTheme="majorEastAsia" w:hint="eastAsia"/>
          <w:sz w:val="24"/>
          <w:szCs w:val="24"/>
        </w:rPr>
        <w:t>号）第</w:t>
      </w:r>
      <w:r w:rsidRPr="003A789E">
        <w:rPr>
          <w:rFonts w:asciiTheme="majorEastAsia" w:eastAsiaTheme="majorEastAsia" w:hAnsiTheme="majorEastAsia"/>
          <w:sz w:val="24"/>
          <w:szCs w:val="24"/>
        </w:rPr>
        <w:t>21</w:t>
      </w:r>
      <w:r w:rsidRPr="003A789E">
        <w:rPr>
          <w:rFonts w:asciiTheme="majorEastAsia" w:eastAsiaTheme="majorEastAsia" w:hAnsiTheme="majorEastAsia" w:hint="eastAsia"/>
          <w:sz w:val="24"/>
          <w:szCs w:val="24"/>
        </w:rPr>
        <w:t>条第１項　　に基づき再生手続開始の申立てをしたとき，手形又は小切手が不渡りになったとき等。　　ただし，県が経営不振の状態を脱したと認めた場合を除く。）にない者であること。</w:t>
      </w:r>
    </w:p>
    <w:p w:rsidR="003A789E" w:rsidRPr="003A789E" w:rsidRDefault="003A789E" w:rsidP="003A789E">
      <w:pPr>
        <w:overflowPunct w:val="0"/>
        <w:ind w:left="480" w:hanging="480"/>
        <w:rPr>
          <w:rFonts w:asciiTheme="majorEastAsia" w:eastAsiaTheme="majorEastAsia" w:hAnsiTheme="majorEastAsia"/>
          <w:sz w:val="24"/>
          <w:szCs w:val="24"/>
        </w:rPr>
      </w:pPr>
      <w:r w:rsidRPr="003A789E">
        <w:rPr>
          <w:rFonts w:asciiTheme="majorEastAsia" w:eastAsiaTheme="majorEastAsia" w:hAnsiTheme="majorEastAsia"/>
          <w:sz w:val="24"/>
          <w:szCs w:val="24"/>
        </w:rPr>
        <w:t xml:space="preserve">  </w:t>
      </w:r>
      <w:r w:rsidRPr="003A789E">
        <w:rPr>
          <w:rFonts w:asciiTheme="majorEastAsia" w:eastAsiaTheme="majorEastAsia" w:hAnsiTheme="majorEastAsia" w:hint="eastAsia"/>
          <w:sz w:val="24"/>
          <w:szCs w:val="24"/>
        </w:rPr>
        <w:t>⑸　暴力団又は暴力団員等が，その経営に実質的に関与している法人ではないこと。ま　　た，次のいずれかに該当する法人でないこと。</w:t>
      </w:r>
    </w:p>
    <w:p w:rsidR="003A789E" w:rsidRPr="003A789E" w:rsidRDefault="003A789E" w:rsidP="003A789E">
      <w:pPr>
        <w:overflowPunct w:val="0"/>
        <w:ind w:left="960" w:hanging="960"/>
        <w:rPr>
          <w:rFonts w:asciiTheme="majorEastAsia" w:eastAsiaTheme="majorEastAsia" w:hAnsiTheme="majorEastAsia"/>
          <w:sz w:val="24"/>
          <w:szCs w:val="24"/>
        </w:rPr>
      </w:pPr>
      <w:r w:rsidRPr="003A78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A789E">
        <w:rPr>
          <w:rFonts w:asciiTheme="majorEastAsia" w:eastAsiaTheme="majorEastAsia" w:hAnsiTheme="majorEastAsia" w:hint="eastAsia"/>
          <w:sz w:val="24"/>
          <w:szCs w:val="24"/>
        </w:rPr>
        <w:t>ア　暴力団員等（鹿児島県暴力団排除条例（平成26年鹿児島県条例第22</w:t>
      </w:r>
      <w:r>
        <w:rPr>
          <w:rFonts w:asciiTheme="majorEastAsia" w:eastAsiaTheme="majorEastAsia" w:hAnsiTheme="majorEastAsia" w:hint="eastAsia"/>
          <w:sz w:val="24"/>
          <w:szCs w:val="24"/>
        </w:rPr>
        <w:t>号）第２条第</w:t>
      </w:r>
      <w:r w:rsidRPr="003A789E">
        <w:rPr>
          <w:rFonts w:asciiTheme="majorEastAsia" w:eastAsiaTheme="majorEastAsia" w:hAnsiTheme="majorEastAsia" w:hint="eastAsia"/>
          <w:sz w:val="24"/>
          <w:szCs w:val="24"/>
        </w:rPr>
        <w:t>３号に規定する暴力団員等をいう。以下同じ。）</w:t>
      </w:r>
    </w:p>
    <w:p w:rsidR="003A789E" w:rsidRDefault="003A789E" w:rsidP="003A789E">
      <w:pPr>
        <w:overflowPunct w:val="0"/>
        <w:ind w:left="960" w:hanging="960"/>
        <w:rPr>
          <w:rFonts w:asciiTheme="majorEastAsia" w:eastAsiaTheme="majorEastAsia" w:hAnsiTheme="majorEastAsia"/>
          <w:sz w:val="24"/>
          <w:szCs w:val="24"/>
        </w:rPr>
      </w:pPr>
      <w:r w:rsidRPr="003A78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A789E">
        <w:rPr>
          <w:rFonts w:asciiTheme="majorEastAsia" w:eastAsiaTheme="majorEastAsia" w:hAnsiTheme="majorEastAsia" w:hint="eastAsia"/>
          <w:sz w:val="24"/>
          <w:szCs w:val="24"/>
        </w:rPr>
        <w:t>イ　自己，自社若しくは第三者の不正な利益を図る目的又は第三者に損害を加える目的をもって，暴力団（暴力団員による不当な行為の防止等に関する法律（平成３年法律第77号）第２条第２号に規定する暴力団をいう。以下同じ。）又は暴力団員等を利用している者</w:t>
      </w:r>
    </w:p>
    <w:p w:rsidR="003A789E" w:rsidRPr="003A789E" w:rsidRDefault="003A789E" w:rsidP="003A789E">
      <w:pPr>
        <w:overflowPunct w:val="0"/>
        <w:ind w:left="960" w:hanging="960"/>
        <w:rPr>
          <w:rFonts w:asciiTheme="majorEastAsia" w:eastAsiaTheme="majorEastAsia" w:hAnsiTheme="majorEastAsia"/>
          <w:sz w:val="24"/>
          <w:szCs w:val="24"/>
        </w:rPr>
      </w:pPr>
      <w:r w:rsidRPr="003A78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A789E">
        <w:rPr>
          <w:rFonts w:asciiTheme="majorEastAsia" w:eastAsiaTheme="majorEastAsia" w:hAnsiTheme="majorEastAsia" w:hint="eastAsia"/>
          <w:sz w:val="24"/>
          <w:szCs w:val="24"/>
        </w:rPr>
        <w:t xml:space="preserve">ウ　暴力団又は暴力団員等に対して，いかなる名義をもってするかを問わず，金銭，　　　物品，その他の財産上の利益を不当に提供し，又は便宜を供与するなど直接的又は　　　</w:t>
      </w:r>
      <w:r>
        <w:rPr>
          <w:rFonts w:asciiTheme="majorEastAsia" w:eastAsiaTheme="majorEastAsia" w:hAnsiTheme="majorEastAsia" w:hint="eastAsia"/>
          <w:sz w:val="24"/>
          <w:szCs w:val="24"/>
        </w:rPr>
        <w:t xml:space="preserve">　　</w:t>
      </w:r>
      <w:r w:rsidRPr="003A789E">
        <w:rPr>
          <w:rFonts w:asciiTheme="majorEastAsia" w:eastAsiaTheme="majorEastAsia" w:hAnsiTheme="majorEastAsia" w:hint="eastAsia"/>
          <w:sz w:val="24"/>
          <w:szCs w:val="24"/>
        </w:rPr>
        <w:t>積極的に暴力団の維持運営に協力し，又は関与している者</w:t>
      </w:r>
    </w:p>
    <w:p w:rsidR="003A789E" w:rsidRPr="003A789E" w:rsidRDefault="003A789E" w:rsidP="003A789E">
      <w:pPr>
        <w:overflowPunct w:val="0"/>
        <w:rPr>
          <w:rFonts w:asciiTheme="majorEastAsia" w:eastAsiaTheme="majorEastAsia" w:hAnsiTheme="majorEastAsia"/>
          <w:sz w:val="24"/>
          <w:szCs w:val="24"/>
        </w:rPr>
      </w:pPr>
      <w:r w:rsidRPr="003A78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A789E">
        <w:rPr>
          <w:rFonts w:asciiTheme="majorEastAsia" w:eastAsiaTheme="majorEastAsia" w:hAnsiTheme="majorEastAsia" w:hint="eastAsia"/>
          <w:sz w:val="24"/>
          <w:szCs w:val="24"/>
        </w:rPr>
        <w:t>エ　暴力団又は暴力団員等と社会的に非難されるべき関係を有している者</w:t>
      </w:r>
    </w:p>
    <w:p w:rsidR="003A789E" w:rsidRPr="003A789E" w:rsidRDefault="003A789E" w:rsidP="003A789E">
      <w:pPr>
        <w:overflowPunct w:val="0"/>
        <w:ind w:left="960" w:hanging="960"/>
        <w:rPr>
          <w:rFonts w:asciiTheme="majorEastAsia" w:eastAsiaTheme="majorEastAsia" w:hAnsiTheme="majorEastAsia"/>
          <w:sz w:val="24"/>
          <w:szCs w:val="24"/>
        </w:rPr>
      </w:pPr>
      <w:r w:rsidRPr="003A78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A789E">
        <w:rPr>
          <w:rFonts w:asciiTheme="majorEastAsia" w:eastAsiaTheme="majorEastAsia" w:hAnsiTheme="majorEastAsia" w:hint="eastAsia"/>
          <w:sz w:val="24"/>
          <w:szCs w:val="24"/>
        </w:rPr>
        <w:t>オ　暴力団又は暴力団員等であることを知りながら不当な行為をするためにこれら</w:t>
      </w:r>
      <w:r w:rsidRPr="003A789E">
        <w:rPr>
          <w:rFonts w:asciiTheme="majorEastAsia" w:eastAsiaTheme="majorEastAsia" w:hAnsiTheme="majorEastAsia" w:hint="eastAsia"/>
          <w:sz w:val="24"/>
          <w:szCs w:val="24"/>
        </w:rPr>
        <w:lastRenderedPageBreak/>
        <w:t>を利用している者</w:t>
      </w:r>
    </w:p>
    <w:p w:rsidR="003A789E" w:rsidRPr="003A789E" w:rsidRDefault="003A789E" w:rsidP="003A789E">
      <w:pPr>
        <w:overflowPunct w:val="0"/>
        <w:rPr>
          <w:rFonts w:asciiTheme="majorEastAsia" w:eastAsiaTheme="majorEastAsia" w:hAnsiTheme="majorEastAsia"/>
          <w:sz w:val="24"/>
          <w:szCs w:val="24"/>
        </w:rPr>
      </w:pPr>
      <w:r w:rsidRPr="003A789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A789E">
        <w:rPr>
          <w:rFonts w:asciiTheme="majorEastAsia" w:eastAsiaTheme="majorEastAsia" w:hAnsiTheme="majorEastAsia" w:hint="eastAsia"/>
          <w:sz w:val="24"/>
          <w:szCs w:val="24"/>
        </w:rPr>
        <w:t>カ　アからオまでに掲げる者の依頼を受けて，応募しようとする者</w:t>
      </w:r>
    </w:p>
    <w:p w:rsidR="003A789E" w:rsidRPr="003A789E" w:rsidRDefault="003A789E" w:rsidP="003A789E">
      <w:pPr>
        <w:overflowPunct w:val="0"/>
        <w:rPr>
          <w:rFonts w:asciiTheme="majorEastAsia" w:eastAsiaTheme="majorEastAsia" w:hAnsiTheme="majorEastAsia"/>
          <w:sz w:val="24"/>
          <w:szCs w:val="24"/>
        </w:rPr>
      </w:pPr>
      <w:r w:rsidRPr="003A789E">
        <w:rPr>
          <w:rFonts w:asciiTheme="majorEastAsia" w:eastAsiaTheme="majorEastAsia" w:hAnsiTheme="majorEastAsia" w:hint="eastAsia"/>
          <w:sz w:val="24"/>
          <w:szCs w:val="24"/>
        </w:rPr>
        <w:t xml:space="preserve">　⑹　都道府県税，消費者及び地方消費税を滞納していないこと。</w:t>
      </w:r>
    </w:p>
    <w:p w:rsidR="003A789E" w:rsidRDefault="003A789E" w:rsidP="003A789E">
      <w:pPr>
        <w:overflowPunct w:val="0"/>
        <w:ind w:left="720" w:hanging="720"/>
        <w:rPr>
          <w:rFonts w:asciiTheme="majorEastAsia" w:eastAsiaTheme="majorEastAsia" w:hAnsiTheme="majorEastAsia"/>
          <w:sz w:val="24"/>
          <w:szCs w:val="24"/>
        </w:rPr>
      </w:pPr>
      <w:r w:rsidRPr="003A789E">
        <w:rPr>
          <w:rFonts w:asciiTheme="majorEastAsia" w:eastAsiaTheme="majorEastAsia" w:hAnsiTheme="majorEastAsia" w:hint="eastAsia"/>
          <w:sz w:val="24"/>
          <w:szCs w:val="24"/>
        </w:rPr>
        <w:t xml:space="preserve">　⑺　政治団体，宗教上の組織若しくは団体，その他知事が適当で無いと判断するもの</w:t>
      </w:r>
    </w:p>
    <w:p w:rsidR="00771AFC" w:rsidRDefault="003A789E" w:rsidP="003A789E">
      <w:pPr>
        <w:overflowPunct w:val="0"/>
        <w:ind w:firstLine="480"/>
        <w:rPr>
          <w:rFonts w:asciiTheme="majorEastAsia" w:eastAsiaTheme="majorEastAsia" w:hAnsiTheme="majorEastAsia"/>
          <w:sz w:val="24"/>
          <w:szCs w:val="24"/>
        </w:rPr>
      </w:pPr>
      <w:r w:rsidRPr="003A789E">
        <w:rPr>
          <w:rFonts w:asciiTheme="majorEastAsia" w:eastAsiaTheme="majorEastAsia" w:hAnsiTheme="majorEastAsia" w:hint="eastAsia"/>
          <w:sz w:val="24"/>
          <w:szCs w:val="24"/>
        </w:rPr>
        <w:t>を除く。</w:t>
      </w:r>
    </w:p>
    <w:p w:rsidR="003A789E" w:rsidRPr="004935F2" w:rsidRDefault="003A789E" w:rsidP="003A789E">
      <w:pPr>
        <w:overflowPunct w:val="0"/>
        <w:ind w:firstLine="480"/>
        <w:rPr>
          <w:rFonts w:asciiTheme="majorEastAsia" w:eastAsiaTheme="majorEastAsia" w:hAnsiTheme="majorEastAsia"/>
          <w:sz w:val="24"/>
          <w:szCs w:val="24"/>
        </w:rPr>
      </w:pPr>
    </w:p>
    <w:p w:rsidR="00771AFC" w:rsidRPr="00771AFC" w:rsidRDefault="00771AFC" w:rsidP="00771AFC">
      <w:pPr>
        <w:overflowPunct w:val="0"/>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ゴシック" w:hint="eastAsia"/>
          <w:color w:val="000000"/>
          <w:kern w:val="0"/>
          <w:sz w:val="24"/>
          <w:szCs w:val="24"/>
        </w:rPr>
        <w:t>４</w:t>
      </w:r>
      <w:r w:rsidRPr="00771AFC">
        <w:rPr>
          <w:rFonts w:asciiTheme="majorEastAsia" w:eastAsiaTheme="majorEastAsia" w:hAnsiTheme="majorEastAsia" w:cs="ＭＳ ゴシック" w:hint="eastAsia"/>
          <w:color w:val="000000"/>
          <w:kern w:val="0"/>
          <w:sz w:val="24"/>
          <w:szCs w:val="24"/>
        </w:rPr>
        <w:t xml:space="preserve">　</w:t>
      </w:r>
      <w:bookmarkStart w:id="0" w:name="_Hlk130914166"/>
      <w:r w:rsidRPr="00771AFC">
        <w:rPr>
          <w:rFonts w:asciiTheme="majorEastAsia" w:eastAsiaTheme="majorEastAsia" w:hAnsiTheme="majorEastAsia" w:cs="ＭＳ ゴシック" w:hint="eastAsia"/>
          <w:color w:val="000000"/>
          <w:kern w:val="0"/>
          <w:sz w:val="24"/>
          <w:szCs w:val="24"/>
        </w:rPr>
        <w:t>委託契約に係る今後のスケジュール</w:t>
      </w:r>
    </w:p>
    <w:p w:rsidR="007B594A" w:rsidRPr="00771AFC" w:rsidRDefault="007B594A" w:rsidP="007B594A">
      <w:pPr>
        <w:overflowPunct w:val="0"/>
        <w:ind w:firstLine="240"/>
        <w:jc w:val="lef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明朝" w:hint="eastAsia"/>
          <w:color w:val="000000"/>
          <w:kern w:val="0"/>
          <w:sz w:val="24"/>
          <w:szCs w:val="24"/>
        </w:rPr>
        <w:t>⑴　企画提案募集開始　　　　　令和</w:t>
      </w:r>
      <w:r w:rsidR="009D671E">
        <w:rPr>
          <w:rFonts w:asciiTheme="majorEastAsia" w:eastAsiaTheme="majorEastAsia" w:hAnsiTheme="majorEastAsia" w:cs="ＭＳ 明朝" w:hint="eastAsia"/>
          <w:color w:val="000000"/>
          <w:kern w:val="0"/>
          <w:sz w:val="24"/>
          <w:szCs w:val="24"/>
        </w:rPr>
        <w:t>６</w:t>
      </w:r>
      <w:r>
        <w:rPr>
          <w:rFonts w:asciiTheme="majorEastAsia" w:eastAsiaTheme="majorEastAsia" w:hAnsiTheme="majorEastAsia" w:cs="ＭＳ 明朝" w:hint="eastAsia"/>
          <w:color w:val="000000"/>
          <w:kern w:val="0"/>
          <w:sz w:val="24"/>
          <w:szCs w:val="24"/>
        </w:rPr>
        <w:t>年</w:t>
      </w:r>
      <w:r w:rsidR="009D671E">
        <w:rPr>
          <w:rFonts w:asciiTheme="majorEastAsia" w:eastAsiaTheme="majorEastAsia" w:hAnsiTheme="majorEastAsia" w:cs="ＭＳ 明朝" w:hint="eastAsia"/>
          <w:color w:val="000000"/>
          <w:kern w:val="0"/>
          <w:sz w:val="24"/>
          <w:szCs w:val="24"/>
        </w:rPr>
        <w:t>４</w:t>
      </w:r>
      <w:r w:rsidRPr="00771AFC">
        <w:rPr>
          <w:rFonts w:asciiTheme="majorEastAsia" w:eastAsiaTheme="majorEastAsia" w:hAnsiTheme="majorEastAsia" w:cs="ＭＳ 明朝" w:hint="eastAsia"/>
          <w:color w:val="000000"/>
          <w:kern w:val="0"/>
          <w:sz w:val="24"/>
          <w:szCs w:val="24"/>
        </w:rPr>
        <w:t>月</w:t>
      </w:r>
      <w:r w:rsidR="009D671E">
        <w:rPr>
          <w:rFonts w:asciiTheme="majorEastAsia" w:eastAsiaTheme="majorEastAsia" w:hAnsiTheme="majorEastAsia" w:cs="ＭＳ 明朝" w:hint="eastAsia"/>
          <w:color w:val="000000"/>
          <w:kern w:val="0"/>
          <w:sz w:val="24"/>
          <w:szCs w:val="24"/>
        </w:rPr>
        <w:t>１</w:t>
      </w:r>
      <w:r w:rsidRPr="00771AFC">
        <w:rPr>
          <w:rFonts w:asciiTheme="majorEastAsia" w:eastAsiaTheme="majorEastAsia" w:hAnsiTheme="majorEastAsia" w:cs="ＭＳ 明朝" w:hint="eastAsia"/>
          <w:color w:val="000000"/>
          <w:kern w:val="0"/>
          <w:sz w:val="24"/>
          <w:szCs w:val="24"/>
        </w:rPr>
        <w:t>日</w:t>
      </w:r>
      <w:r w:rsidRPr="00771AFC">
        <w:rPr>
          <w:rFonts w:asciiTheme="majorEastAsia" w:eastAsiaTheme="majorEastAsia" w:hAnsiTheme="majorEastAsia" w:cs="ＭＳ 明朝"/>
          <w:color w:val="000000"/>
          <w:kern w:val="0"/>
          <w:sz w:val="24"/>
          <w:szCs w:val="24"/>
        </w:rPr>
        <w:t>(</w:t>
      </w:r>
      <w:r w:rsidR="009D671E">
        <w:rPr>
          <w:rFonts w:asciiTheme="majorEastAsia" w:eastAsiaTheme="majorEastAsia" w:hAnsiTheme="majorEastAsia" w:cs="ＭＳ 明朝" w:hint="eastAsia"/>
          <w:color w:val="000000"/>
          <w:kern w:val="0"/>
          <w:sz w:val="24"/>
          <w:szCs w:val="24"/>
        </w:rPr>
        <w:t>月</w:t>
      </w:r>
      <w:r w:rsidRPr="00771AFC">
        <w:rPr>
          <w:rFonts w:asciiTheme="majorEastAsia" w:eastAsiaTheme="majorEastAsia" w:hAnsiTheme="majorEastAsia" w:cs="ＭＳ 明朝"/>
          <w:color w:val="000000"/>
          <w:kern w:val="0"/>
          <w:sz w:val="24"/>
          <w:szCs w:val="24"/>
        </w:rPr>
        <w:t>)</w:t>
      </w:r>
      <w:r w:rsidR="00CB21FC" w:rsidRPr="00771AFC">
        <w:rPr>
          <w:rFonts w:asciiTheme="majorEastAsia" w:eastAsiaTheme="majorEastAsia" w:hAnsiTheme="majorEastAsia" w:cs="Times New Roman"/>
          <w:color w:val="000000"/>
          <w:kern w:val="0"/>
          <w:sz w:val="24"/>
          <w:szCs w:val="24"/>
        </w:rPr>
        <w:t xml:space="preserve"> </w:t>
      </w:r>
    </w:p>
    <w:p w:rsidR="007B594A" w:rsidRPr="00771AFC" w:rsidRDefault="007B594A" w:rsidP="007B594A">
      <w:pPr>
        <w:overflowPunct w:val="0"/>
        <w:ind w:firstLine="240"/>
        <w:jc w:val="left"/>
        <w:textAlignment w:val="baseline"/>
        <w:rPr>
          <w:rFonts w:asciiTheme="majorEastAsia" w:eastAsiaTheme="majorEastAsia" w:hAnsiTheme="majorEastAsia" w:cs="Times New Roman"/>
          <w:color w:val="000000"/>
          <w:kern w:val="0"/>
          <w:sz w:val="24"/>
          <w:szCs w:val="24"/>
        </w:rPr>
      </w:pPr>
      <w:r w:rsidRPr="00771AFC">
        <w:rPr>
          <w:rFonts w:asciiTheme="majorEastAsia" w:eastAsiaTheme="majorEastAsia" w:hAnsiTheme="majorEastAsia" w:cs="ＭＳ 明朝" w:hint="eastAsia"/>
          <w:color w:val="000000"/>
          <w:kern w:val="0"/>
          <w:sz w:val="24"/>
          <w:szCs w:val="24"/>
        </w:rPr>
        <w:t xml:space="preserve">⑵　企画提案の質問受付期限　　　　　　</w:t>
      </w:r>
      <w:r>
        <w:rPr>
          <w:rFonts w:asciiTheme="majorEastAsia" w:eastAsiaTheme="majorEastAsia" w:hAnsiTheme="majorEastAsia" w:cs="ＭＳ 明朝" w:hint="eastAsia"/>
          <w:color w:val="000000"/>
          <w:kern w:val="0"/>
          <w:sz w:val="24"/>
          <w:szCs w:val="24"/>
        </w:rPr>
        <w:t>４</w:t>
      </w:r>
      <w:r w:rsidRPr="00771AFC">
        <w:rPr>
          <w:rFonts w:asciiTheme="majorEastAsia" w:eastAsiaTheme="majorEastAsia" w:hAnsiTheme="majorEastAsia" w:cs="ＭＳ 明朝" w:hint="eastAsia"/>
          <w:color w:val="000000"/>
          <w:kern w:val="0"/>
          <w:sz w:val="24"/>
          <w:szCs w:val="24"/>
        </w:rPr>
        <w:t>月</w:t>
      </w:r>
      <w:r w:rsidR="009D671E">
        <w:rPr>
          <w:rFonts w:asciiTheme="majorEastAsia" w:eastAsiaTheme="majorEastAsia" w:hAnsiTheme="majorEastAsia" w:cs="ＭＳ 明朝"/>
          <w:color w:val="000000"/>
          <w:kern w:val="0"/>
          <w:sz w:val="24"/>
          <w:szCs w:val="24"/>
        </w:rPr>
        <w:t>24</w:t>
      </w:r>
      <w:r w:rsidRPr="00771AFC">
        <w:rPr>
          <w:rFonts w:asciiTheme="majorEastAsia" w:eastAsiaTheme="majorEastAsia" w:hAnsiTheme="majorEastAsia" w:cs="ＭＳ 明朝" w:hint="eastAsia"/>
          <w:color w:val="000000"/>
          <w:kern w:val="0"/>
          <w:sz w:val="24"/>
          <w:szCs w:val="24"/>
        </w:rPr>
        <w:t>日</w:t>
      </w:r>
      <w:r w:rsidRPr="00771AFC">
        <w:rPr>
          <w:rFonts w:asciiTheme="majorEastAsia" w:eastAsiaTheme="majorEastAsia" w:hAnsiTheme="majorEastAsia" w:cs="ＭＳ 明朝"/>
          <w:color w:val="000000"/>
          <w:kern w:val="0"/>
          <w:sz w:val="24"/>
          <w:szCs w:val="24"/>
        </w:rPr>
        <w:t>(</w:t>
      </w:r>
      <w:r>
        <w:rPr>
          <w:rFonts w:asciiTheme="majorEastAsia" w:eastAsiaTheme="majorEastAsia" w:hAnsiTheme="majorEastAsia" w:cs="ＭＳ 明朝" w:hint="eastAsia"/>
          <w:color w:val="000000"/>
          <w:kern w:val="0"/>
          <w:sz w:val="24"/>
          <w:szCs w:val="24"/>
        </w:rPr>
        <w:t>水</w:t>
      </w:r>
      <w:r w:rsidRPr="00771AFC">
        <w:rPr>
          <w:rFonts w:asciiTheme="majorEastAsia" w:eastAsiaTheme="majorEastAsia" w:hAnsiTheme="majorEastAsia" w:cs="ＭＳ 明朝"/>
          <w:color w:val="000000"/>
          <w:kern w:val="0"/>
          <w:sz w:val="24"/>
          <w:szCs w:val="24"/>
        </w:rPr>
        <w:t>)</w:t>
      </w:r>
    </w:p>
    <w:p w:rsidR="007B594A" w:rsidRPr="00771AFC" w:rsidRDefault="007B594A" w:rsidP="007B594A">
      <w:pPr>
        <w:overflowPunct w:val="0"/>
        <w:ind w:firstLine="240"/>
        <w:textAlignment w:val="baseline"/>
        <w:rPr>
          <w:rFonts w:asciiTheme="majorEastAsia" w:eastAsiaTheme="majorEastAsia" w:hAnsiTheme="majorEastAsia" w:cs="Times New Roman"/>
          <w:color w:val="000000"/>
          <w:kern w:val="0"/>
          <w:sz w:val="24"/>
          <w:szCs w:val="24"/>
        </w:rPr>
      </w:pPr>
      <w:r w:rsidRPr="00771AFC">
        <w:rPr>
          <w:rFonts w:asciiTheme="majorEastAsia" w:eastAsiaTheme="majorEastAsia" w:hAnsiTheme="majorEastAsia" w:cs="ＭＳ 明朝" w:hint="eastAsia"/>
          <w:color w:val="000000"/>
          <w:kern w:val="0"/>
          <w:sz w:val="24"/>
          <w:szCs w:val="24"/>
        </w:rPr>
        <w:t xml:space="preserve">⑶　質問回答掲載　　　　　　　　　　　</w:t>
      </w:r>
      <w:r>
        <w:rPr>
          <w:rFonts w:asciiTheme="majorEastAsia" w:eastAsiaTheme="majorEastAsia" w:hAnsiTheme="majorEastAsia" w:cs="ＭＳ 明朝" w:hint="eastAsia"/>
          <w:color w:val="000000"/>
          <w:kern w:val="0"/>
          <w:sz w:val="24"/>
          <w:szCs w:val="24"/>
        </w:rPr>
        <w:t>４</w:t>
      </w:r>
      <w:r w:rsidRPr="00771AFC">
        <w:rPr>
          <w:rFonts w:asciiTheme="majorEastAsia" w:eastAsiaTheme="majorEastAsia" w:hAnsiTheme="majorEastAsia" w:cs="ＭＳ 明朝" w:hint="eastAsia"/>
          <w:color w:val="000000"/>
          <w:kern w:val="0"/>
          <w:sz w:val="24"/>
          <w:szCs w:val="24"/>
        </w:rPr>
        <w:t>月</w:t>
      </w:r>
      <w:r w:rsidR="009D671E">
        <w:rPr>
          <w:rFonts w:asciiTheme="majorEastAsia" w:eastAsiaTheme="majorEastAsia" w:hAnsiTheme="majorEastAsia" w:cs="ＭＳ 明朝"/>
          <w:color w:val="000000"/>
          <w:kern w:val="0"/>
          <w:sz w:val="24"/>
          <w:szCs w:val="24"/>
        </w:rPr>
        <w:t>26</w:t>
      </w:r>
      <w:r w:rsidRPr="00771AFC">
        <w:rPr>
          <w:rFonts w:asciiTheme="majorEastAsia" w:eastAsiaTheme="majorEastAsia" w:hAnsiTheme="majorEastAsia" w:cs="ＭＳ 明朝" w:hint="eastAsia"/>
          <w:color w:val="000000"/>
          <w:kern w:val="0"/>
          <w:sz w:val="24"/>
          <w:szCs w:val="24"/>
        </w:rPr>
        <w:t>日</w:t>
      </w:r>
      <w:r w:rsidRPr="00771AFC">
        <w:rPr>
          <w:rFonts w:asciiTheme="majorEastAsia" w:eastAsiaTheme="majorEastAsia" w:hAnsiTheme="majorEastAsia" w:cs="ＭＳ 明朝"/>
          <w:color w:val="000000"/>
          <w:kern w:val="0"/>
          <w:sz w:val="24"/>
          <w:szCs w:val="24"/>
        </w:rPr>
        <w:t>(</w:t>
      </w:r>
      <w:r>
        <w:rPr>
          <w:rFonts w:asciiTheme="majorEastAsia" w:eastAsiaTheme="majorEastAsia" w:hAnsiTheme="majorEastAsia" w:cs="ＭＳ 明朝" w:hint="eastAsia"/>
          <w:color w:val="000000"/>
          <w:kern w:val="0"/>
          <w:sz w:val="24"/>
          <w:szCs w:val="24"/>
        </w:rPr>
        <w:t>金</w:t>
      </w:r>
      <w:r w:rsidRPr="00771AFC">
        <w:rPr>
          <w:rFonts w:asciiTheme="majorEastAsia" w:eastAsiaTheme="majorEastAsia" w:hAnsiTheme="majorEastAsia" w:cs="ＭＳ 明朝"/>
          <w:color w:val="000000"/>
          <w:kern w:val="0"/>
          <w:sz w:val="24"/>
          <w:szCs w:val="24"/>
        </w:rPr>
        <w:t>)</w:t>
      </w:r>
    </w:p>
    <w:p w:rsidR="007B594A" w:rsidRPr="00771AFC" w:rsidRDefault="007B594A" w:rsidP="007B594A">
      <w:pPr>
        <w:overflowPunct w:val="0"/>
        <w:ind w:firstLine="240"/>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明朝" w:hint="eastAsia"/>
          <w:color w:val="000000"/>
          <w:kern w:val="0"/>
          <w:sz w:val="24"/>
          <w:szCs w:val="24"/>
        </w:rPr>
        <w:t xml:space="preserve">⑷　参加申込書提出期限　　　　　　　　</w:t>
      </w:r>
      <w:r w:rsidR="009D671E">
        <w:rPr>
          <w:rFonts w:asciiTheme="majorEastAsia" w:eastAsiaTheme="majorEastAsia" w:hAnsiTheme="majorEastAsia" w:cs="ＭＳ 明朝" w:hint="eastAsia"/>
          <w:color w:val="000000"/>
          <w:kern w:val="0"/>
          <w:sz w:val="24"/>
          <w:szCs w:val="24"/>
        </w:rPr>
        <w:t>４</w:t>
      </w:r>
      <w:r w:rsidRPr="004935F2">
        <w:rPr>
          <w:rFonts w:asciiTheme="majorEastAsia" w:eastAsiaTheme="majorEastAsia" w:hAnsiTheme="majorEastAsia" w:cs="ＭＳ 明朝" w:hint="eastAsia"/>
          <w:color w:val="000000"/>
          <w:kern w:val="0"/>
          <w:sz w:val="24"/>
          <w:szCs w:val="24"/>
        </w:rPr>
        <w:t>月</w:t>
      </w:r>
      <w:r w:rsidR="009D671E">
        <w:rPr>
          <w:rFonts w:asciiTheme="majorEastAsia" w:eastAsiaTheme="majorEastAsia" w:hAnsiTheme="majorEastAsia" w:cs="ＭＳ 明朝"/>
          <w:color w:val="000000"/>
          <w:kern w:val="0"/>
          <w:sz w:val="24"/>
          <w:szCs w:val="24"/>
        </w:rPr>
        <w:t>30</w:t>
      </w:r>
      <w:r w:rsidRPr="00771AFC">
        <w:rPr>
          <w:rFonts w:asciiTheme="majorEastAsia" w:eastAsiaTheme="majorEastAsia" w:hAnsiTheme="majorEastAsia" w:cs="ＭＳ 明朝" w:hint="eastAsia"/>
          <w:color w:val="000000"/>
          <w:kern w:val="0"/>
          <w:sz w:val="24"/>
          <w:szCs w:val="24"/>
        </w:rPr>
        <w:t>日</w:t>
      </w:r>
      <w:r w:rsidRPr="00771AFC">
        <w:rPr>
          <w:rFonts w:asciiTheme="majorEastAsia" w:eastAsiaTheme="majorEastAsia" w:hAnsiTheme="majorEastAsia" w:cs="ＭＳ 明朝"/>
          <w:color w:val="000000"/>
          <w:kern w:val="0"/>
          <w:sz w:val="24"/>
          <w:szCs w:val="24"/>
        </w:rPr>
        <w:t>(</w:t>
      </w:r>
      <w:r>
        <w:rPr>
          <w:rFonts w:asciiTheme="majorEastAsia" w:eastAsiaTheme="majorEastAsia" w:hAnsiTheme="majorEastAsia" w:cs="ＭＳ 明朝" w:hint="eastAsia"/>
          <w:color w:val="000000"/>
          <w:kern w:val="0"/>
          <w:sz w:val="24"/>
          <w:szCs w:val="24"/>
        </w:rPr>
        <w:t>火</w:t>
      </w:r>
      <w:r w:rsidRPr="004935F2">
        <w:rPr>
          <w:rFonts w:asciiTheme="majorEastAsia" w:eastAsiaTheme="majorEastAsia" w:hAnsiTheme="majorEastAsia" w:cs="ＭＳ 明朝"/>
          <w:color w:val="000000"/>
          <w:kern w:val="0"/>
          <w:sz w:val="24"/>
          <w:szCs w:val="24"/>
        </w:rPr>
        <w:t>)17:</w:t>
      </w:r>
      <w:r>
        <w:rPr>
          <w:rFonts w:asciiTheme="majorEastAsia" w:eastAsiaTheme="majorEastAsia" w:hAnsiTheme="majorEastAsia" w:cs="ＭＳ 明朝" w:hint="eastAsia"/>
          <w:color w:val="000000"/>
          <w:kern w:val="0"/>
          <w:sz w:val="24"/>
          <w:szCs w:val="24"/>
        </w:rPr>
        <w:t>00</w:t>
      </w:r>
      <w:r w:rsidRPr="00771AFC">
        <w:rPr>
          <w:rFonts w:asciiTheme="majorEastAsia" w:eastAsiaTheme="majorEastAsia" w:hAnsiTheme="majorEastAsia" w:cs="ＭＳ 明朝"/>
          <w:color w:val="000000"/>
          <w:kern w:val="0"/>
          <w:sz w:val="24"/>
          <w:szCs w:val="24"/>
        </w:rPr>
        <w:t>(</w:t>
      </w:r>
      <w:r w:rsidRPr="00771AFC">
        <w:rPr>
          <w:rFonts w:asciiTheme="majorEastAsia" w:eastAsiaTheme="majorEastAsia" w:hAnsiTheme="majorEastAsia" w:cs="ＭＳ 明朝" w:hint="eastAsia"/>
          <w:color w:val="000000"/>
          <w:kern w:val="0"/>
          <w:sz w:val="24"/>
          <w:szCs w:val="24"/>
        </w:rPr>
        <w:t>必着</w:t>
      </w:r>
      <w:r w:rsidRPr="00771AFC">
        <w:rPr>
          <w:rFonts w:asciiTheme="majorEastAsia" w:eastAsiaTheme="majorEastAsia" w:hAnsiTheme="majorEastAsia" w:cs="ＭＳ 明朝"/>
          <w:color w:val="000000"/>
          <w:kern w:val="0"/>
          <w:sz w:val="24"/>
          <w:szCs w:val="24"/>
        </w:rPr>
        <w:t>)</w:t>
      </w:r>
    </w:p>
    <w:p w:rsidR="007B594A" w:rsidRPr="00771AFC" w:rsidRDefault="007B594A" w:rsidP="007B594A">
      <w:pPr>
        <w:overflowPunct w:val="0"/>
        <w:ind w:firstLine="240"/>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明朝" w:hint="eastAsia"/>
          <w:color w:val="000000"/>
          <w:kern w:val="0"/>
          <w:sz w:val="24"/>
          <w:szCs w:val="24"/>
        </w:rPr>
        <w:t>⑸　企画提案書等提出期限　　　　　　　５</w:t>
      </w:r>
      <w:r w:rsidRPr="00771AFC">
        <w:rPr>
          <w:rFonts w:asciiTheme="majorEastAsia" w:eastAsiaTheme="majorEastAsia" w:hAnsiTheme="majorEastAsia" w:cs="ＭＳ 明朝" w:hint="eastAsia"/>
          <w:color w:val="000000"/>
          <w:kern w:val="0"/>
          <w:sz w:val="24"/>
          <w:szCs w:val="24"/>
        </w:rPr>
        <w:t>月</w:t>
      </w:r>
      <w:r w:rsidR="009D671E">
        <w:rPr>
          <w:rFonts w:asciiTheme="majorEastAsia" w:eastAsiaTheme="majorEastAsia" w:hAnsiTheme="majorEastAsia" w:cs="ＭＳ 明朝"/>
          <w:color w:val="000000"/>
          <w:kern w:val="0"/>
          <w:sz w:val="24"/>
          <w:szCs w:val="24"/>
        </w:rPr>
        <w:t>10</w:t>
      </w:r>
      <w:r w:rsidRPr="00771AFC">
        <w:rPr>
          <w:rFonts w:asciiTheme="majorEastAsia" w:eastAsiaTheme="majorEastAsia" w:hAnsiTheme="majorEastAsia" w:cs="ＭＳ 明朝" w:hint="eastAsia"/>
          <w:color w:val="000000"/>
          <w:kern w:val="0"/>
          <w:sz w:val="24"/>
          <w:szCs w:val="24"/>
        </w:rPr>
        <w:t>日</w:t>
      </w:r>
      <w:r w:rsidRPr="00771AFC">
        <w:rPr>
          <w:rFonts w:asciiTheme="majorEastAsia" w:eastAsiaTheme="majorEastAsia" w:hAnsiTheme="majorEastAsia" w:cs="ＭＳ 明朝"/>
          <w:color w:val="000000"/>
          <w:kern w:val="0"/>
          <w:sz w:val="24"/>
          <w:szCs w:val="24"/>
        </w:rPr>
        <w:t>(</w:t>
      </w:r>
      <w:r>
        <w:rPr>
          <w:rFonts w:asciiTheme="majorEastAsia" w:eastAsiaTheme="majorEastAsia" w:hAnsiTheme="majorEastAsia" w:cs="ＭＳ 明朝" w:hint="eastAsia"/>
          <w:color w:val="000000"/>
          <w:kern w:val="0"/>
          <w:sz w:val="24"/>
          <w:szCs w:val="24"/>
        </w:rPr>
        <w:t>金</w:t>
      </w:r>
      <w:r w:rsidRPr="004935F2">
        <w:rPr>
          <w:rFonts w:asciiTheme="majorEastAsia" w:eastAsiaTheme="majorEastAsia" w:hAnsiTheme="majorEastAsia" w:cs="ＭＳ 明朝"/>
          <w:color w:val="000000"/>
          <w:kern w:val="0"/>
          <w:sz w:val="24"/>
          <w:szCs w:val="24"/>
        </w:rPr>
        <w:t>)17:</w:t>
      </w:r>
      <w:r>
        <w:rPr>
          <w:rFonts w:asciiTheme="majorEastAsia" w:eastAsiaTheme="majorEastAsia" w:hAnsiTheme="majorEastAsia" w:cs="ＭＳ 明朝" w:hint="eastAsia"/>
          <w:color w:val="000000"/>
          <w:kern w:val="0"/>
          <w:sz w:val="24"/>
          <w:szCs w:val="24"/>
        </w:rPr>
        <w:t>00</w:t>
      </w:r>
      <w:r w:rsidRPr="00771AFC">
        <w:rPr>
          <w:rFonts w:asciiTheme="majorEastAsia" w:eastAsiaTheme="majorEastAsia" w:hAnsiTheme="majorEastAsia" w:cs="ＭＳ 明朝"/>
          <w:color w:val="000000"/>
          <w:kern w:val="0"/>
          <w:sz w:val="24"/>
          <w:szCs w:val="24"/>
        </w:rPr>
        <w:t>(</w:t>
      </w:r>
      <w:r w:rsidRPr="00771AFC">
        <w:rPr>
          <w:rFonts w:asciiTheme="majorEastAsia" w:eastAsiaTheme="majorEastAsia" w:hAnsiTheme="majorEastAsia" w:cs="ＭＳ 明朝" w:hint="eastAsia"/>
          <w:color w:val="000000"/>
          <w:kern w:val="0"/>
          <w:sz w:val="24"/>
          <w:szCs w:val="24"/>
        </w:rPr>
        <w:t>必着</w:t>
      </w:r>
      <w:r w:rsidRPr="00771AFC">
        <w:rPr>
          <w:rFonts w:asciiTheme="majorEastAsia" w:eastAsiaTheme="majorEastAsia" w:hAnsiTheme="majorEastAsia" w:cs="ＭＳ 明朝"/>
          <w:color w:val="000000"/>
          <w:kern w:val="0"/>
          <w:sz w:val="24"/>
          <w:szCs w:val="24"/>
        </w:rPr>
        <w:t>)</w:t>
      </w:r>
    </w:p>
    <w:p w:rsidR="007B594A" w:rsidRDefault="007B594A" w:rsidP="007B594A">
      <w:pPr>
        <w:overflowPunct w:val="0"/>
        <w:ind w:firstLine="240"/>
        <w:rPr>
          <w:rFonts w:asciiTheme="majorEastAsia" w:eastAsiaTheme="majorEastAsia" w:hAnsiTheme="majorEastAsia" w:cs="ＭＳ 明朝"/>
          <w:color w:val="000000"/>
          <w:kern w:val="0"/>
          <w:sz w:val="24"/>
          <w:szCs w:val="24"/>
        </w:rPr>
      </w:pPr>
      <w:r w:rsidRPr="004935F2">
        <w:rPr>
          <w:rFonts w:asciiTheme="majorEastAsia" w:eastAsiaTheme="majorEastAsia" w:hAnsiTheme="majorEastAsia" w:cs="ＭＳ 明朝" w:hint="eastAsia"/>
          <w:color w:val="000000"/>
          <w:kern w:val="0"/>
          <w:sz w:val="24"/>
          <w:szCs w:val="24"/>
        </w:rPr>
        <w:t xml:space="preserve">⑹　受託事業者決定（予定）　　　　　　</w:t>
      </w:r>
      <w:r>
        <w:rPr>
          <w:rFonts w:asciiTheme="majorEastAsia" w:eastAsiaTheme="majorEastAsia" w:hAnsiTheme="majorEastAsia" w:cs="ＭＳ 明朝" w:hint="eastAsia"/>
          <w:color w:val="000000"/>
          <w:kern w:val="0"/>
          <w:sz w:val="24"/>
          <w:szCs w:val="24"/>
        </w:rPr>
        <w:t>５</w:t>
      </w:r>
      <w:r w:rsidRPr="004935F2">
        <w:rPr>
          <w:rFonts w:asciiTheme="majorEastAsia" w:eastAsiaTheme="majorEastAsia" w:hAnsiTheme="majorEastAsia" w:cs="ＭＳ 明朝" w:hint="eastAsia"/>
          <w:color w:val="000000"/>
          <w:kern w:val="0"/>
          <w:sz w:val="24"/>
          <w:szCs w:val="24"/>
        </w:rPr>
        <w:t>月</w:t>
      </w:r>
      <w:r w:rsidR="00A67E80">
        <w:rPr>
          <w:rFonts w:asciiTheme="majorEastAsia" w:eastAsiaTheme="majorEastAsia" w:hAnsiTheme="majorEastAsia" w:cs="ＭＳ 明朝" w:hint="eastAsia"/>
          <w:color w:val="000000"/>
          <w:kern w:val="0"/>
          <w:sz w:val="24"/>
          <w:szCs w:val="24"/>
        </w:rPr>
        <w:t>下</w:t>
      </w:r>
      <w:r>
        <w:rPr>
          <w:rFonts w:asciiTheme="majorEastAsia" w:eastAsiaTheme="majorEastAsia" w:hAnsiTheme="majorEastAsia" w:cs="ＭＳ 明朝" w:hint="eastAsia"/>
          <w:color w:val="000000"/>
          <w:kern w:val="0"/>
          <w:sz w:val="24"/>
          <w:szCs w:val="24"/>
        </w:rPr>
        <w:t>旬</w:t>
      </w:r>
      <w:r w:rsidR="00A67E80">
        <w:rPr>
          <w:rFonts w:asciiTheme="majorEastAsia" w:eastAsiaTheme="majorEastAsia" w:hAnsiTheme="majorEastAsia" w:cs="ＭＳ 明朝" w:hint="eastAsia"/>
          <w:color w:val="000000"/>
          <w:kern w:val="0"/>
          <w:sz w:val="24"/>
          <w:szCs w:val="24"/>
        </w:rPr>
        <w:t>～６月上旬</w:t>
      </w:r>
    </w:p>
    <w:p w:rsidR="005235FD" w:rsidRPr="004935F2" w:rsidRDefault="005235FD" w:rsidP="007B594A">
      <w:pPr>
        <w:overflowPunct w:val="0"/>
        <w:ind w:firstLine="240"/>
        <w:rPr>
          <w:rFonts w:asciiTheme="majorEastAsia" w:eastAsiaTheme="majorEastAsia" w:hAnsiTheme="majorEastAsia" w:hint="eastAsia"/>
          <w:sz w:val="24"/>
          <w:szCs w:val="24"/>
        </w:rPr>
      </w:pPr>
      <w:bookmarkStart w:id="1" w:name="_GoBack"/>
      <w:bookmarkEnd w:id="1"/>
    </w:p>
    <w:bookmarkEnd w:id="0"/>
    <w:p w:rsidR="00E85650" w:rsidRPr="004935F2" w:rsidRDefault="00B61ACE" w:rsidP="00FA5E71">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５</w:t>
      </w:r>
      <w:r w:rsidR="009224D2" w:rsidRPr="004935F2">
        <w:rPr>
          <w:rFonts w:asciiTheme="majorEastAsia" w:eastAsiaTheme="majorEastAsia" w:hAnsiTheme="majorEastAsia" w:hint="eastAsia"/>
          <w:sz w:val="24"/>
          <w:szCs w:val="24"/>
        </w:rPr>
        <w:t xml:space="preserve">　</w:t>
      </w:r>
      <w:r w:rsidR="00E85650" w:rsidRPr="004935F2">
        <w:rPr>
          <w:rFonts w:asciiTheme="majorEastAsia" w:eastAsiaTheme="majorEastAsia" w:hAnsiTheme="majorEastAsia" w:hint="eastAsia"/>
          <w:sz w:val="24"/>
          <w:szCs w:val="24"/>
        </w:rPr>
        <w:t>応募方法</w:t>
      </w:r>
    </w:p>
    <w:p w:rsidR="00E85650" w:rsidRPr="004935F2" w:rsidRDefault="00E85650" w:rsidP="00E85650">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w:t>
      </w:r>
      <w:r w:rsidRPr="004935F2">
        <w:rPr>
          <w:rFonts w:asciiTheme="majorEastAsia" w:eastAsiaTheme="majorEastAsia" w:hAnsiTheme="majorEastAsia" w:cs="ＭＳ 明朝" w:hint="eastAsia"/>
          <w:color w:val="000000"/>
          <w:kern w:val="0"/>
          <w:sz w:val="24"/>
          <w:szCs w:val="24"/>
        </w:rPr>
        <w:t>⑴</w:t>
      </w:r>
      <w:r w:rsidRPr="004935F2">
        <w:rPr>
          <w:rFonts w:asciiTheme="majorEastAsia" w:eastAsiaTheme="majorEastAsia" w:hAnsiTheme="majorEastAsia" w:hint="eastAsia"/>
          <w:sz w:val="24"/>
          <w:szCs w:val="24"/>
        </w:rPr>
        <w:t xml:space="preserve">　提出書類</w:t>
      </w:r>
    </w:p>
    <w:p w:rsidR="00314015" w:rsidRPr="00314015" w:rsidRDefault="00314015" w:rsidP="00314015">
      <w:pPr>
        <w:overflowPunct w:val="0"/>
        <w:rPr>
          <w:rFonts w:asciiTheme="majorEastAsia" w:eastAsiaTheme="majorEastAsia" w:hAnsiTheme="majorEastAsia"/>
          <w:sz w:val="24"/>
          <w:szCs w:val="24"/>
        </w:rPr>
      </w:pPr>
      <w:r w:rsidRPr="00314015">
        <w:rPr>
          <w:rFonts w:asciiTheme="majorEastAsia" w:eastAsiaTheme="majorEastAsia" w:hAnsiTheme="majorEastAsia" w:hint="eastAsia"/>
          <w:sz w:val="24"/>
          <w:szCs w:val="24"/>
        </w:rPr>
        <w:t xml:space="preserve">　　ア　参加申込書</w:t>
      </w:r>
    </w:p>
    <w:p w:rsidR="00314015" w:rsidRPr="00314015" w:rsidRDefault="00314015" w:rsidP="009D671E">
      <w:pPr>
        <w:overflowPunct w:val="0"/>
        <w:ind w:left="720" w:hangingChars="300" w:hanging="720"/>
        <w:rPr>
          <w:rFonts w:asciiTheme="majorEastAsia" w:eastAsiaTheme="majorEastAsia" w:hAnsiTheme="majorEastAsia"/>
          <w:sz w:val="24"/>
          <w:szCs w:val="24"/>
        </w:rPr>
      </w:pPr>
      <w:r w:rsidRPr="00314015">
        <w:rPr>
          <w:rFonts w:asciiTheme="majorEastAsia" w:eastAsiaTheme="majorEastAsia" w:hAnsiTheme="majorEastAsia" w:hint="eastAsia"/>
          <w:sz w:val="24"/>
          <w:szCs w:val="24"/>
        </w:rPr>
        <w:t xml:space="preserve">        企画提案への参加希望者は，参加申込書提出期限（</w:t>
      </w:r>
      <w:r w:rsidR="009D671E">
        <w:rPr>
          <w:rFonts w:asciiTheme="majorEastAsia" w:eastAsiaTheme="majorEastAsia" w:hAnsiTheme="majorEastAsia" w:hint="eastAsia"/>
          <w:sz w:val="24"/>
          <w:szCs w:val="24"/>
        </w:rPr>
        <w:t>４</w:t>
      </w:r>
      <w:r w:rsidRPr="00314015">
        <w:rPr>
          <w:rFonts w:asciiTheme="majorEastAsia" w:eastAsiaTheme="majorEastAsia" w:hAnsiTheme="majorEastAsia" w:hint="eastAsia"/>
          <w:sz w:val="24"/>
          <w:szCs w:val="24"/>
        </w:rPr>
        <w:t>月</w:t>
      </w:r>
      <w:r w:rsidR="009D671E">
        <w:rPr>
          <w:rFonts w:asciiTheme="majorEastAsia" w:eastAsiaTheme="majorEastAsia" w:hAnsiTheme="majorEastAsia" w:hint="eastAsia"/>
          <w:sz w:val="24"/>
          <w:szCs w:val="24"/>
        </w:rPr>
        <w:t>3</w:t>
      </w:r>
      <w:r w:rsidR="009D671E">
        <w:rPr>
          <w:rFonts w:asciiTheme="majorEastAsia" w:eastAsiaTheme="majorEastAsia" w:hAnsiTheme="majorEastAsia"/>
          <w:sz w:val="24"/>
          <w:szCs w:val="24"/>
        </w:rPr>
        <w:t>0</w:t>
      </w:r>
      <w:r w:rsidRPr="00314015">
        <w:rPr>
          <w:rFonts w:asciiTheme="majorEastAsia" w:eastAsiaTheme="majorEastAsia" w:hAnsiTheme="majorEastAsia" w:hint="eastAsia"/>
          <w:sz w:val="24"/>
          <w:szCs w:val="24"/>
        </w:rPr>
        <w:t>日(火)17:00）までに別添「参加申込書」(様式１)をE-mailで提出すること。送信後に必ず電話確認を行うこと。</w:t>
      </w:r>
    </w:p>
    <w:p w:rsidR="00314015" w:rsidRPr="00314015" w:rsidRDefault="00314015" w:rsidP="00314015">
      <w:pPr>
        <w:overflowPunct w:val="0"/>
        <w:rPr>
          <w:rFonts w:asciiTheme="majorEastAsia" w:eastAsiaTheme="majorEastAsia" w:hAnsiTheme="majorEastAsia"/>
          <w:sz w:val="24"/>
          <w:szCs w:val="24"/>
        </w:rPr>
      </w:pPr>
      <w:r w:rsidRPr="00314015">
        <w:rPr>
          <w:rFonts w:asciiTheme="majorEastAsia" w:eastAsiaTheme="majorEastAsia" w:hAnsiTheme="majorEastAsia" w:hint="eastAsia"/>
          <w:sz w:val="24"/>
          <w:szCs w:val="24"/>
        </w:rPr>
        <w:t xml:space="preserve">　　イ　企画提案書(様式２)</w:t>
      </w:r>
    </w:p>
    <w:p w:rsidR="00314015" w:rsidRPr="00314015" w:rsidRDefault="00314015" w:rsidP="00314015">
      <w:pPr>
        <w:overflowPunct w:val="0"/>
        <w:rPr>
          <w:rFonts w:asciiTheme="majorEastAsia" w:eastAsiaTheme="majorEastAsia" w:hAnsiTheme="majorEastAsia"/>
          <w:sz w:val="24"/>
          <w:szCs w:val="24"/>
        </w:rPr>
      </w:pPr>
      <w:r w:rsidRPr="00314015">
        <w:rPr>
          <w:rFonts w:asciiTheme="majorEastAsia" w:eastAsiaTheme="majorEastAsia" w:hAnsiTheme="majorEastAsia" w:hint="eastAsia"/>
          <w:sz w:val="24"/>
          <w:szCs w:val="24"/>
        </w:rPr>
        <w:t xml:space="preserve">　　ウ　企画提案書</w:t>
      </w:r>
    </w:p>
    <w:p w:rsidR="00E85650" w:rsidRPr="004935F2" w:rsidRDefault="00314015" w:rsidP="00E85650">
      <w:pPr>
        <w:overflowPunct w:val="0"/>
        <w:ind w:left="720" w:hanging="720"/>
        <w:rPr>
          <w:rFonts w:asciiTheme="majorEastAsia" w:eastAsiaTheme="majorEastAsia" w:hAnsiTheme="majorEastAsia"/>
          <w:sz w:val="24"/>
          <w:szCs w:val="24"/>
        </w:rPr>
      </w:pPr>
      <w:r w:rsidRPr="00314015">
        <w:rPr>
          <w:rFonts w:asciiTheme="majorEastAsia" w:eastAsiaTheme="majorEastAsia" w:hAnsiTheme="majorEastAsia" w:hint="eastAsia"/>
          <w:sz w:val="24"/>
          <w:szCs w:val="24"/>
        </w:rPr>
        <w:t xml:space="preserve">      　以下の内容を掲載した企画提案書(任意様式)を添付して提出すること。</w:t>
      </w:r>
    </w:p>
    <w:tbl>
      <w:tblPr>
        <w:tblStyle w:val="ae"/>
        <w:tblW w:w="0" w:type="auto"/>
        <w:tblInd w:w="720" w:type="dxa"/>
        <w:tblLook w:val="04A0" w:firstRow="1" w:lastRow="0" w:firstColumn="1" w:lastColumn="0" w:noHBand="0" w:noVBand="1"/>
      </w:tblPr>
      <w:tblGrid>
        <w:gridCol w:w="2223"/>
        <w:gridCol w:w="7025"/>
      </w:tblGrid>
      <w:tr w:rsidR="00E85650" w:rsidRPr="004935F2" w:rsidTr="00E85650">
        <w:tc>
          <w:tcPr>
            <w:tcW w:w="2223" w:type="dxa"/>
          </w:tcPr>
          <w:p w:rsidR="00E85650" w:rsidRPr="004935F2" w:rsidRDefault="00E85650" w:rsidP="00E85650">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①　全体方針</w:t>
            </w:r>
          </w:p>
        </w:tc>
        <w:tc>
          <w:tcPr>
            <w:tcW w:w="7025" w:type="dxa"/>
          </w:tcPr>
          <w:p w:rsidR="00E85650" w:rsidRPr="004935F2" w:rsidRDefault="00E85650" w:rsidP="00E85650">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本事業を行うにあたって，企画全体の基本的な考え方，コンセプト等を記載すること。</w:t>
            </w:r>
          </w:p>
        </w:tc>
      </w:tr>
      <w:tr w:rsidR="00E85650" w:rsidRPr="004935F2" w:rsidTr="00E85650">
        <w:tc>
          <w:tcPr>
            <w:tcW w:w="2223" w:type="dxa"/>
          </w:tcPr>
          <w:p w:rsidR="00E85650" w:rsidRPr="004935F2" w:rsidRDefault="00E85650" w:rsidP="00E85650">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②　業務内容</w:t>
            </w:r>
          </w:p>
          <w:p w:rsidR="00E85650" w:rsidRPr="004935F2" w:rsidRDefault="00E85650" w:rsidP="00E85650">
            <w:pPr>
              <w:overflowPunct w:val="0"/>
              <w:rPr>
                <w:rFonts w:asciiTheme="majorEastAsia" w:eastAsiaTheme="majorEastAsia" w:hAnsiTheme="majorEastAsia"/>
                <w:sz w:val="24"/>
                <w:szCs w:val="24"/>
              </w:rPr>
            </w:pPr>
          </w:p>
        </w:tc>
        <w:tc>
          <w:tcPr>
            <w:tcW w:w="7025" w:type="dxa"/>
          </w:tcPr>
          <w:p w:rsidR="00E85650" w:rsidRPr="004935F2" w:rsidRDefault="00E85650" w:rsidP="00E85650">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仕様書案の</w:t>
            </w:r>
            <w:r w:rsidR="0081776A">
              <w:rPr>
                <w:rFonts w:asciiTheme="majorEastAsia" w:eastAsiaTheme="majorEastAsia" w:hAnsiTheme="majorEastAsia" w:hint="eastAsia"/>
                <w:sz w:val="24"/>
                <w:szCs w:val="24"/>
              </w:rPr>
              <w:t>４</w:t>
            </w:r>
            <w:r w:rsidRPr="004935F2">
              <w:rPr>
                <w:rFonts w:asciiTheme="majorEastAsia" w:eastAsiaTheme="majorEastAsia" w:hAnsiTheme="majorEastAsia" w:hint="eastAsia"/>
                <w:sz w:val="24"/>
                <w:szCs w:val="24"/>
              </w:rPr>
              <w:t>業務内容を踏まえて以下の内容を具体的に記載すること。</w:t>
            </w:r>
          </w:p>
          <w:p w:rsidR="004A412D" w:rsidRDefault="00333968" w:rsidP="00E85650">
            <w:pPr>
              <w:overflowPunct w:val="0"/>
              <w:rPr>
                <w:rFonts w:asciiTheme="majorEastAsia" w:eastAsiaTheme="majorEastAsia" w:hAnsiTheme="majorEastAsia"/>
                <w:sz w:val="24"/>
                <w:szCs w:val="24"/>
                <w:shd w:val="pct15" w:color="auto" w:fill="FFFFFF"/>
              </w:rPr>
            </w:pPr>
            <w:r w:rsidRPr="004935F2">
              <w:rPr>
                <w:rFonts w:asciiTheme="majorEastAsia" w:eastAsiaTheme="majorEastAsia" w:hAnsiTheme="majorEastAsia" w:hint="eastAsia"/>
                <w:sz w:val="24"/>
                <w:szCs w:val="24"/>
                <w:shd w:val="pct15" w:color="auto" w:fill="FFFFFF"/>
              </w:rPr>
              <w:t xml:space="preserve">Ⅰ　</w:t>
            </w:r>
            <w:r w:rsidR="004A412D">
              <w:rPr>
                <w:rFonts w:asciiTheme="majorEastAsia" w:eastAsiaTheme="majorEastAsia" w:hAnsiTheme="majorEastAsia" w:hint="eastAsia"/>
                <w:sz w:val="24"/>
                <w:szCs w:val="24"/>
                <w:shd w:val="pct15" w:color="auto" w:fill="FFFFFF"/>
              </w:rPr>
              <w:t>業務の遂行体制</w:t>
            </w:r>
          </w:p>
          <w:p w:rsidR="004A412D" w:rsidRDefault="004A412D" w:rsidP="00E85650">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・業務遂行責任者の経歴，概要</w:t>
            </w:r>
          </w:p>
          <w:p w:rsidR="004A412D" w:rsidRDefault="004A412D" w:rsidP="009D671E">
            <w:pPr>
              <w:overflowPunct w:val="0"/>
              <w:ind w:firstLineChars="200" w:firstLine="480"/>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・当日の運営体制（運営スタッフの人員，体制）</w:t>
            </w:r>
          </w:p>
          <w:p w:rsidR="00E85650" w:rsidRPr="004935F2" w:rsidRDefault="004A412D" w:rsidP="00E85650">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shd w:val="pct15" w:color="auto" w:fill="FFFFFF"/>
              </w:rPr>
              <w:t xml:space="preserve">Ⅱ　</w:t>
            </w:r>
            <w:r w:rsidR="0081776A">
              <w:rPr>
                <w:rFonts w:asciiTheme="majorEastAsia" w:eastAsiaTheme="majorEastAsia" w:hAnsiTheme="majorEastAsia" w:hint="eastAsia"/>
                <w:sz w:val="24"/>
                <w:szCs w:val="24"/>
                <w:shd w:val="pct15" w:color="auto" w:fill="FFFFFF"/>
              </w:rPr>
              <w:t>講座・フィールドワークの企画・運営</w:t>
            </w:r>
          </w:p>
          <w:p w:rsidR="0081776A" w:rsidRDefault="00E85650" w:rsidP="0081776A">
            <w:pPr>
              <w:overflowPunct w:val="0"/>
              <w:ind w:firstLine="48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・構成（趣旨</w:t>
            </w:r>
            <w:r w:rsidR="004A412D">
              <w:rPr>
                <w:rFonts w:asciiTheme="majorEastAsia" w:eastAsiaTheme="majorEastAsia" w:hAnsiTheme="majorEastAsia" w:hint="eastAsia"/>
                <w:sz w:val="24"/>
                <w:szCs w:val="24"/>
              </w:rPr>
              <w:t>・ねらい</w:t>
            </w:r>
            <w:r w:rsidRPr="004935F2">
              <w:rPr>
                <w:rFonts w:asciiTheme="majorEastAsia" w:eastAsiaTheme="majorEastAsia" w:hAnsiTheme="majorEastAsia" w:hint="eastAsia"/>
                <w:sz w:val="24"/>
                <w:szCs w:val="24"/>
              </w:rPr>
              <w:t>，テーマ，</w:t>
            </w:r>
            <w:r w:rsidR="00E60ADD">
              <w:rPr>
                <w:rFonts w:asciiTheme="majorEastAsia" w:eastAsiaTheme="majorEastAsia" w:hAnsiTheme="majorEastAsia" w:hint="eastAsia"/>
                <w:sz w:val="24"/>
                <w:szCs w:val="24"/>
              </w:rPr>
              <w:t>講師，</w:t>
            </w:r>
          </w:p>
          <w:p w:rsidR="00E85650" w:rsidRDefault="0081776A" w:rsidP="0081776A">
            <w:pPr>
              <w:overflowPunct w:val="0"/>
              <w:ind w:firstLineChars="600" w:firstLine="1440"/>
              <w:rPr>
                <w:rFonts w:asciiTheme="majorEastAsia" w:eastAsiaTheme="majorEastAsia" w:hAnsiTheme="majorEastAsia"/>
                <w:sz w:val="24"/>
                <w:szCs w:val="24"/>
              </w:rPr>
            </w:pPr>
            <w:r>
              <w:rPr>
                <w:rFonts w:asciiTheme="majorEastAsia" w:eastAsiaTheme="majorEastAsia" w:hAnsiTheme="majorEastAsia" w:hint="eastAsia"/>
                <w:sz w:val="24"/>
                <w:szCs w:val="24"/>
              </w:rPr>
              <w:t>フィールドワーク先の選定・調整</w:t>
            </w:r>
            <w:r w:rsidR="00E85650" w:rsidRPr="004935F2">
              <w:rPr>
                <w:rFonts w:asciiTheme="majorEastAsia" w:eastAsiaTheme="majorEastAsia" w:hAnsiTheme="majorEastAsia" w:hint="eastAsia"/>
                <w:sz w:val="24"/>
                <w:szCs w:val="24"/>
              </w:rPr>
              <w:t>等）</w:t>
            </w:r>
          </w:p>
          <w:p w:rsidR="004A412D" w:rsidRDefault="004A412D">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・参加者募集に向けた事業周知方法</w:t>
            </w:r>
          </w:p>
          <w:p w:rsidR="00E72C9E" w:rsidRDefault="00E72C9E" w:rsidP="009D671E">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・受講内容の定着を図るための工夫（ｅラーニング等）</w:t>
            </w:r>
          </w:p>
          <w:p w:rsidR="00246CA3" w:rsidRDefault="00333968" w:rsidP="00E85650">
            <w:pPr>
              <w:overflowPunct w:val="0"/>
              <w:rPr>
                <w:rFonts w:asciiTheme="majorEastAsia" w:eastAsiaTheme="majorEastAsia" w:hAnsiTheme="majorEastAsia"/>
                <w:sz w:val="24"/>
                <w:szCs w:val="24"/>
                <w:shd w:val="pct15" w:color="auto" w:fill="FFFFFF"/>
              </w:rPr>
            </w:pPr>
            <w:r w:rsidRPr="004935F2">
              <w:rPr>
                <w:rFonts w:asciiTheme="majorEastAsia" w:eastAsiaTheme="majorEastAsia" w:hAnsiTheme="majorEastAsia" w:hint="eastAsia"/>
                <w:sz w:val="24"/>
                <w:szCs w:val="24"/>
                <w:shd w:val="pct15" w:color="auto" w:fill="FFFFFF"/>
              </w:rPr>
              <w:t xml:space="preserve">Ⅲ　</w:t>
            </w:r>
            <w:r w:rsidR="004A412D">
              <w:rPr>
                <w:rFonts w:asciiTheme="majorEastAsia" w:eastAsiaTheme="majorEastAsia" w:hAnsiTheme="majorEastAsia" w:hint="eastAsia"/>
                <w:sz w:val="24"/>
                <w:szCs w:val="24"/>
                <w:shd w:val="pct15" w:color="auto" w:fill="FFFFFF"/>
              </w:rPr>
              <w:t>業務の全体スケジュール</w:t>
            </w:r>
          </w:p>
          <w:p w:rsidR="004A412D" w:rsidRPr="004935F2" w:rsidRDefault="004A412D" w:rsidP="00E85650">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・講座・フィールドワーク実施に向けたスケジュール</w:t>
            </w:r>
          </w:p>
          <w:p w:rsidR="00E85650" w:rsidRPr="004935F2" w:rsidRDefault="004A412D" w:rsidP="00246CA3">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shd w:val="pct15" w:color="auto" w:fill="FFFFFF"/>
              </w:rPr>
              <w:t>Ⅳ</w:t>
            </w:r>
            <w:r w:rsidR="00333968" w:rsidRPr="004935F2">
              <w:rPr>
                <w:rFonts w:asciiTheme="majorEastAsia" w:eastAsiaTheme="majorEastAsia" w:hAnsiTheme="majorEastAsia" w:hint="eastAsia"/>
                <w:sz w:val="24"/>
                <w:szCs w:val="24"/>
                <w:shd w:val="pct15" w:color="auto" w:fill="FFFFFF"/>
              </w:rPr>
              <w:t xml:space="preserve">　</w:t>
            </w:r>
            <w:r w:rsidR="00E85650" w:rsidRPr="004935F2">
              <w:rPr>
                <w:rFonts w:asciiTheme="majorEastAsia" w:eastAsiaTheme="majorEastAsia" w:hAnsiTheme="majorEastAsia" w:hint="eastAsia"/>
                <w:sz w:val="24"/>
                <w:szCs w:val="24"/>
                <w:shd w:val="pct15" w:color="auto" w:fill="FFFFFF"/>
              </w:rPr>
              <w:t>その他</w:t>
            </w:r>
          </w:p>
          <w:p w:rsidR="00314015" w:rsidRPr="004935F2" w:rsidRDefault="00E85650" w:rsidP="009D671E">
            <w:pPr>
              <w:overflowPunct w:val="0"/>
              <w:ind w:leftChars="200" w:left="660" w:hangingChars="100" w:hanging="24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w:t>
            </w:r>
            <w:r w:rsidR="009D671E">
              <w:rPr>
                <w:rFonts w:asciiTheme="majorEastAsia" w:eastAsiaTheme="majorEastAsia" w:hAnsiTheme="majorEastAsia" w:hint="eastAsia"/>
                <w:sz w:val="24"/>
                <w:szCs w:val="24"/>
              </w:rPr>
              <w:t>災害や感染症</w:t>
            </w:r>
            <w:r w:rsidRPr="004935F2">
              <w:rPr>
                <w:rFonts w:asciiTheme="majorEastAsia" w:eastAsiaTheme="majorEastAsia" w:hAnsiTheme="majorEastAsia" w:hint="eastAsia"/>
                <w:sz w:val="24"/>
                <w:szCs w:val="24"/>
              </w:rPr>
              <w:t>等により</w:t>
            </w:r>
            <w:r w:rsidR="004B683B">
              <w:rPr>
                <w:rFonts w:asciiTheme="majorEastAsia" w:eastAsiaTheme="majorEastAsia" w:hAnsiTheme="majorEastAsia" w:hint="eastAsia"/>
                <w:sz w:val="24"/>
                <w:szCs w:val="24"/>
              </w:rPr>
              <w:t>本県との往来</w:t>
            </w:r>
            <w:r w:rsidRPr="004935F2">
              <w:rPr>
                <w:rFonts w:asciiTheme="majorEastAsia" w:eastAsiaTheme="majorEastAsia" w:hAnsiTheme="majorEastAsia" w:hint="eastAsia"/>
                <w:sz w:val="24"/>
                <w:szCs w:val="24"/>
              </w:rPr>
              <w:t>が制限</w:t>
            </w:r>
            <w:r w:rsidR="003A789E">
              <w:rPr>
                <w:rFonts w:asciiTheme="majorEastAsia" w:eastAsiaTheme="majorEastAsia" w:hAnsiTheme="majorEastAsia" w:hint="eastAsia"/>
                <w:sz w:val="24"/>
                <w:szCs w:val="24"/>
              </w:rPr>
              <w:t>されることを想定した</w:t>
            </w:r>
            <w:r w:rsidRPr="004935F2">
              <w:rPr>
                <w:rFonts w:asciiTheme="majorEastAsia" w:eastAsiaTheme="majorEastAsia" w:hAnsiTheme="majorEastAsia" w:hint="eastAsia"/>
                <w:sz w:val="24"/>
                <w:szCs w:val="24"/>
              </w:rPr>
              <w:t>本業務の実施体制</w:t>
            </w:r>
          </w:p>
          <w:p w:rsidR="00E85650" w:rsidRPr="004935F2" w:rsidRDefault="00314015" w:rsidP="009D671E">
            <w:pPr>
              <w:overflowPunct w:val="0"/>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・情報漏洩等を防止するための情報セキュリティ対策</w:t>
            </w:r>
          </w:p>
        </w:tc>
      </w:tr>
      <w:tr w:rsidR="00E85650" w:rsidRPr="004935F2" w:rsidTr="00E85650">
        <w:tc>
          <w:tcPr>
            <w:tcW w:w="2223" w:type="dxa"/>
          </w:tcPr>
          <w:p w:rsidR="00E85650" w:rsidRPr="004935F2" w:rsidRDefault="00E85650" w:rsidP="00E85650">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③　事業実施体制</w:t>
            </w:r>
          </w:p>
        </w:tc>
        <w:tc>
          <w:tcPr>
            <w:tcW w:w="7025" w:type="dxa"/>
          </w:tcPr>
          <w:p w:rsidR="00E85650" w:rsidRPr="004935F2" w:rsidRDefault="00E85650" w:rsidP="00246CA3">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本事業を実施するための組織体制（事業の一部を委託する場合は，再委託先の体制を含む）を詳細に記載すること。また，本事業遂行にあたる総括責任者以下の役割分担を明確に記載する</w:t>
            </w:r>
            <w:r w:rsidRPr="004935F2">
              <w:rPr>
                <w:rFonts w:asciiTheme="majorEastAsia" w:eastAsiaTheme="majorEastAsia" w:hAnsiTheme="majorEastAsia" w:hint="eastAsia"/>
                <w:sz w:val="24"/>
                <w:szCs w:val="24"/>
              </w:rPr>
              <w:lastRenderedPageBreak/>
              <w:t>こと。</w:t>
            </w:r>
          </w:p>
        </w:tc>
      </w:tr>
      <w:tr w:rsidR="00314015" w:rsidRPr="004935F2" w:rsidTr="00E85650">
        <w:tc>
          <w:tcPr>
            <w:tcW w:w="2223" w:type="dxa"/>
          </w:tcPr>
          <w:p w:rsidR="00314015" w:rsidRPr="004935F2"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④　スケジュール</w:t>
            </w:r>
          </w:p>
        </w:tc>
        <w:tc>
          <w:tcPr>
            <w:tcW w:w="7025" w:type="dxa"/>
          </w:tcPr>
          <w:p w:rsidR="00314015" w:rsidRPr="004935F2"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本事業全体にかかるスケジュール</w:t>
            </w:r>
          </w:p>
        </w:tc>
      </w:tr>
      <w:tr w:rsidR="00314015" w:rsidRPr="004935F2" w:rsidTr="00E85650">
        <w:tc>
          <w:tcPr>
            <w:tcW w:w="2223" w:type="dxa"/>
          </w:tcPr>
          <w:p w:rsidR="00314015" w:rsidRPr="004935F2"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Pr="004935F2">
              <w:rPr>
                <w:rFonts w:asciiTheme="majorEastAsia" w:eastAsiaTheme="majorEastAsia" w:hAnsiTheme="majorEastAsia" w:hint="eastAsia"/>
                <w:sz w:val="24"/>
                <w:szCs w:val="24"/>
              </w:rPr>
              <w:t xml:space="preserve">　追加提案</w:t>
            </w:r>
          </w:p>
          <w:p w:rsidR="00314015" w:rsidRPr="004935F2" w:rsidRDefault="00314015" w:rsidP="00314015">
            <w:pPr>
              <w:overflowPunct w:val="0"/>
              <w:ind w:firstLine="96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（任意）</w:t>
            </w:r>
          </w:p>
        </w:tc>
        <w:tc>
          <w:tcPr>
            <w:tcW w:w="7025" w:type="dxa"/>
          </w:tcPr>
          <w:p w:rsidR="00314015" w:rsidRPr="004935F2" w:rsidRDefault="00314015" w:rsidP="00314015">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本県の中小企業</w:t>
            </w:r>
            <w:r>
              <w:rPr>
                <w:rFonts w:asciiTheme="majorEastAsia" w:eastAsiaTheme="majorEastAsia" w:hAnsiTheme="majorEastAsia" w:hint="eastAsia"/>
                <w:sz w:val="24"/>
                <w:szCs w:val="24"/>
              </w:rPr>
              <w:t>の</w:t>
            </w:r>
            <w:r w:rsidRPr="004935F2">
              <w:rPr>
                <w:rFonts w:asciiTheme="majorEastAsia" w:eastAsiaTheme="majorEastAsia" w:hAnsiTheme="majorEastAsia" w:hint="eastAsia"/>
                <w:sz w:val="24"/>
                <w:szCs w:val="24"/>
              </w:rPr>
              <w:t>ＤＸ推進に</w:t>
            </w:r>
            <w:r>
              <w:rPr>
                <w:rFonts w:asciiTheme="majorEastAsia" w:eastAsiaTheme="majorEastAsia" w:hAnsiTheme="majorEastAsia" w:hint="eastAsia"/>
                <w:sz w:val="24"/>
                <w:szCs w:val="24"/>
              </w:rPr>
              <w:t>向けた人材育成に</w:t>
            </w:r>
            <w:r w:rsidRPr="004935F2">
              <w:rPr>
                <w:rFonts w:asciiTheme="majorEastAsia" w:eastAsiaTheme="majorEastAsia" w:hAnsiTheme="majorEastAsia" w:hint="eastAsia"/>
                <w:sz w:val="24"/>
                <w:szCs w:val="24"/>
              </w:rPr>
              <w:t>資すると判断できる追加提案があれば，積極的に提案すること。</w:t>
            </w:r>
          </w:p>
        </w:tc>
      </w:tr>
    </w:tbl>
    <w:p w:rsidR="00314015" w:rsidRDefault="00314015" w:rsidP="00314015">
      <w:pPr>
        <w:overflowPunct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エ　共同企業体協定書（様式３）※共同企業体で参加する場合のみ。</w:t>
      </w:r>
    </w:p>
    <w:p w:rsidR="00314015" w:rsidRPr="004935F2" w:rsidRDefault="00314015" w:rsidP="00314015">
      <w:pPr>
        <w:overflowPunct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オ</w:t>
      </w:r>
      <w:r w:rsidRPr="004935F2">
        <w:rPr>
          <w:rFonts w:asciiTheme="majorEastAsia" w:eastAsiaTheme="majorEastAsia" w:hAnsiTheme="majorEastAsia" w:hint="eastAsia"/>
          <w:sz w:val="24"/>
          <w:szCs w:val="24"/>
        </w:rPr>
        <w:t xml:space="preserve">　会社等概要書</w:t>
      </w:r>
    </w:p>
    <w:p w:rsidR="00314015" w:rsidRPr="004935F2" w:rsidRDefault="00314015" w:rsidP="00314015">
      <w:pPr>
        <w:overflowPunct w:val="0"/>
        <w:ind w:firstLineChars="100" w:firstLine="24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・提案者の概要がわかるもの（企業案内，パンフレット等）</w:t>
      </w:r>
    </w:p>
    <w:p w:rsidR="00314015" w:rsidRPr="004935F2" w:rsidRDefault="00314015" w:rsidP="00314015">
      <w:pPr>
        <w:overflowPunct w:val="0"/>
        <w:ind w:firstLineChars="100" w:firstLine="24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・登記簿の写し又は定款の写し</w:t>
      </w:r>
    </w:p>
    <w:p w:rsidR="00314015" w:rsidRPr="004935F2" w:rsidRDefault="00314015" w:rsidP="00314015">
      <w:pPr>
        <w:overflowPunct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カ</w:t>
      </w:r>
      <w:r w:rsidRPr="004935F2">
        <w:rPr>
          <w:rFonts w:asciiTheme="majorEastAsia" w:eastAsiaTheme="majorEastAsia" w:hAnsiTheme="majorEastAsia" w:hint="eastAsia"/>
          <w:sz w:val="24"/>
          <w:szCs w:val="24"/>
        </w:rPr>
        <w:t xml:space="preserve">　費用見積書</w:t>
      </w:r>
    </w:p>
    <w:p w:rsidR="00314015" w:rsidRPr="004935F2" w:rsidRDefault="00314015" w:rsidP="00314015">
      <w:pPr>
        <w:overflowPunct w:val="0"/>
        <w:ind w:firstLineChars="100" w:firstLine="24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別添仕様書</w:t>
      </w:r>
      <w:r>
        <w:rPr>
          <w:rFonts w:asciiTheme="majorEastAsia" w:eastAsiaTheme="majorEastAsia" w:hAnsiTheme="majorEastAsia" w:hint="eastAsia"/>
          <w:sz w:val="24"/>
          <w:szCs w:val="24"/>
        </w:rPr>
        <w:t>案</w:t>
      </w:r>
      <w:r w:rsidRPr="004935F2">
        <w:rPr>
          <w:rFonts w:asciiTheme="majorEastAsia" w:eastAsiaTheme="majorEastAsia" w:hAnsiTheme="majorEastAsia" w:hint="eastAsia"/>
          <w:sz w:val="24"/>
          <w:szCs w:val="24"/>
        </w:rPr>
        <w:t>の業務内容に係る見積について内訳を明記すること。</w:t>
      </w:r>
    </w:p>
    <w:p w:rsidR="00314015" w:rsidRPr="004935F2" w:rsidRDefault="00314015" w:rsidP="00314015">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キ</w:t>
      </w:r>
      <w:r w:rsidRPr="004935F2">
        <w:rPr>
          <w:rFonts w:asciiTheme="majorEastAsia" w:eastAsiaTheme="majorEastAsia" w:hAnsiTheme="majorEastAsia" w:hint="eastAsia"/>
          <w:sz w:val="24"/>
          <w:szCs w:val="24"/>
        </w:rPr>
        <w:t xml:space="preserve">　その他</w:t>
      </w:r>
    </w:p>
    <w:p w:rsidR="00314015" w:rsidRDefault="00314015" w:rsidP="00314015">
      <w:pPr>
        <w:rPr>
          <w:rFonts w:asciiTheme="majorEastAsia" w:eastAsiaTheme="majorEastAsia" w:hAnsiTheme="majorEastAsia" w:cs="ＭＳ 明朝"/>
          <w:color w:val="000000"/>
          <w:kern w:val="0"/>
          <w:sz w:val="24"/>
          <w:szCs w:val="24"/>
        </w:rPr>
      </w:pPr>
      <w:r w:rsidRPr="004935F2">
        <w:rPr>
          <w:rFonts w:asciiTheme="majorEastAsia" w:eastAsiaTheme="majorEastAsia" w:hAnsiTheme="majorEastAsia" w:hint="eastAsia"/>
          <w:sz w:val="24"/>
          <w:szCs w:val="24"/>
        </w:rPr>
        <w:t xml:space="preserve">　　　　</w:t>
      </w:r>
      <w:r w:rsidRPr="004935F2">
        <w:rPr>
          <w:rFonts w:asciiTheme="majorEastAsia" w:eastAsiaTheme="majorEastAsia" w:hAnsiTheme="majorEastAsia" w:cs="ＭＳ 明朝" w:hint="eastAsia"/>
          <w:color w:val="000000"/>
          <w:kern w:val="0"/>
          <w:sz w:val="24"/>
          <w:szCs w:val="24"/>
        </w:rPr>
        <w:t>これまでの実績やアピールしたい資料があれば併せて提出可。</w:t>
      </w:r>
    </w:p>
    <w:p w:rsidR="00314015" w:rsidRPr="004935F2" w:rsidRDefault="00314015" w:rsidP="00314015">
      <w:pPr>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ク　</w:t>
      </w:r>
      <w:r w:rsidRPr="00526D97">
        <w:rPr>
          <w:rFonts w:asciiTheme="majorEastAsia" w:eastAsiaTheme="majorEastAsia" w:hAnsiTheme="majorEastAsia" w:cs="ＭＳ 明朝" w:hint="eastAsia"/>
          <w:color w:val="000000"/>
          <w:kern w:val="0"/>
          <w:sz w:val="24"/>
          <w:szCs w:val="24"/>
        </w:rPr>
        <w:t>県</w:t>
      </w:r>
      <w:r>
        <w:rPr>
          <w:rFonts w:asciiTheme="majorEastAsia" w:eastAsiaTheme="majorEastAsia" w:hAnsiTheme="majorEastAsia" w:cs="ＭＳ 明朝" w:hint="eastAsia"/>
          <w:color w:val="000000"/>
          <w:kern w:val="0"/>
          <w:sz w:val="24"/>
          <w:szCs w:val="24"/>
        </w:rPr>
        <w:t>が行う契約からの暴力団排除措置に関する誓約書，役員名簿（様式４）</w:t>
      </w:r>
    </w:p>
    <w:p w:rsidR="00872BB3" w:rsidRPr="00872BB3" w:rsidRDefault="00872BB3" w:rsidP="00872BB3">
      <w:pPr>
        <w:overflowPunct w:val="0"/>
        <w:ind w:firstLine="240"/>
        <w:textAlignment w:val="baseline"/>
        <w:rPr>
          <w:rFonts w:asciiTheme="majorEastAsia" w:eastAsiaTheme="majorEastAsia" w:hAnsiTheme="majorEastAsia" w:cs="Times New Roman"/>
          <w:color w:val="000000"/>
          <w:kern w:val="0"/>
          <w:sz w:val="24"/>
          <w:szCs w:val="24"/>
        </w:rPr>
      </w:pPr>
      <w:r w:rsidRPr="00872BB3">
        <w:rPr>
          <w:rFonts w:asciiTheme="majorEastAsia" w:eastAsiaTheme="majorEastAsia" w:hAnsiTheme="majorEastAsia" w:cs="ＭＳ 明朝" w:hint="eastAsia"/>
          <w:color w:val="000000"/>
          <w:kern w:val="0"/>
          <w:sz w:val="24"/>
          <w:szCs w:val="24"/>
        </w:rPr>
        <w:t>⑵　提出の条件</w:t>
      </w:r>
    </w:p>
    <w:p w:rsidR="00872BB3" w:rsidRPr="00872BB3" w:rsidRDefault="00872BB3" w:rsidP="00502CD2">
      <w:pPr>
        <w:overflowPunct w:val="0"/>
        <w:ind w:firstLine="480"/>
        <w:textAlignment w:val="baseline"/>
        <w:rPr>
          <w:rFonts w:asciiTheme="majorEastAsia" w:eastAsiaTheme="majorEastAsia" w:hAnsiTheme="majorEastAsia" w:cs="Times New Roman"/>
          <w:color w:val="000000"/>
          <w:kern w:val="0"/>
          <w:sz w:val="24"/>
          <w:szCs w:val="24"/>
        </w:rPr>
      </w:pPr>
      <w:r w:rsidRPr="00872BB3">
        <w:rPr>
          <w:rFonts w:asciiTheme="majorEastAsia" w:eastAsiaTheme="majorEastAsia" w:hAnsiTheme="majorEastAsia" w:cs="ＭＳ 明朝" w:hint="eastAsia"/>
          <w:color w:val="000000"/>
          <w:kern w:val="0"/>
          <w:sz w:val="24"/>
          <w:szCs w:val="24"/>
        </w:rPr>
        <w:t>ア　企画提案は，１社につき１案に限る。</w:t>
      </w:r>
    </w:p>
    <w:p w:rsidR="00872BB3" w:rsidRPr="00872BB3" w:rsidRDefault="00872BB3" w:rsidP="00502CD2">
      <w:pPr>
        <w:overflowPunct w:val="0"/>
        <w:ind w:firstLine="480"/>
        <w:textAlignment w:val="baseline"/>
        <w:rPr>
          <w:rFonts w:asciiTheme="majorEastAsia" w:eastAsiaTheme="majorEastAsia" w:hAnsiTheme="majorEastAsia" w:cs="Times New Roman"/>
          <w:color w:val="000000"/>
          <w:kern w:val="0"/>
          <w:sz w:val="24"/>
          <w:szCs w:val="24"/>
        </w:rPr>
      </w:pPr>
      <w:r w:rsidRPr="00872BB3">
        <w:rPr>
          <w:rFonts w:asciiTheme="majorEastAsia" w:eastAsiaTheme="majorEastAsia" w:hAnsiTheme="majorEastAsia" w:cs="ＭＳ 明朝" w:hint="eastAsia"/>
          <w:color w:val="000000"/>
          <w:kern w:val="0"/>
          <w:sz w:val="24"/>
          <w:szCs w:val="24"/>
        </w:rPr>
        <w:t>イ　提出された企画提案書は返却しないこととし，提出後の修正は認めない。</w:t>
      </w:r>
    </w:p>
    <w:p w:rsidR="00872BB3" w:rsidRPr="00872BB3" w:rsidRDefault="00872BB3" w:rsidP="00502CD2">
      <w:pPr>
        <w:overflowPunct w:val="0"/>
        <w:ind w:firstLine="480"/>
        <w:textAlignment w:val="baseline"/>
        <w:rPr>
          <w:rFonts w:asciiTheme="majorEastAsia" w:eastAsiaTheme="majorEastAsia" w:hAnsiTheme="majorEastAsia" w:cs="Times New Roman"/>
          <w:color w:val="000000"/>
          <w:kern w:val="0"/>
          <w:sz w:val="24"/>
          <w:szCs w:val="24"/>
        </w:rPr>
      </w:pPr>
      <w:r w:rsidRPr="00872BB3">
        <w:rPr>
          <w:rFonts w:asciiTheme="majorEastAsia" w:eastAsiaTheme="majorEastAsia" w:hAnsiTheme="majorEastAsia" w:cs="ＭＳ 明朝" w:hint="eastAsia"/>
          <w:color w:val="000000"/>
          <w:kern w:val="0"/>
          <w:sz w:val="24"/>
          <w:szCs w:val="24"/>
        </w:rPr>
        <w:t>ウ　採用された企画提案書の使用権は</w:t>
      </w:r>
      <w:r w:rsidR="0027782F">
        <w:rPr>
          <w:rFonts w:asciiTheme="majorEastAsia" w:eastAsiaTheme="majorEastAsia" w:hAnsiTheme="majorEastAsia" w:cs="ＭＳ 明朝" w:hint="eastAsia"/>
          <w:color w:val="000000"/>
          <w:kern w:val="0"/>
          <w:sz w:val="24"/>
          <w:szCs w:val="24"/>
        </w:rPr>
        <w:t>県</w:t>
      </w:r>
      <w:r w:rsidRPr="00872BB3">
        <w:rPr>
          <w:rFonts w:asciiTheme="majorEastAsia" w:eastAsiaTheme="majorEastAsia" w:hAnsiTheme="majorEastAsia" w:cs="ＭＳ 明朝" w:hint="eastAsia"/>
          <w:color w:val="000000"/>
          <w:kern w:val="0"/>
          <w:sz w:val="24"/>
          <w:szCs w:val="24"/>
        </w:rPr>
        <w:t>に帰属する。</w:t>
      </w:r>
    </w:p>
    <w:p w:rsidR="00872BB3" w:rsidRPr="00872BB3" w:rsidRDefault="00872BB3" w:rsidP="00502CD2">
      <w:pPr>
        <w:overflowPunct w:val="0"/>
        <w:ind w:left="720" w:hanging="240"/>
        <w:textAlignment w:val="baseline"/>
        <w:rPr>
          <w:rFonts w:asciiTheme="majorEastAsia" w:eastAsiaTheme="majorEastAsia" w:hAnsiTheme="majorEastAsia" w:cs="Times New Roman"/>
          <w:color w:val="000000"/>
          <w:kern w:val="0"/>
          <w:sz w:val="24"/>
          <w:szCs w:val="24"/>
        </w:rPr>
      </w:pPr>
      <w:r w:rsidRPr="00872BB3">
        <w:rPr>
          <w:rFonts w:asciiTheme="majorEastAsia" w:eastAsiaTheme="majorEastAsia" w:hAnsiTheme="majorEastAsia" w:cs="ＭＳ 明朝" w:hint="eastAsia"/>
          <w:color w:val="000000"/>
          <w:kern w:val="0"/>
          <w:sz w:val="24"/>
          <w:szCs w:val="24"/>
        </w:rPr>
        <w:t>エ　受託者決定後は，</w:t>
      </w:r>
      <w:r w:rsidR="004163F3">
        <w:rPr>
          <w:rFonts w:asciiTheme="majorEastAsia" w:eastAsiaTheme="majorEastAsia" w:hAnsiTheme="majorEastAsia" w:cs="ＭＳ 明朝" w:hint="eastAsia"/>
          <w:color w:val="000000"/>
          <w:kern w:val="0"/>
          <w:sz w:val="24"/>
          <w:szCs w:val="24"/>
        </w:rPr>
        <w:t>県</w:t>
      </w:r>
      <w:r w:rsidRPr="00872BB3">
        <w:rPr>
          <w:rFonts w:asciiTheme="majorEastAsia" w:eastAsiaTheme="majorEastAsia" w:hAnsiTheme="majorEastAsia" w:cs="ＭＳ 明朝" w:hint="eastAsia"/>
          <w:color w:val="000000"/>
          <w:kern w:val="0"/>
          <w:sz w:val="24"/>
          <w:szCs w:val="24"/>
        </w:rPr>
        <w:t>と十分に協議しながら事業内容を決定することとし，企画の一部を修正又は変更する場合がある。</w:t>
      </w:r>
    </w:p>
    <w:p w:rsidR="007735F3" w:rsidRPr="004935F2" w:rsidRDefault="00872BB3" w:rsidP="009D671E">
      <w:pPr>
        <w:overflowPunct w:val="0"/>
        <w:ind w:firstLine="480"/>
        <w:textAlignment w:val="baseline"/>
        <w:rPr>
          <w:rFonts w:asciiTheme="majorEastAsia" w:eastAsiaTheme="majorEastAsia" w:hAnsiTheme="majorEastAsia"/>
          <w:sz w:val="24"/>
          <w:szCs w:val="24"/>
        </w:rPr>
      </w:pPr>
      <w:r w:rsidRPr="004935F2">
        <w:rPr>
          <w:rFonts w:asciiTheme="majorEastAsia" w:eastAsiaTheme="majorEastAsia" w:hAnsiTheme="majorEastAsia" w:cs="ＭＳ 明朝" w:hint="eastAsia"/>
          <w:color w:val="000000"/>
          <w:kern w:val="0"/>
          <w:sz w:val="24"/>
          <w:szCs w:val="24"/>
        </w:rPr>
        <w:t>オ　企画提案書作成に関する経費は，企画提案者の負担とする。</w:t>
      </w:r>
    </w:p>
    <w:p w:rsidR="007735F3" w:rsidRPr="004935F2" w:rsidRDefault="00872BB3" w:rsidP="00872BB3">
      <w:pPr>
        <w:overflowPunct w:val="0"/>
        <w:ind w:firstLine="240"/>
        <w:textAlignment w:val="baseline"/>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⑶　</w:t>
      </w:r>
      <w:r w:rsidR="007735F3" w:rsidRPr="004935F2">
        <w:rPr>
          <w:rFonts w:asciiTheme="majorEastAsia" w:eastAsiaTheme="majorEastAsia" w:hAnsiTheme="majorEastAsia" w:hint="eastAsia"/>
          <w:sz w:val="24"/>
          <w:szCs w:val="24"/>
        </w:rPr>
        <w:t>提出形式</w:t>
      </w:r>
    </w:p>
    <w:p w:rsidR="007735F3" w:rsidRPr="004935F2" w:rsidRDefault="007735F3" w:rsidP="00872BB3">
      <w:pPr>
        <w:overflowPunct w:val="0"/>
        <w:ind w:firstLine="720"/>
        <w:textAlignment w:val="baseline"/>
        <w:rPr>
          <w:rFonts w:asciiTheme="majorEastAsia" w:eastAsiaTheme="majorEastAsia" w:hAnsiTheme="majorEastAsia" w:cs="ＭＳ 明朝"/>
          <w:color w:val="000000"/>
          <w:kern w:val="0"/>
          <w:sz w:val="24"/>
          <w:szCs w:val="24"/>
        </w:rPr>
      </w:pPr>
      <w:r w:rsidRPr="004935F2">
        <w:rPr>
          <w:rFonts w:asciiTheme="majorEastAsia" w:eastAsiaTheme="majorEastAsia" w:hAnsiTheme="majorEastAsia" w:cs="ＭＳ 明朝" w:hint="eastAsia"/>
          <w:color w:val="000000"/>
          <w:kern w:val="0"/>
          <w:sz w:val="24"/>
          <w:szCs w:val="24"/>
        </w:rPr>
        <w:t>Ａ４横・片面使用</w:t>
      </w:r>
      <w:r w:rsidR="00872BB3" w:rsidRPr="004935F2">
        <w:rPr>
          <w:rFonts w:asciiTheme="majorEastAsia" w:eastAsiaTheme="majorEastAsia" w:hAnsiTheme="majorEastAsia" w:cs="ＭＳ 明朝" w:hint="eastAsia"/>
          <w:color w:val="000000"/>
          <w:kern w:val="0"/>
          <w:sz w:val="24"/>
          <w:szCs w:val="24"/>
        </w:rPr>
        <w:t>（</w:t>
      </w:r>
      <w:r w:rsidRPr="004935F2">
        <w:rPr>
          <w:rFonts w:asciiTheme="majorEastAsia" w:eastAsiaTheme="majorEastAsia" w:hAnsiTheme="majorEastAsia" w:cs="ＭＳ 明朝" w:hint="eastAsia"/>
          <w:color w:val="000000"/>
          <w:kern w:val="0"/>
          <w:sz w:val="24"/>
          <w:szCs w:val="24"/>
        </w:rPr>
        <w:t>図表その他の関係で難しい場合はこの限りではない。</w:t>
      </w:r>
      <w:r w:rsidR="00872BB3" w:rsidRPr="004935F2">
        <w:rPr>
          <w:rFonts w:asciiTheme="majorEastAsia" w:eastAsiaTheme="majorEastAsia" w:hAnsiTheme="majorEastAsia" w:cs="ＭＳ 明朝" w:hint="eastAsia"/>
          <w:color w:val="000000"/>
          <w:kern w:val="0"/>
          <w:sz w:val="24"/>
          <w:szCs w:val="24"/>
        </w:rPr>
        <w:t>）</w:t>
      </w:r>
    </w:p>
    <w:p w:rsidR="000C7887" w:rsidRPr="004935F2" w:rsidRDefault="00872BB3" w:rsidP="00872BB3">
      <w:pPr>
        <w:overflowPunct w:val="0"/>
        <w:ind w:firstLine="24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⑷　</w:t>
      </w:r>
      <w:r w:rsidR="000C7887" w:rsidRPr="004935F2">
        <w:rPr>
          <w:rFonts w:asciiTheme="majorEastAsia" w:eastAsiaTheme="majorEastAsia" w:hAnsiTheme="majorEastAsia" w:hint="eastAsia"/>
          <w:sz w:val="24"/>
          <w:szCs w:val="24"/>
        </w:rPr>
        <w:t>提出部数</w:t>
      </w:r>
      <w:r w:rsidR="00333968" w:rsidRPr="004935F2">
        <w:rPr>
          <w:rFonts w:asciiTheme="majorEastAsia" w:eastAsiaTheme="majorEastAsia" w:hAnsiTheme="majorEastAsia" w:hint="eastAsia"/>
          <w:sz w:val="24"/>
          <w:szCs w:val="24"/>
        </w:rPr>
        <w:t>及び提出期限</w:t>
      </w:r>
    </w:p>
    <w:tbl>
      <w:tblPr>
        <w:tblStyle w:val="ae"/>
        <w:tblW w:w="0" w:type="auto"/>
        <w:tblInd w:w="931" w:type="dxa"/>
        <w:tblLook w:val="04A0" w:firstRow="1" w:lastRow="0" w:firstColumn="1" w:lastColumn="0" w:noHBand="0" w:noVBand="1"/>
      </w:tblPr>
      <w:tblGrid>
        <w:gridCol w:w="4819"/>
        <w:gridCol w:w="876"/>
        <w:gridCol w:w="3118"/>
      </w:tblGrid>
      <w:tr w:rsidR="00333968" w:rsidRPr="004935F2" w:rsidTr="00872BB3">
        <w:tc>
          <w:tcPr>
            <w:tcW w:w="4819" w:type="dxa"/>
            <w:shd w:val="clear" w:color="auto" w:fill="C4BC96" w:themeFill="background2" w:themeFillShade="BF"/>
          </w:tcPr>
          <w:p w:rsidR="00333968" w:rsidRPr="004935F2" w:rsidRDefault="00333968" w:rsidP="00333968">
            <w:pPr>
              <w:overflowPunct w:val="0"/>
              <w:jc w:val="center"/>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提出書類</w:t>
            </w:r>
          </w:p>
        </w:tc>
        <w:tc>
          <w:tcPr>
            <w:tcW w:w="876" w:type="dxa"/>
            <w:shd w:val="clear" w:color="auto" w:fill="C4BC96" w:themeFill="background2" w:themeFillShade="BF"/>
          </w:tcPr>
          <w:p w:rsidR="00333968" w:rsidRPr="004935F2" w:rsidRDefault="00333968" w:rsidP="00333968">
            <w:pPr>
              <w:overflowPunct w:val="0"/>
              <w:jc w:val="center"/>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部数</w:t>
            </w:r>
          </w:p>
        </w:tc>
        <w:tc>
          <w:tcPr>
            <w:tcW w:w="3118" w:type="dxa"/>
            <w:shd w:val="clear" w:color="auto" w:fill="C4BC96" w:themeFill="background2" w:themeFillShade="BF"/>
          </w:tcPr>
          <w:p w:rsidR="00333968" w:rsidRPr="004935F2" w:rsidRDefault="00333968" w:rsidP="00333968">
            <w:pPr>
              <w:overflowPunct w:val="0"/>
              <w:jc w:val="center"/>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提出期限</w:t>
            </w:r>
          </w:p>
        </w:tc>
      </w:tr>
      <w:tr w:rsidR="00314015" w:rsidRPr="004935F2" w:rsidTr="00872BB3">
        <w:tc>
          <w:tcPr>
            <w:tcW w:w="4819" w:type="dxa"/>
            <w:shd w:val="clear" w:color="auto" w:fill="auto"/>
          </w:tcPr>
          <w:p w:rsidR="00314015" w:rsidRPr="004935F2" w:rsidRDefault="00314015" w:rsidP="00314015">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ア</w:t>
            </w:r>
            <w:r>
              <w:rPr>
                <w:rFonts w:asciiTheme="majorEastAsia" w:eastAsiaTheme="majorEastAsia" w:hAnsiTheme="majorEastAsia" w:hint="eastAsia"/>
                <w:sz w:val="24"/>
                <w:szCs w:val="24"/>
              </w:rPr>
              <w:t xml:space="preserve">　</w:t>
            </w:r>
            <w:r w:rsidRPr="004935F2">
              <w:rPr>
                <w:rFonts w:asciiTheme="majorEastAsia" w:eastAsiaTheme="majorEastAsia" w:hAnsiTheme="majorEastAsia" w:hint="eastAsia"/>
                <w:sz w:val="24"/>
                <w:szCs w:val="24"/>
              </w:rPr>
              <w:t>参加申込書（様式１）</w:t>
            </w:r>
          </w:p>
        </w:tc>
        <w:tc>
          <w:tcPr>
            <w:tcW w:w="876" w:type="dxa"/>
          </w:tcPr>
          <w:p w:rsidR="00314015" w:rsidRPr="004935F2"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4935F2">
              <w:rPr>
                <w:rFonts w:asciiTheme="majorEastAsia" w:eastAsiaTheme="majorEastAsia" w:hAnsiTheme="majorEastAsia" w:hint="eastAsia"/>
                <w:sz w:val="24"/>
                <w:szCs w:val="24"/>
              </w:rPr>
              <w:t>部</w:t>
            </w:r>
          </w:p>
        </w:tc>
        <w:tc>
          <w:tcPr>
            <w:tcW w:w="3118" w:type="dxa"/>
          </w:tcPr>
          <w:p w:rsidR="00314015" w:rsidRPr="004935F2" w:rsidRDefault="009D671E" w:rsidP="00314015">
            <w:pPr>
              <w:overflowPunct w:val="0"/>
              <w:rPr>
                <w:rFonts w:asciiTheme="majorEastAsia" w:eastAsiaTheme="majorEastAsia" w:hAnsiTheme="majorEastAsia"/>
                <w:sz w:val="24"/>
                <w:szCs w:val="24"/>
              </w:rPr>
            </w:pPr>
            <w:r>
              <w:rPr>
                <w:rFonts w:asciiTheme="majorEastAsia" w:eastAsiaTheme="majorEastAsia" w:hAnsiTheme="majorEastAsia" w:cs="ＭＳ 明朝" w:hint="eastAsia"/>
                <w:color w:val="000000"/>
                <w:kern w:val="0"/>
                <w:sz w:val="24"/>
                <w:szCs w:val="24"/>
              </w:rPr>
              <w:t>４</w:t>
            </w:r>
            <w:r w:rsidR="00314015" w:rsidRPr="004935F2">
              <w:rPr>
                <w:rFonts w:asciiTheme="majorEastAsia" w:eastAsiaTheme="majorEastAsia" w:hAnsiTheme="majorEastAsia" w:cs="ＭＳ 明朝" w:hint="eastAsia"/>
                <w:color w:val="000000"/>
                <w:kern w:val="0"/>
                <w:sz w:val="24"/>
                <w:szCs w:val="24"/>
              </w:rPr>
              <w:t>月</w:t>
            </w:r>
            <w:r w:rsidR="00DE05C2">
              <w:rPr>
                <w:rFonts w:asciiTheme="majorEastAsia" w:eastAsiaTheme="majorEastAsia" w:hAnsiTheme="majorEastAsia" w:cs="ＭＳ 明朝" w:hint="eastAsia"/>
                <w:color w:val="000000"/>
                <w:kern w:val="0"/>
                <w:sz w:val="24"/>
                <w:szCs w:val="24"/>
              </w:rPr>
              <w:t>3</w:t>
            </w:r>
            <w:r w:rsidR="00DE05C2">
              <w:rPr>
                <w:rFonts w:asciiTheme="majorEastAsia" w:eastAsiaTheme="majorEastAsia" w:hAnsiTheme="majorEastAsia" w:cs="ＭＳ 明朝"/>
                <w:color w:val="000000"/>
                <w:kern w:val="0"/>
                <w:sz w:val="24"/>
                <w:szCs w:val="24"/>
              </w:rPr>
              <w:t>0</w:t>
            </w:r>
            <w:r w:rsidR="00314015" w:rsidRPr="00771AFC">
              <w:rPr>
                <w:rFonts w:asciiTheme="majorEastAsia" w:eastAsiaTheme="majorEastAsia" w:hAnsiTheme="majorEastAsia" w:cs="ＭＳ 明朝" w:hint="eastAsia"/>
                <w:color w:val="000000"/>
                <w:kern w:val="0"/>
                <w:sz w:val="24"/>
                <w:szCs w:val="24"/>
              </w:rPr>
              <w:t>日</w:t>
            </w:r>
            <w:r w:rsidR="00314015" w:rsidRPr="00771AFC">
              <w:rPr>
                <w:rFonts w:asciiTheme="majorEastAsia" w:eastAsiaTheme="majorEastAsia" w:hAnsiTheme="majorEastAsia" w:cs="ＭＳ 明朝"/>
                <w:color w:val="000000"/>
                <w:kern w:val="0"/>
                <w:sz w:val="24"/>
                <w:szCs w:val="24"/>
              </w:rPr>
              <w:t>(</w:t>
            </w:r>
            <w:r w:rsidR="00314015">
              <w:rPr>
                <w:rFonts w:asciiTheme="majorEastAsia" w:eastAsiaTheme="majorEastAsia" w:hAnsiTheme="majorEastAsia" w:cs="ＭＳ 明朝" w:hint="eastAsia"/>
                <w:color w:val="000000"/>
                <w:kern w:val="0"/>
                <w:sz w:val="24"/>
                <w:szCs w:val="24"/>
              </w:rPr>
              <w:t>火</w:t>
            </w:r>
            <w:r w:rsidR="00314015" w:rsidRPr="004935F2">
              <w:rPr>
                <w:rFonts w:asciiTheme="majorEastAsia" w:eastAsiaTheme="majorEastAsia" w:hAnsiTheme="majorEastAsia" w:cs="ＭＳ 明朝"/>
                <w:color w:val="000000"/>
                <w:kern w:val="0"/>
                <w:sz w:val="24"/>
                <w:szCs w:val="24"/>
              </w:rPr>
              <w:t>)17:</w:t>
            </w:r>
            <w:r w:rsidR="00314015">
              <w:rPr>
                <w:rFonts w:asciiTheme="majorEastAsia" w:eastAsiaTheme="majorEastAsia" w:hAnsiTheme="majorEastAsia" w:cs="ＭＳ 明朝" w:hint="eastAsia"/>
                <w:color w:val="000000"/>
                <w:kern w:val="0"/>
                <w:sz w:val="24"/>
                <w:szCs w:val="24"/>
              </w:rPr>
              <w:t>00</w:t>
            </w:r>
            <w:r w:rsidR="00314015" w:rsidRPr="00771AFC">
              <w:rPr>
                <w:rFonts w:asciiTheme="majorEastAsia" w:eastAsiaTheme="majorEastAsia" w:hAnsiTheme="majorEastAsia" w:cs="ＭＳ 明朝"/>
                <w:color w:val="000000"/>
                <w:kern w:val="0"/>
                <w:sz w:val="24"/>
                <w:szCs w:val="24"/>
              </w:rPr>
              <w:t>(</w:t>
            </w:r>
            <w:r w:rsidR="00314015" w:rsidRPr="00771AFC">
              <w:rPr>
                <w:rFonts w:asciiTheme="majorEastAsia" w:eastAsiaTheme="majorEastAsia" w:hAnsiTheme="majorEastAsia" w:cs="ＭＳ 明朝" w:hint="eastAsia"/>
                <w:color w:val="000000"/>
                <w:kern w:val="0"/>
                <w:sz w:val="24"/>
                <w:szCs w:val="24"/>
              </w:rPr>
              <w:t>必着</w:t>
            </w:r>
            <w:r w:rsidR="00314015" w:rsidRPr="00771AFC">
              <w:rPr>
                <w:rFonts w:asciiTheme="majorEastAsia" w:eastAsiaTheme="majorEastAsia" w:hAnsiTheme="majorEastAsia" w:cs="ＭＳ 明朝"/>
                <w:color w:val="000000"/>
                <w:kern w:val="0"/>
                <w:sz w:val="24"/>
                <w:szCs w:val="24"/>
              </w:rPr>
              <w:t>)</w:t>
            </w:r>
          </w:p>
        </w:tc>
      </w:tr>
      <w:tr w:rsidR="00314015" w:rsidRPr="004935F2" w:rsidTr="00872BB3">
        <w:tc>
          <w:tcPr>
            <w:tcW w:w="4819" w:type="dxa"/>
            <w:shd w:val="clear" w:color="auto" w:fill="auto"/>
          </w:tcPr>
          <w:p w:rsidR="00314015" w:rsidRPr="004935F2" w:rsidRDefault="00314015" w:rsidP="00314015">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イ</w:t>
            </w:r>
            <w:r>
              <w:rPr>
                <w:rFonts w:asciiTheme="majorEastAsia" w:eastAsiaTheme="majorEastAsia" w:hAnsiTheme="majorEastAsia" w:hint="eastAsia"/>
                <w:sz w:val="24"/>
                <w:szCs w:val="24"/>
              </w:rPr>
              <w:t xml:space="preserve">　</w:t>
            </w:r>
            <w:r w:rsidRPr="009D671E">
              <w:rPr>
                <w:rFonts w:asciiTheme="majorEastAsia" w:eastAsiaTheme="majorEastAsia" w:hAnsiTheme="majorEastAsia" w:hint="eastAsia"/>
                <w:kern w:val="0"/>
                <w:sz w:val="24"/>
                <w:szCs w:val="24"/>
              </w:rPr>
              <w:t>「企画提案書」</w:t>
            </w:r>
            <w:r w:rsidRPr="009D671E">
              <w:rPr>
                <w:rFonts w:asciiTheme="majorEastAsia" w:eastAsiaTheme="majorEastAsia" w:hAnsiTheme="majorEastAsia"/>
                <w:kern w:val="0"/>
                <w:sz w:val="24"/>
                <w:szCs w:val="24"/>
              </w:rPr>
              <w:t>(様式</w:t>
            </w:r>
            <w:r w:rsidRPr="009D671E">
              <w:rPr>
                <w:rFonts w:asciiTheme="majorEastAsia" w:eastAsiaTheme="majorEastAsia" w:hAnsiTheme="majorEastAsia" w:hint="eastAsia"/>
                <w:kern w:val="0"/>
                <w:sz w:val="24"/>
                <w:szCs w:val="24"/>
              </w:rPr>
              <w:t>２</w:t>
            </w:r>
            <w:r w:rsidRPr="009D671E">
              <w:rPr>
                <w:rFonts w:asciiTheme="majorEastAsia" w:eastAsiaTheme="majorEastAsia" w:hAnsiTheme="majorEastAsia"/>
                <w:kern w:val="0"/>
                <w:sz w:val="24"/>
                <w:szCs w:val="24"/>
              </w:rPr>
              <w:t>)</w:t>
            </w:r>
          </w:p>
        </w:tc>
        <w:tc>
          <w:tcPr>
            <w:tcW w:w="876" w:type="dxa"/>
          </w:tcPr>
          <w:p w:rsidR="00314015" w:rsidRPr="004935F2"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4935F2">
              <w:rPr>
                <w:rFonts w:asciiTheme="majorEastAsia" w:eastAsiaTheme="majorEastAsia" w:hAnsiTheme="majorEastAsia" w:hint="eastAsia"/>
                <w:sz w:val="24"/>
                <w:szCs w:val="24"/>
              </w:rPr>
              <w:t>部</w:t>
            </w:r>
          </w:p>
        </w:tc>
        <w:tc>
          <w:tcPr>
            <w:tcW w:w="3118" w:type="dxa"/>
            <w:vMerge w:val="restart"/>
          </w:tcPr>
          <w:p w:rsidR="00314015" w:rsidRPr="004935F2" w:rsidRDefault="00314015" w:rsidP="00314015">
            <w:pPr>
              <w:overflowPunct w:val="0"/>
              <w:jc w:val="center"/>
              <w:rPr>
                <w:rFonts w:asciiTheme="majorEastAsia" w:eastAsiaTheme="majorEastAsia" w:hAnsiTheme="majorEastAsia" w:cs="ＭＳ 明朝"/>
                <w:color w:val="000000"/>
                <w:kern w:val="0"/>
                <w:sz w:val="24"/>
                <w:szCs w:val="24"/>
              </w:rPr>
            </w:pPr>
          </w:p>
          <w:p w:rsidR="00314015" w:rsidRDefault="00314015" w:rsidP="00314015">
            <w:pPr>
              <w:overflowPunct w:val="0"/>
              <w:jc w:val="center"/>
              <w:rPr>
                <w:rFonts w:asciiTheme="majorEastAsia" w:eastAsiaTheme="majorEastAsia" w:hAnsiTheme="majorEastAsia" w:cs="ＭＳ 明朝"/>
                <w:color w:val="000000"/>
                <w:kern w:val="0"/>
                <w:sz w:val="24"/>
                <w:szCs w:val="24"/>
              </w:rPr>
            </w:pPr>
          </w:p>
          <w:p w:rsidR="00314015" w:rsidRPr="004935F2" w:rsidRDefault="00314015" w:rsidP="00314015">
            <w:pPr>
              <w:overflowPunct w:val="0"/>
              <w:jc w:val="center"/>
              <w:rPr>
                <w:rFonts w:asciiTheme="majorEastAsia" w:eastAsiaTheme="majorEastAsia" w:hAnsiTheme="majorEastAsia" w:cs="ＭＳ 明朝"/>
                <w:color w:val="000000"/>
                <w:kern w:val="0"/>
                <w:sz w:val="24"/>
                <w:szCs w:val="24"/>
              </w:rPr>
            </w:pPr>
          </w:p>
          <w:p w:rsidR="00314015" w:rsidRPr="004935F2" w:rsidRDefault="00314015" w:rsidP="00314015">
            <w:pPr>
              <w:overflowPunct w:val="0"/>
              <w:jc w:val="center"/>
              <w:rPr>
                <w:rFonts w:asciiTheme="majorEastAsia" w:eastAsiaTheme="majorEastAsia" w:hAnsiTheme="majorEastAsia"/>
                <w:sz w:val="24"/>
                <w:szCs w:val="24"/>
              </w:rPr>
            </w:pPr>
            <w:r>
              <w:rPr>
                <w:rFonts w:asciiTheme="majorEastAsia" w:eastAsiaTheme="majorEastAsia" w:hAnsiTheme="majorEastAsia" w:cs="ＭＳ 明朝" w:hint="eastAsia"/>
                <w:color w:val="000000"/>
                <w:kern w:val="0"/>
                <w:sz w:val="24"/>
                <w:szCs w:val="24"/>
              </w:rPr>
              <w:t>５</w:t>
            </w:r>
            <w:r w:rsidRPr="00771AFC">
              <w:rPr>
                <w:rFonts w:asciiTheme="majorEastAsia" w:eastAsiaTheme="majorEastAsia" w:hAnsiTheme="majorEastAsia" w:cs="ＭＳ 明朝" w:hint="eastAsia"/>
                <w:color w:val="000000"/>
                <w:kern w:val="0"/>
                <w:sz w:val="24"/>
                <w:szCs w:val="24"/>
              </w:rPr>
              <w:t>月</w:t>
            </w:r>
            <w:r>
              <w:rPr>
                <w:rFonts w:asciiTheme="majorEastAsia" w:eastAsiaTheme="majorEastAsia" w:hAnsiTheme="majorEastAsia" w:cs="ＭＳ 明朝" w:hint="eastAsia"/>
                <w:color w:val="000000"/>
                <w:kern w:val="0"/>
                <w:sz w:val="24"/>
                <w:szCs w:val="24"/>
              </w:rPr>
              <w:t>1</w:t>
            </w:r>
            <w:r w:rsidR="00DE05C2">
              <w:rPr>
                <w:rFonts w:asciiTheme="majorEastAsia" w:eastAsiaTheme="majorEastAsia" w:hAnsiTheme="majorEastAsia" w:cs="ＭＳ 明朝"/>
                <w:color w:val="000000"/>
                <w:kern w:val="0"/>
                <w:sz w:val="24"/>
                <w:szCs w:val="24"/>
              </w:rPr>
              <w:t>0</w:t>
            </w:r>
            <w:r w:rsidRPr="00771AFC">
              <w:rPr>
                <w:rFonts w:asciiTheme="majorEastAsia" w:eastAsiaTheme="majorEastAsia" w:hAnsiTheme="majorEastAsia" w:cs="ＭＳ 明朝" w:hint="eastAsia"/>
                <w:color w:val="000000"/>
                <w:kern w:val="0"/>
                <w:sz w:val="24"/>
                <w:szCs w:val="24"/>
              </w:rPr>
              <w:t>日</w:t>
            </w:r>
            <w:r w:rsidRPr="00771AFC">
              <w:rPr>
                <w:rFonts w:asciiTheme="majorEastAsia" w:eastAsiaTheme="majorEastAsia" w:hAnsiTheme="majorEastAsia" w:cs="ＭＳ 明朝"/>
                <w:color w:val="000000"/>
                <w:kern w:val="0"/>
                <w:sz w:val="24"/>
                <w:szCs w:val="24"/>
              </w:rPr>
              <w:t>(</w:t>
            </w:r>
            <w:r w:rsidRPr="00771AFC">
              <w:rPr>
                <w:rFonts w:asciiTheme="majorEastAsia" w:eastAsiaTheme="majorEastAsia" w:hAnsiTheme="majorEastAsia" w:cs="ＭＳ 明朝" w:hint="eastAsia"/>
                <w:color w:val="000000"/>
                <w:kern w:val="0"/>
                <w:sz w:val="24"/>
                <w:szCs w:val="24"/>
              </w:rPr>
              <w:t>金</w:t>
            </w:r>
            <w:r w:rsidRPr="004935F2">
              <w:rPr>
                <w:rFonts w:asciiTheme="majorEastAsia" w:eastAsiaTheme="majorEastAsia" w:hAnsiTheme="majorEastAsia" w:cs="ＭＳ 明朝"/>
                <w:color w:val="000000"/>
                <w:kern w:val="0"/>
                <w:sz w:val="24"/>
                <w:szCs w:val="24"/>
              </w:rPr>
              <w:t>)17:</w:t>
            </w:r>
            <w:r>
              <w:rPr>
                <w:rFonts w:asciiTheme="majorEastAsia" w:eastAsiaTheme="majorEastAsia" w:hAnsiTheme="majorEastAsia" w:cs="ＭＳ 明朝" w:hint="eastAsia"/>
                <w:color w:val="000000"/>
                <w:kern w:val="0"/>
                <w:sz w:val="24"/>
                <w:szCs w:val="24"/>
              </w:rPr>
              <w:t>00</w:t>
            </w:r>
            <w:r w:rsidRPr="00771AFC">
              <w:rPr>
                <w:rFonts w:asciiTheme="majorEastAsia" w:eastAsiaTheme="majorEastAsia" w:hAnsiTheme="majorEastAsia" w:cs="ＭＳ 明朝"/>
                <w:color w:val="000000"/>
                <w:kern w:val="0"/>
                <w:sz w:val="24"/>
                <w:szCs w:val="24"/>
              </w:rPr>
              <w:t>(</w:t>
            </w:r>
            <w:r w:rsidRPr="00771AFC">
              <w:rPr>
                <w:rFonts w:asciiTheme="majorEastAsia" w:eastAsiaTheme="majorEastAsia" w:hAnsiTheme="majorEastAsia" w:cs="ＭＳ 明朝" w:hint="eastAsia"/>
                <w:color w:val="000000"/>
                <w:kern w:val="0"/>
                <w:sz w:val="24"/>
                <w:szCs w:val="24"/>
              </w:rPr>
              <w:t>必着</w:t>
            </w:r>
            <w:r w:rsidRPr="00771AFC">
              <w:rPr>
                <w:rFonts w:asciiTheme="majorEastAsia" w:eastAsiaTheme="majorEastAsia" w:hAnsiTheme="majorEastAsia" w:cs="ＭＳ 明朝"/>
                <w:color w:val="000000"/>
                <w:kern w:val="0"/>
                <w:sz w:val="24"/>
                <w:szCs w:val="24"/>
              </w:rPr>
              <w:t>)</w:t>
            </w:r>
          </w:p>
        </w:tc>
      </w:tr>
      <w:tr w:rsidR="00526D97" w:rsidRPr="004935F2" w:rsidTr="00872BB3">
        <w:tc>
          <w:tcPr>
            <w:tcW w:w="4819" w:type="dxa"/>
            <w:shd w:val="clear" w:color="auto" w:fill="auto"/>
          </w:tcPr>
          <w:p w:rsidR="00526D97" w:rsidRPr="004935F2" w:rsidRDefault="00526D97" w:rsidP="00333968">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ウ</w:t>
            </w:r>
            <w:r w:rsidR="00502CD2">
              <w:rPr>
                <w:rFonts w:asciiTheme="majorEastAsia" w:eastAsiaTheme="majorEastAsia" w:hAnsiTheme="majorEastAsia" w:hint="eastAsia"/>
                <w:sz w:val="24"/>
                <w:szCs w:val="24"/>
              </w:rPr>
              <w:t xml:space="preserve">　</w:t>
            </w:r>
            <w:r w:rsidRPr="004935F2">
              <w:rPr>
                <w:rFonts w:asciiTheme="majorEastAsia" w:eastAsiaTheme="majorEastAsia" w:hAnsiTheme="majorEastAsia" w:hint="eastAsia"/>
                <w:sz w:val="24"/>
                <w:szCs w:val="24"/>
              </w:rPr>
              <w:t>企画提案書</w:t>
            </w:r>
          </w:p>
        </w:tc>
        <w:tc>
          <w:tcPr>
            <w:tcW w:w="876" w:type="dxa"/>
          </w:tcPr>
          <w:p w:rsidR="00526D97" w:rsidRPr="004935F2" w:rsidRDefault="00526D97" w:rsidP="00333968">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６部</w:t>
            </w:r>
          </w:p>
        </w:tc>
        <w:tc>
          <w:tcPr>
            <w:tcW w:w="3118" w:type="dxa"/>
            <w:vMerge/>
          </w:tcPr>
          <w:p w:rsidR="00526D97" w:rsidRPr="004935F2" w:rsidRDefault="00526D97" w:rsidP="00333968">
            <w:pPr>
              <w:overflowPunct w:val="0"/>
              <w:rPr>
                <w:rFonts w:asciiTheme="majorEastAsia" w:eastAsiaTheme="majorEastAsia" w:hAnsiTheme="majorEastAsia"/>
                <w:sz w:val="24"/>
                <w:szCs w:val="24"/>
              </w:rPr>
            </w:pPr>
          </w:p>
        </w:tc>
      </w:tr>
      <w:tr w:rsidR="00314015" w:rsidRPr="004935F2" w:rsidTr="00872BB3">
        <w:tc>
          <w:tcPr>
            <w:tcW w:w="4819" w:type="dxa"/>
            <w:shd w:val="clear" w:color="auto" w:fill="auto"/>
          </w:tcPr>
          <w:p w:rsidR="00314015" w:rsidRPr="004935F2"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エ　共同事業体協定書（様式３）</w:t>
            </w:r>
          </w:p>
        </w:tc>
        <w:tc>
          <w:tcPr>
            <w:tcW w:w="876" w:type="dxa"/>
          </w:tcPr>
          <w:p w:rsidR="00314015" w:rsidRPr="004935F2"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１部</w:t>
            </w:r>
          </w:p>
        </w:tc>
        <w:tc>
          <w:tcPr>
            <w:tcW w:w="3118" w:type="dxa"/>
            <w:vMerge/>
          </w:tcPr>
          <w:p w:rsidR="00314015" w:rsidRPr="004935F2" w:rsidRDefault="00314015" w:rsidP="00314015">
            <w:pPr>
              <w:overflowPunct w:val="0"/>
              <w:rPr>
                <w:rFonts w:asciiTheme="majorEastAsia" w:eastAsiaTheme="majorEastAsia" w:hAnsiTheme="majorEastAsia"/>
                <w:sz w:val="24"/>
                <w:szCs w:val="24"/>
              </w:rPr>
            </w:pPr>
          </w:p>
        </w:tc>
      </w:tr>
      <w:tr w:rsidR="00314015" w:rsidRPr="004935F2" w:rsidTr="00872BB3">
        <w:tc>
          <w:tcPr>
            <w:tcW w:w="4819" w:type="dxa"/>
            <w:shd w:val="clear" w:color="auto" w:fill="auto"/>
          </w:tcPr>
          <w:p w:rsidR="00314015" w:rsidRPr="004935F2"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オ　</w:t>
            </w:r>
            <w:r w:rsidRPr="004935F2">
              <w:rPr>
                <w:rFonts w:asciiTheme="majorEastAsia" w:eastAsiaTheme="majorEastAsia" w:hAnsiTheme="majorEastAsia" w:hint="eastAsia"/>
                <w:sz w:val="24"/>
                <w:szCs w:val="24"/>
              </w:rPr>
              <w:t>会社等概要書</w:t>
            </w:r>
          </w:p>
        </w:tc>
        <w:tc>
          <w:tcPr>
            <w:tcW w:w="876" w:type="dxa"/>
          </w:tcPr>
          <w:p w:rsidR="00314015" w:rsidRPr="004935F2"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Pr="004935F2">
              <w:rPr>
                <w:rFonts w:asciiTheme="majorEastAsia" w:eastAsiaTheme="majorEastAsia" w:hAnsiTheme="majorEastAsia" w:hint="eastAsia"/>
                <w:sz w:val="24"/>
                <w:szCs w:val="24"/>
              </w:rPr>
              <w:t>部</w:t>
            </w:r>
          </w:p>
        </w:tc>
        <w:tc>
          <w:tcPr>
            <w:tcW w:w="3118" w:type="dxa"/>
            <w:vMerge/>
          </w:tcPr>
          <w:p w:rsidR="00314015" w:rsidRPr="004935F2" w:rsidRDefault="00314015" w:rsidP="00314015">
            <w:pPr>
              <w:overflowPunct w:val="0"/>
              <w:rPr>
                <w:rFonts w:asciiTheme="majorEastAsia" w:eastAsiaTheme="majorEastAsia" w:hAnsiTheme="majorEastAsia"/>
                <w:sz w:val="24"/>
                <w:szCs w:val="24"/>
              </w:rPr>
            </w:pPr>
          </w:p>
        </w:tc>
      </w:tr>
      <w:tr w:rsidR="00314015" w:rsidRPr="004935F2" w:rsidTr="00872BB3">
        <w:tc>
          <w:tcPr>
            <w:tcW w:w="4819" w:type="dxa"/>
            <w:shd w:val="clear" w:color="auto" w:fill="auto"/>
          </w:tcPr>
          <w:p w:rsidR="00314015" w:rsidRPr="004935F2"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カ　</w:t>
            </w:r>
            <w:r w:rsidRPr="004935F2">
              <w:rPr>
                <w:rFonts w:asciiTheme="majorEastAsia" w:eastAsiaTheme="majorEastAsia" w:hAnsiTheme="majorEastAsia" w:hint="eastAsia"/>
                <w:sz w:val="24"/>
                <w:szCs w:val="24"/>
              </w:rPr>
              <w:t>費用見積書</w:t>
            </w:r>
          </w:p>
        </w:tc>
        <w:tc>
          <w:tcPr>
            <w:tcW w:w="876" w:type="dxa"/>
          </w:tcPr>
          <w:p w:rsidR="00314015" w:rsidRPr="004935F2" w:rsidRDefault="00314015" w:rsidP="00314015">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６部</w:t>
            </w:r>
          </w:p>
        </w:tc>
        <w:tc>
          <w:tcPr>
            <w:tcW w:w="3118" w:type="dxa"/>
            <w:vMerge/>
          </w:tcPr>
          <w:p w:rsidR="00314015" w:rsidRPr="004935F2" w:rsidRDefault="00314015" w:rsidP="00314015">
            <w:pPr>
              <w:overflowPunct w:val="0"/>
              <w:rPr>
                <w:rFonts w:asciiTheme="majorEastAsia" w:eastAsiaTheme="majorEastAsia" w:hAnsiTheme="majorEastAsia"/>
                <w:sz w:val="24"/>
                <w:szCs w:val="24"/>
              </w:rPr>
            </w:pPr>
          </w:p>
        </w:tc>
      </w:tr>
      <w:tr w:rsidR="00314015" w:rsidRPr="004935F2" w:rsidTr="00872BB3">
        <w:tc>
          <w:tcPr>
            <w:tcW w:w="4819" w:type="dxa"/>
            <w:shd w:val="clear" w:color="auto" w:fill="auto"/>
          </w:tcPr>
          <w:p w:rsidR="00314015" w:rsidRPr="004935F2"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キ　</w:t>
            </w:r>
            <w:r w:rsidRPr="004935F2">
              <w:rPr>
                <w:rFonts w:asciiTheme="majorEastAsia" w:eastAsiaTheme="majorEastAsia" w:hAnsiTheme="majorEastAsia" w:hint="eastAsia"/>
                <w:sz w:val="24"/>
                <w:szCs w:val="24"/>
              </w:rPr>
              <w:t>その他</w:t>
            </w:r>
          </w:p>
        </w:tc>
        <w:tc>
          <w:tcPr>
            <w:tcW w:w="876" w:type="dxa"/>
          </w:tcPr>
          <w:p w:rsidR="00314015" w:rsidRPr="004935F2" w:rsidRDefault="00314015" w:rsidP="00314015">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６部</w:t>
            </w:r>
          </w:p>
        </w:tc>
        <w:tc>
          <w:tcPr>
            <w:tcW w:w="3118" w:type="dxa"/>
            <w:vMerge/>
          </w:tcPr>
          <w:p w:rsidR="00314015" w:rsidRPr="004935F2" w:rsidRDefault="00314015" w:rsidP="00314015">
            <w:pPr>
              <w:overflowPunct w:val="0"/>
              <w:rPr>
                <w:rFonts w:asciiTheme="majorEastAsia" w:eastAsiaTheme="majorEastAsia" w:hAnsiTheme="majorEastAsia"/>
                <w:sz w:val="24"/>
                <w:szCs w:val="24"/>
              </w:rPr>
            </w:pPr>
          </w:p>
        </w:tc>
      </w:tr>
      <w:tr w:rsidR="00314015" w:rsidRPr="004935F2" w:rsidTr="00872BB3">
        <w:tc>
          <w:tcPr>
            <w:tcW w:w="4819" w:type="dxa"/>
            <w:shd w:val="clear" w:color="auto" w:fill="auto"/>
          </w:tcPr>
          <w:p w:rsidR="00314015" w:rsidRPr="004935F2" w:rsidRDefault="00314015" w:rsidP="009D671E">
            <w:pPr>
              <w:overflowPunct w:val="0"/>
              <w:ind w:left="240" w:hangingChars="100" w:hanging="240"/>
              <w:rPr>
                <w:rFonts w:asciiTheme="majorEastAsia" w:eastAsiaTheme="majorEastAsia" w:hAnsiTheme="majorEastAsia"/>
                <w:sz w:val="24"/>
                <w:szCs w:val="24"/>
              </w:rPr>
            </w:pPr>
            <w:r>
              <w:rPr>
                <w:rFonts w:asciiTheme="majorEastAsia" w:eastAsiaTheme="majorEastAsia" w:hAnsiTheme="majorEastAsia" w:cs="ＭＳ 明朝" w:hint="eastAsia"/>
                <w:color w:val="000000"/>
                <w:kern w:val="0"/>
                <w:sz w:val="24"/>
                <w:szCs w:val="24"/>
              </w:rPr>
              <w:t xml:space="preserve">ク　</w:t>
            </w:r>
            <w:r w:rsidRPr="00526D97">
              <w:rPr>
                <w:rFonts w:asciiTheme="majorEastAsia" w:eastAsiaTheme="majorEastAsia" w:hAnsiTheme="majorEastAsia" w:cs="ＭＳ 明朝" w:hint="eastAsia"/>
                <w:color w:val="000000"/>
                <w:kern w:val="0"/>
                <w:sz w:val="24"/>
                <w:szCs w:val="24"/>
              </w:rPr>
              <w:t>県</w:t>
            </w:r>
            <w:r>
              <w:rPr>
                <w:rFonts w:asciiTheme="majorEastAsia" w:eastAsiaTheme="majorEastAsia" w:hAnsiTheme="majorEastAsia" w:cs="ＭＳ 明朝" w:hint="eastAsia"/>
                <w:color w:val="000000"/>
                <w:kern w:val="0"/>
                <w:sz w:val="24"/>
                <w:szCs w:val="24"/>
              </w:rPr>
              <w:t>が行う契約からの暴力団排除措置に関する誓約書，役員名簿（様式４）</w:t>
            </w:r>
          </w:p>
        </w:tc>
        <w:tc>
          <w:tcPr>
            <w:tcW w:w="876" w:type="dxa"/>
          </w:tcPr>
          <w:p w:rsidR="00314015" w:rsidRPr="00526D97" w:rsidRDefault="00314015" w:rsidP="00314015">
            <w:pPr>
              <w:overflowPunct w:val="0"/>
              <w:rPr>
                <w:rFonts w:asciiTheme="majorEastAsia" w:eastAsiaTheme="majorEastAsia" w:hAnsiTheme="majorEastAsia"/>
                <w:sz w:val="24"/>
                <w:szCs w:val="24"/>
              </w:rPr>
            </w:pPr>
            <w:r>
              <w:rPr>
                <w:rFonts w:asciiTheme="majorEastAsia" w:eastAsiaTheme="majorEastAsia" w:hAnsiTheme="majorEastAsia" w:hint="eastAsia"/>
                <w:sz w:val="24"/>
                <w:szCs w:val="24"/>
              </w:rPr>
              <w:t>１部</w:t>
            </w:r>
          </w:p>
        </w:tc>
        <w:tc>
          <w:tcPr>
            <w:tcW w:w="3118" w:type="dxa"/>
            <w:vMerge/>
          </w:tcPr>
          <w:p w:rsidR="00314015" w:rsidRPr="004935F2" w:rsidRDefault="00314015" w:rsidP="00314015">
            <w:pPr>
              <w:overflowPunct w:val="0"/>
              <w:rPr>
                <w:rFonts w:asciiTheme="majorEastAsia" w:eastAsiaTheme="majorEastAsia" w:hAnsiTheme="majorEastAsia"/>
                <w:sz w:val="24"/>
                <w:szCs w:val="24"/>
              </w:rPr>
            </w:pPr>
          </w:p>
        </w:tc>
      </w:tr>
    </w:tbl>
    <w:p w:rsidR="007735F3" w:rsidRPr="004935F2" w:rsidRDefault="007735F3" w:rsidP="007735F3">
      <w:pPr>
        <w:overflowPunct w:val="0"/>
        <w:rPr>
          <w:rFonts w:asciiTheme="majorEastAsia" w:eastAsiaTheme="majorEastAsia" w:hAnsiTheme="majorEastAsia"/>
          <w:sz w:val="24"/>
          <w:szCs w:val="24"/>
        </w:rPr>
      </w:pPr>
    </w:p>
    <w:p w:rsidR="00872BB3" w:rsidRPr="004935F2" w:rsidRDefault="00872BB3" w:rsidP="00872BB3">
      <w:pPr>
        <w:overflowPunct w:val="0"/>
        <w:ind w:firstLine="24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⑸　</w:t>
      </w:r>
      <w:r w:rsidR="00EA24A7" w:rsidRPr="004935F2">
        <w:rPr>
          <w:rFonts w:asciiTheme="majorEastAsia" w:eastAsiaTheme="majorEastAsia" w:hAnsiTheme="majorEastAsia" w:hint="eastAsia"/>
          <w:sz w:val="24"/>
          <w:szCs w:val="24"/>
        </w:rPr>
        <w:t>提出方法</w:t>
      </w:r>
    </w:p>
    <w:p w:rsidR="00EA24A7" w:rsidRPr="004935F2" w:rsidRDefault="00B61ACE" w:rsidP="00872BB3">
      <w:pPr>
        <w:overflowPunct w:val="0"/>
        <w:ind w:firstLine="72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持参</w:t>
      </w:r>
      <w:r w:rsidR="004B683B">
        <w:rPr>
          <w:rFonts w:asciiTheme="majorEastAsia" w:eastAsiaTheme="majorEastAsia" w:hAnsiTheme="majorEastAsia" w:hint="eastAsia"/>
          <w:sz w:val="24"/>
          <w:szCs w:val="24"/>
        </w:rPr>
        <w:t>又は</w:t>
      </w:r>
      <w:r w:rsidRPr="004935F2">
        <w:rPr>
          <w:rFonts w:asciiTheme="majorEastAsia" w:eastAsiaTheme="majorEastAsia" w:hAnsiTheme="majorEastAsia" w:hint="eastAsia"/>
          <w:sz w:val="24"/>
          <w:szCs w:val="24"/>
        </w:rPr>
        <w:t>郵送とする</w:t>
      </w:r>
    </w:p>
    <w:p w:rsidR="00D25B7C" w:rsidRPr="009D671E" w:rsidRDefault="000F097D" w:rsidP="009D671E">
      <w:pPr>
        <w:ind w:firstLineChars="100" w:firstLine="240"/>
        <w:rPr>
          <w:rFonts w:asciiTheme="majorEastAsia" w:eastAsiaTheme="majorEastAsia" w:hAnsiTheme="majorEastAsia"/>
          <w:sz w:val="24"/>
          <w:szCs w:val="24"/>
        </w:rPr>
      </w:pPr>
      <w:r w:rsidRPr="009D671E">
        <w:rPr>
          <w:rFonts w:asciiTheme="majorEastAsia" w:eastAsiaTheme="majorEastAsia" w:hAnsiTheme="majorEastAsia" w:cs="ＭＳ 明朝" w:hint="eastAsia"/>
          <w:sz w:val="24"/>
          <w:szCs w:val="24"/>
        </w:rPr>
        <w:t>⑹</w:t>
      </w:r>
      <w:r w:rsidR="00314015">
        <w:rPr>
          <w:rFonts w:asciiTheme="majorEastAsia" w:eastAsiaTheme="majorEastAsia" w:hAnsiTheme="majorEastAsia" w:hint="eastAsia"/>
          <w:sz w:val="24"/>
          <w:szCs w:val="24"/>
        </w:rPr>
        <w:t xml:space="preserve">　</w:t>
      </w:r>
      <w:r w:rsidR="00D25B7C" w:rsidRPr="009D671E">
        <w:rPr>
          <w:rFonts w:asciiTheme="majorEastAsia" w:eastAsiaTheme="majorEastAsia" w:hAnsiTheme="majorEastAsia" w:hint="eastAsia"/>
          <w:sz w:val="24"/>
          <w:szCs w:val="24"/>
        </w:rPr>
        <w:t>提出場所・問合せ先</w:t>
      </w:r>
    </w:p>
    <w:p w:rsidR="00D25B7C" w:rsidRPr="004935F2" w:rsidRDefault="00D25B7C" w:rsidP="00D25B7C">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w:t>
      </w:r>
      <w:r w:rsidR="007735F3" w:rsidRPr="004935F2">
        <w:rPr>
          <w:rFonts w:asciiTheme="majorEastAsia" w:eastAsiaTheme="majorEastAsia" w:hAnsiTheme="majorEastAsia" w:hint="eastAsia"/>
          <w:sz w:val="24"/>
          <w:szCs w:val="24"/>
        </w:rPr>
        <w:t xml:space="preserve">　</w:t>
      </w:r>
      <w:r w:rsidR="00872BB3" w:rsidRPr="004935F2">
        <w:rPr>
          <w:rFonts w:asciiTheme="majorEastAsia" w:eastAsiaTheme="majorEastAsia" w:hAnsiTheme="majorEastAsia" w:hint="eastAsia"/>
          <w:sz w:val="24"/>
          <w:szCs w:val="24"/>
        </w:rPr>
        <w:t xml:space="preserve">　</w:t>
      </w:r>
      <w:r w:rsidR="00CF0FD9" w:rsidRPr="004935F2">
        <w:rPr>
          <w:rFonts w:asciiTheme="majorEastAsia" w:eastAsiaTheme="majorEastAsia" w:hAnsiTheme="majorEastAsia"/>
          <w:sz w:val="24"/>
          <w:szCs w:val="24"/>
        </w:rPr>
        <w:t>鹿児島県　商工労働水産部新産業創出室</w:t>
      </w:r>
      <w:r w:rsidR="004A412D">
        <w:rPr>
          <w:rFonts w:asciiTheme="majorEastAsia" w:eastAsiaTheme="majorEastAsia" w:hAnsiTheme="majorEastAsia" w:hint="eastAsia"/>
          <w:sz w:val="24"/>
          <w:szCs w:val="24"/>
        </w:rPr>
        <w:t>新産業創出</w:t>
      </w:r>
      <w:r w:rsidR="00CF0FD9" w:rsidRPr="004935F2">
        <w:rPr>
          <w:rFonts w:asciiTheme="majorEastAsia" w:eastAsiaTheme="majorEastAsia" w:hAnsiTheme="majorEastAsia"/>
          <w:sz w:val="24"/>
        </w:rPr>
        <w:t>係</w:t>
      </w:r>
      <w:r w:rsidRPr="004935F2">
        <w:rPr>
          <w:rFonts w:asciiTheme="majorEastAsia" w:eastAsiaTheme="majorEastAsia" w:hAnsiTheme="majorEastAsia"/>
          <w:sz w:val="24"/>
          <w:szCs w:val="24"/>
        </w:rPr>
        <w:t xml:space="preserve">　担当</w:t>
      </w:r>
      <w:r w:rsidRPr="004935F2">
        <w:rPr>
          <w:rFonts w:asciiTheme="majorEastAsia" w:eastAsiaTheme="majorEastAsia" w:hAnsiTheme="majorEastAsia" w:hint="eastAsia"/>
          <w:sz w:val="24"/>
          <w:szCs w:val="24"/>
        </w:rPr>
        <w:t xml:space="preserve">　</w:t>
      </w:r>
      <w:r w:rsidR="00A67E80">
        <w:rPr>
          <w:rFonts w:asciiTheme="majorEastAsia" w:eastAsiaTheme="majorEastAsia" w:hAnsiTheme="majorEastAsia" w:hint="eastAsia"/>
          <w:sz w:val="24"/>
          <w:szCs w:val="24"/>
        </w:rPr>
        <w:t>西</w:t>
      </w:r>
    </w:p>
    <w:p w:rsidR="00D25B7C" w:rsidRPr="004935F2" w:rsidRDefault="00D25B7C" w:rsidP="00D25B7C">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w:t>
      </w:r>
      <w:r w:rsidR="00872BB3" w:rsidRPr="004935F2">
        <w:rPr>
          <w:rFonts w:asciiTheme="majorEastAsia" w:eastAsiaTheme="majorEastAsia" w:hAnsiTheme="majorEastAsia" w:hint="eastAsia"/>
          <w:sz w:val="24"/>
          <w:szCs w:val="24"/>
        </w:rPr>
        <w:t xml:space="preserve">　</w:t>
      </w:r>
      <w:r w:rsidRPr="004935F2">
        <w:rPr>
          <w:rFonts w:asciiTheme="majorEastAsia" w:eastAsiaTheme="majorEastAsia" w:hAnsiTheme="majorEastAsia" w:hint="eastAsia"/>
          <w:sz w:val="24"/>
          <w:szCs w:val="24"/>
        </w:rPr>
        <w:t>郵便</w:t>
      </w:r>
      <w:r w:rsidRPr="004935F2">
        <w:rPr>
          <w:rFonts w:asciiTheme="majorEastAsia" w:eastAsiaTheme="majorEastAsia" w:hAnsiTheme="majorEastAsia"/>
          <w:sz w:val="24"/>
          <w:szCs w:val="24"/>
        </w:rPr>
        <w:t>番号</w:t>
      </w:r>
      <w:r w:rsidRPr="004935F2">
        <w:rPr>
          <w:rFonts w:asciiTheme="majorEastAsia" w:eastAsiaTheme="majorEastAsia" w:hAnsiTheme="majorEastAsia" w:hint="eastAsia"/>
          <w:sz w:val="24"/>
          <w:szCs w:val="24"/>
        </w:rPr>
        <w:t xml:space="preserve">　890-8577　鹿児島市</w:t>
      </w:r>
      <w:r w:rsidRPr="004935F2">
        <w:rPr>
          <w:rFonts w:asciiTheme="majorEastAsia" w:eastAsiaTheme="majorEastAsia" w:hAnsiTheme="majorEastAsia"/>
          <w:sz w:val="24"/>
          <w:szCs w:val="24"/>
        </w:rPr>
        <w:t>鴨池新町</w:t>
      </w:r>
      <w:r w:rsidRPr="004935F2">
        <w:rPr>
          <w:rFonts w:asciiTheme="majorEastAsia" w:eastAsiaTheme="majorEastAsia" w:hAnsiTheme="majorEastAsia" w:hint="eastAsia"/>
          <w:sz w:val="24"/>
          <w:szCs w:val="24"/>
        </w:rPr>
        <w:t>10番1号</w:t>
      </w:r>
    </w:p>
    <w:p w:rsidR="00D25B7C" w:rsidRPr="004935F2" w:rsidRDefault="00D25B7C" w:rsidP="00D25B7C">
      <w:pPr>
        <w:overflowPunct w:val="0"/>
        <w:rPr>
          <w:rFonts w:asciiTheme="majorEastAsia" w:eastAsiaTheme="majorEastAsia" w:hAnsiTheme="majorEastAsia"/>
          <w:sz w:val="24"/>
          <w:szCs w:val="24"/>
        </w:rPr>
      </w:pPr>
      <w:r w:rsidRPr="004935F2">
        <w:rPr>
          <w:rFonts w:asciiTheme="majorEastAsia" w:eastAsiaTheme="majorEastAsia" w:hAnsiTheme="majorEastAsia" w:hint="eastAsia"/>
          <w:sz w:val="24"/>
          <w:szCs w:val="24"/>
        </w:rPr>
        <w:t xml:space="preserve">　</w:t>
      </w:r>
      <w:r w:rsidR="007735F3" w:rsidRPr="004935F2">
        <w:rPr>
          <w:rFonts w:asciiTheme="majorEastAsia" w:eastAsiaTheme="majorEastAsia" w:hAnsiTheme="majorEastAsia"/>
          <w:sz w:val="24"/>
          <w:szCs w:val="24"/>
        </w:rPr>
        <w:t xml:space="preserve">　</w:t>
      </w:r>
      <w:r w:rsidR="00872BB3" w:rsidRPr="004935F2">
        <w:rPr>
          <w:rFonts w:asciiTheme="majorEastAsia" w:eastAsiaTheme="majorEastAsia" w:hAnsiTheme="majorEastAsia" w:hint="eastAsia"/>
          <w:sz w:val="24"/>
          <w:szCs w:val="24"/>
        </w:rPr>
        <w:t xml:space="preserve">　</w:t>
      </w:r>
      <w:r w:rsidRPr="004935F2">
        <w:rPr>
          <w:rFonts w:asciiTheme="majorEastAsia" w:eastAsiaTheme="majorEastAsia" w:hAnsiTheme="majorEastAsia" w:hint="eastAsia"/>
          <w:sz w:val="24"/>
          <w:szCs w:val="24"/>
        </w:rPr>
        <w:t>電話番号</w:t>
      </w:r>
      <w:r w:rsidRPr="004935F2">
        <w:rPr>
          <w:rFonts w:asciiTheme="majorEastAsia" w:eastAsiaTheme="majorEastAsia" w:hAnsiTheme="majorEastAsia"/>
          <w:sz w:val="24"/>
          <w:szCs w:val="24"/>
        </w:rPr>
        <w:t xml:space="preserve">　</w:t>
      </w:r>
      <w:r w:rsidRPr="004935F2">
        <w:rPr>
          <w:rFonts w:asciiTheme="majorEastAsia" w:eastAsiaTheme="majorEastAsia" w:hAnsiTheme="majorEastAsia" w:hint="eastAsia"/>
          <w:sz w:val="24"/>
          <w:szCs w:val="24"/>
        </w:rPr>
        <w:t>099-286-</w:t>
      </w:r>
      <w:r w:rsidR="00CF0FD9" w:rsidRPr="004935F2">
        <w:rPr>
          <w:rFonts w:asciiTheme="majorEastAsia" w:eastAsiaTheme="majorEastAsia" w:hAnsiTheme="majorEastAsia"/>
          <w:sz w:val="24"/>
          <w:szCs w:val="24"/>
        </w:rPr>
        <w:t>296</w:t>
      </w:r>
      <w:r w:rsidRPr="004935F2">
        <w:rPr>
          <w:rFonts w:asciiTheme="majorEastAsia" w:eastAsiaTheme="majorEastAsia" w:hAnsiTheme="majorEastAsia"/>
          <w:sz w:val="24"/>
          <w:szCs w:val="24"/>
        </w:rPr>
        <w:t>4</w:t>
      </w:r>
    </w:p>
    <w:p w:rsidR="00AA01CA" w:rsidRPr="004935F2" w:rsidRDefault="00D25B7C" w:rsidP="00872BB3">
      <w:pPr>
        <w:overflowPunct w:val="0"/>
        <w:ind w:firstLine="720"/>
        <w:rPr>
          <w:rStyle w:val="a3"/>
          <w:rFonts w:asciiTheme="majorEastAsia" w:eastAsiaTheme="majorEastAsia" w:hAnsiTheme="majorEastAsia"/>
          <w:sz w:val="24"/>
        </w:rPr>
      </w:pPr>
      <w:r w:rsidRPr="004935F2">
        <w:rPr>
          <w:rFonts w:asciiTheme="majorEastAsia" w:eastAsiaTheme="majorEastAsia" w:hAnsiTheme="majorEastAsia" w:hint="eastAsia"/>
          <w:sz w:val="24"/>
          <w:szCs w:val="24"/>
        </w:rPr>
        <w:t xml:space="preserve">電子メールアドレス　</w:t>
      </w:r>
      <w:hyperlink r:id="rId9" w:history="1">
        <w:r w:rsidR="004A412D" w:rsidRPr="008C45E2">
          <w:rPr>
            <w:rStyle w:val="a3"/>
            <w:rFonts w:asciiTheme="majorEastAsia" w:eastAsiaTheme="majorEastAsia" w:hAnsiTheme="majorEastAsia"/>
          </w:rPr>
          <w:t>shin-sousyutsu@pref.kagoshima.lg.jp</w:t>
        </w:r>
      </w:hyperlink>
    </w:p>
    <w:p w:rsidR="00D25B7C" w:rsidRDefault="00D25B7C" w:rsidP="00D25B7C">
      <w:pPr>
        <w:overflowPunct w:val="0"/>
        <w:rPr>
          <w:rFonts w:asciiTheme="majorEastAsia" w:eastAsiaTheme="majorEastAsia" w:hAnsiTheme="majorEastAsia"/>
          <w:sz w:val="24"/>
          <w:szCs w:val="24"/>
        </w:rPr>
      </w:pPr>
    </w:p>
    <w:p w:rsidR="00DE05C2" w:rsidRPr="004935F2" w:rsidRDefault="00DE05C2" w:rsidP="00D25B7C">
      <w:pPr>
        <w:overflowPunct w:val="0"/>
        <w:rPr>
          <w:rFonts w:asciiTheme="majorEastAsia" w:eastAsiaTheme="majorEastAsia" w:hAnsiTheme="majorEastAsia"/>
          <w:sz w:val="24"/>
          <w:szCs w:val="24"/>
        </w:rPr>
      </w:pPr>
    </w:p>
    <w:p w:rsidR="004935F2" w:rsidRPr="004935F2" w:rsidRDefault="004935F2" w:rsidP="004935F2">
      <w:pPr>
        <w:overflowPunct w:val="0"/>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lastRenderedPageBreak/>
        <w:t>６</w:t>
      </w:r>
      <w:r w:rsidRPr="004935F2">
        <w:rPr>
          <w:rFonts w:asciiTheme="majorEastAsia" w:eastAsiaTheme="majorEastAsia" w:hAnsiTheme="majorEastAsia" w:cs="ＭＳ ゴシック" w:hint="eastAsia"/>
          <w:color w:val="000000"/>
          <w:kern w:val="0"/>
          <w:sz w:val="24"/>
          <w:szCs w:val="24"/>
        </w:rPr>
        <w:t xml:space="preserve">　選</w:t>
      </w:r>
      <w:r w:rsidR="004B683B">
        <w:rPr>
          <w:rFonts w:asciiTheme="majorEastAsia" w:eastAsiaTheme="majorEastAsia" w:hAnsiTheme="majorEastAsia" w:cs="ＭＳ ゴシック" w:hint="eastAsia"/>
          <w:color w:val="000000"/>
          <w:kern w:val="0"/>
          <w:sz w:val="24"/>
          <w:szCs w:val="24"/>
        </w:rPr>
        <w:t>考</w:t>
      </w:r>
      <w:r w:rsidRPr="004935F2">
        <w:rPr>
          <w:rFonts w:asciiTheme="majorEastAsia" w:eastAsiaTheme="majorEastAsia" w:hAnsiTheme="majorEastAsia" w:cs="ＭＳ ゴシック" w:hint="eastAsia"/>
          <w:color w:val="000000"/>
          <w:kern w:val="0"/>
          <w:sz w:val="24"/>
          <w:szCs w:val="24"/>
        </w:rPr>
        <w:t>方法及び</w:t>
      </w:r>
      <w:r w:rsidR="004B683B">
        <w:rPr>
          <w:rFonts w:asciiTheme="majorEastAsia" w:eastAsiaTheme="majorEastAsia" w:hAnsiTheme="majorEastAsia" w:cs="ＭＳ ゴシック" w:hint="eastAsia"/>
          <w:color w:val="000000"/>
          <w:kern w:val="0"/>
          <w:sz w:val="24"/>
          <w:szCs w:val="24"/>
        </w:rPr>
        <w:t>選考</w:t>
      </w:r>
      <w:r w:rsidRPr="004935F2">
        <w:rPr>
          <w:rFonts w:asciiTheme="majorEastAsia" w:eastAsiaTheme="majorEastAsia" w:hAnsiTheme="majorEastAsia" w:cs="ＭＳ ゴシック" w:hint="eastAsia"/>
          <w:color w:val="000000"/>
          <w:kern w:val="0"/>
          <w:sz w:val="24"/>
          <w:szCs w:val="24"/>
        </w:rPr>
        <w:t>結果</w:t>
      </w:r>
    </w:p>
    <w:p w:rsidR="004935F2" w:rsidRPr="004935F2" w:rsidRDefault="004935F2" w:rsidP="004935F2">
      <w:pPr>
        <w:overflowPunct w:val="0"/>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明朝" w:hint="eastAsia"/>
          <w:color w:val="000000"/>
          <w:kern w:val="0"/>
          <w:sz w:val="24"/>
          <w:szCs w:val="24"/>
        </w:rPr>
        <w:t xml:space="preserve">　⑴　選考方法</w:t>
      </w:r>
    </w:p>
    <w:p w:rsidR="004935F2" w:rsidRPr="004935F2" w:rsidRDefault="004935F2" w:rsidP="004935F2">
      <w:pPr>
        <w:overflowPunct w:val="0"/>
        <w:ind w:left="480" w:firstLine="240"/>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明朝" w:hint="eastAsia"/>
          <w:color w:val="000000"/>
          <w:kern w:val="0"/>
          <w:sz w:val="24"/>
          <w:szCs w:val="24"/>
        </w:rPr>
        <w:t>選考委員会を開催し，書類審査の結果，最も内容が優れているとされた企画提案書を提出した者を契約の相手方の候補者として決定する。なお，審査に際し，内容等で確認を要する事項がある場合には，企画内容について問合せを行う。</w:t>
      </w:r>
    </w:p>
    <w:p w:rsidR="004935F2" w:rsidRPr="004935F2" w:rsidRDefault="004935F2" w:rsidP="004935F2">
      <w:pPr>
        <w:overflowPunct w:val="0"/>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明朝" w:hint="eastAsia"/>
          <w:color w:val="000000"/>
          <w:kern w:val="0"/>
          <w:sz w:val="24"/>
          <w:szCs w:val="24"/>
        </w:rPr>
        <w:t xml:space="preserve">　⑵　選考結果</w:t>
      </w:r>
    </w:p>
    <w:p w:rsidR="004935F2" w:rsidRPr="004935F2" w:rsidRDefault="004935F2" w:rsidP="004935F2">
      <w:pPr>
        <w:overflowPunct w:val="0"/>
        <w:ind w:firstLine="722"/>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明朝" w:hint="eastAsia"/>
          <w:color w:val="000000"/>
          <w:kern w:val="0"/>
          <w:sz w:val="24"/>
          <w:szCs w:val="24"/>
        </w:rPr>
        <w:t>選考結果は企画提案者全員に対して文書により通知する。</w:t>
      </w:r>
    </w:p>
    <w:p w:rsidR="004935F2" w:rsidRDefault="004935F2" w:rsidP="004935F2">
      <w:pPr>
        <w:overflowPunct w:val="0"/>
        <w:textAlignment w:val="baseline"/>
        <w:rPr>
          <w:rFonts w:asciiTheme="majorEastAsia" w:eastAsiaTheme="majorEastAsia" w:hAnsiTheme="majorEastAsia" w:cs="Times New Roman"/>
          <w:color w:val="000000"/>
          <w:kern w:val="0"/>
          <w:sz w:val="24"/>
          <w:szCs w:val="24"/>
        </w:rPr>
      </w:pPr>
    </w:p>
    <w:p w:rsidR="004935F2" w:rsidRPr="004935F2" w:rsidRDefault="004935F2" w:rsidP="004935F2">
      <w:pPr>
        <w:overflowPunct w:val="0"/>
        <w:textAlignment w:val="baseline"/>
        <w:rPr>
          <w:rFonts w:asciiTheme="majorEastAsia" w:eastAsiaTheme="majorEastAsia" w:hAnsiTheme="majorEastAsia" w:cs="Times New Roman"/>
          <w:color w:val="000000"/>
          <w:kern w:val="0"/>
          <w:sz w:val="24"/>
          <w:szCs w:val="24"/>
        </w:rPr>
      </w:pPr>
    </w:p>
    <w:p w:rsidR="004935F2" w:rsidRPr="004935F2" w:rsidRDefault="004935F2" w:rsidP="004935F2">
      <w:pPr>
        <w:overflowPunct w:val="0"/>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７</w:t>
      </w:r>
      <w:r w:rsidRPr="004935F2">
        <w:rPr>
          <w:rFonts w:asciiTheme="majorEastAsia" w:eastAsiaTheme="majorEastAsia" w:hAnsiTheme="majorEastAsia" w:cs="ＭＳ ゴシック" w:hint="eastAsia"/>
          <w:color w:val="000000"/>
          <w:kern w:val="0"/>
          <w:sz w:val="24"/>
          <w:szCs w:val="24"/>
        </w:rPr>
        <w:t xml:space="preserve">　応募に係る質問について</w:t>
      </w:r>
    </w:p>
    <w:p w:rsidR="00314015" w:rsidRPr="004935F2" w:rsidRDefault="00314015" w:rsidP="00314015">
      <w:pPr>
        <w:overflowPunct w:val="0"/>
        <w:ind w:left="240" w:firstLine="240"/>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明朝" w:hint="eastAsia"/>
          <w:color w:val="000000"/>
          <w:kern w:val="0"/>
          <w:sz w:val="24"/>
          <w:szCs w:val="24"/>
        </w:rPr>
        <w:t>質問がある場合は，</w:t>
      </w:r>
      <w:r w:rsidRPr="00771AFC">
        <w:rPr>
          <w:rFonts w:asciiTheme="majorEastAsia" w:eastAsiaTheme="majorEastAsia" w:hAnsiTheme="majorEastAsia" w:cs="ＭＳ 明朝" w:hint="eastAsia"/>
          <w:color w:val="000000"/>
          <w:kern w:val="0"/>
          <w:sz w:val="24"/>
          <w:szCs w:val="24"/>
        </w:rPr>
        <w:t>企画提案の質問受付期限</w:t>
      </w:r>
      <w:r>
        <w:rPr>
          <w:rFonts w:asciiTheme="majorEastAsia" w:eastAsiaTheme="majorEastAsia" w:hAnsiTheme="majorEastAsia" w:cs="ＭＳ 明朝" w:hint="eastAsia"/>
          <w:color w:val="000000"/>
          <w:kern w:val="0"/>
          <w:sz w:val="24"/>
          <w:szCs w:val="24"/>
        </w:rPr>
        <w:t>（４</w:t>
      </w:r>
      <w:r w:rsidRPr="00771AFC">
        <w:rPr>
          <w:rFonts w:asciiTheme="majorEastAsia" w:eastAsiaTheme="majorEastAsia" w:hAnsiTheme="majorEastAsia" w:cs="ＭＳ 明朝" w:hint="eastAsia"/>
          <w:color w:val="000000"/>
          <w:kern w:val="0"/>
          <w:sz w:val="24"/>
          <w:szCs w:val="24"/>
        </w:rPr>
        <w:t>月</w:t>
      </w:r>
      <w:r w:rsidR="00DE05C2">
        <w:rPr>
          <w:rFonts w:asciiTheme="majorEastAsia" w:eastAsiaTheme="majorEastAsia" w:hAnsiTheme="majorEastAsia" w:cs="ＭＳ 明朝"/>
          <w:color w:val="000000"/>
          <w:kern w:val="0"/>
          <w:sz w:val="24"/>
          <w:szCs w:val="24"/>
        </w:rPr>
        <w:t>24</w:t>
      </w:r>
      <w:r w:rsidRPr="00771AFC">
        <w:rPr>
          <w:rFonts w:asciiTheme="majorEastAsia" w:eastAsiaTheme="majorEastAsia" w:hAnsiTheme="majorEastAsia" w:cs="ＭＳ 明朝" w:hint="eastAsia"/>
          <w:color w:val="000000"/>
          <w:kern w:val="0"/>
          <w:sz w:val="24"/>
          <w:szCs w:val="24"/>
        </w:rPr>
        <w:t>日</w:t>
      </w:r>
      <w:r w:rsidRPr="00771AFC">
        <w:rPr>
          <w:rFonts w:asciiTheme="majorEastAsia" w:eastAsiaTheme="majorEastAsia" w:hAnsiTheme="majorEastAsia" w:cs="ＭＳ 明朝"/>
          <w:color w:val="000000"/>
          <w:kern w:val="0"/>
          <w:sz w:val="24"/>
          <w:szCs w:val="24"/>
        </w:rPr>
        <w:t>(</w:t>
      </w:r>
      <w:r>
        <w:rPr>
          <w:rFonts w:asciiTheme="majorEastAsia" w:eastAsiaTheme="majorEastAsia" w:hAnsiTheme="majorEastAsia" w:cs="ＭＳ 明朝" w:hint="eastAsia"/>
          <w:color w:val="000000"/>
          <w:kern w:val="0"/>
          <w:sz w:val="24"/>
          <w:szCs w:val="24"/>
        </w:rPr>
        <w:t>水</w:t>
      </w:r>
      <w:r w:rsidRPr="00771AFC">
        <w:rPr>
          <w:rFonts w:asciiTheme="majorEastAsia" w:eastAsiaTheme="majorEastAsia" w:hAnsiTheme="majorEastAsia" w:cs="ＭＳ 明朝"/>
          <w:color w:val="000000"/>
          <w:kern w:val="0"/>
          <w:sz w:val="24"/>
          <w:szCs w:val="24"/>
        </w:rPr>
        <w:t>)</w:t>
      </w:r>
      <w:r>
        <w:rPr>
          <w:rFonts w:asciiTheme="majorEastAsia" w:eastAsiaTheme="majorEastAsia" w:hAnsiTheme="majorEastAsia" w:cs="ＭＳ 明朝" w:hint="eastAsia"/>
          <w:color w:val="000000"/>
          <w:kern w:val="0"/>
          <w:sz w:val="24"/>
          <w:szCs w:val="24"/>
        </w:rPr>
        <w:t>）までに</w:t>
      </w:r>
      <w:r w:rsidRPr="004935F2">
        <w:rPr>
          <w:rFonts w:asciiTheme="majorEastAsia" w:eastAsiaTheme="majorEastAsia" w:hAnsiTheme="majorEastAsia" w:cs="ＭＳ 明朝" w:hint="eastAsia"/>
          <w:color w:val="000000"/>
          <w:kern w:val="0"/>
          <w:sz w:val="24"/>
          <w:szCs w:val="24"/>
        </w:rPr>
        <w:t>別添「質問書」</w:t>
      </w:r>
      <w:r w:rsidRPr="004935F2">
        <w:rPr>
          <w:rFonts w:asciiTheme="majorEastAsia" w:eastAsiaTheme="majorEastAsia" w:hAnsiTheme="majorEastAsia" w:cs="ＭＳ 明朝"/>
          <w:color w:val="000000"/>
          <w:kern w:val="0"/>
          <w:sz w:val="24"/>
          <w:szCs w:val="24"/>
        </w:rPr>
        <w:t>(</w:t>
      </w:r>
      <w:r>
        <w:rPr>
          <w:rFonts w:asciiTheme="majorEastAsia" w:eastAsiaTheme="majorEastAsia" w:hAnsiTheme="majorEastAsia" w:cs="ＭＳ 明朝" w:hint="eastAsia"/>
          <w:color w:val="000000"/>
          <w:kern w:val="0"/>
          <w:sz w:val="24"/>
          <w:szCs w:val="24"/>
        </w:rPr>
        <w:t>様式５</w:t>
      </w:r>
      <w:r w:rsidRPr="004935F2">
        <w:rPr>
          <w:rFonts w:asciiTheme="majorEastAsia" w:eastAsiaTheme="majorEastAsia" w:hAnsiTheme="majorEastAsia" w:cs="ＭＳ 明朝"/>
          <w:color w:val="000000"/>
          <w:kern w:val="0"/>
          <w:sz w:val="24"/>
          <w:szCs w:val="24"/>
        </w:rPr>
        <w:t>)</w:t>
      </w:r>
      <w:r>
        <w:rPr>
          <w:rFonts w:asciiTheme="majorEastAsia" w:eastAsiaTheme="majorEastAsia" w:hAnsiTheme="majorEastAsia" w:cs="ＭＳ 明朝" w:hint="eastAsia"/>
          <w:color w:val="000000"/>
          <w:kern w:val="0"/>
          <w:sz w:val="24"/>
          <w:szCs w:val="24"/>
        </w:rPr>
        <w:t>を</w:t>
      </w:r>
      <w:r w:rsidRPr="004935F2">
        <w:rPr>
          <w:rFonts w:asciiTheme="majorEastAsia" w:eastAsiaTheme="majorEastAsia" w:hAnsiTheme="majorEastAsia" w:cs="ＭＳ 明朝"/>
          <w:color w:val="000000"/>
          <w:kern w:val="0"/>
          <w:sz w:val="24"/>
          <w:szCs w:val="24"/>
        </w:rPr>
        <w:t xml:space="preserve"> E-mail</w:t>
      </w:r>
      <w:r w:rsidRPr="004935F2">
        <w:rPr>
          <w:rFonts w:asciiTheme="majorEastAsia" w:eastAsiaTheme="majorEastAsia" w:hAnsiTheme="majorEastAsia" w:cs="ＭＳ 明朝" w:hint="eastAsia"/>
          <w:color w:val="000000"/>
          <w:kern w:val="0"/>
          <w:sz w:val="24"/>
          <w:szCs w:val="24"/>
        </w:rPr>
        <w:t>で</w:t>
      </w:r>
      <w:r>
        <w:rPr>
          <w:rFonts w:asciiTheme="majorEastAsia" w:eastAsiaTheme="majorEastAsia" w:hAnsiTheme="majorEastAsia" w:cs="ＭＳ 明朝" w:hint="eastAsia"/>
          <w:color w:val="000000"/>
          <w:kern w:val="0"/>
          <w:sz w:val="24"/>
          <w:szCs w:val="24"/>
        </w:rPr>
        <w:t>提出すること</w:t>
      </w:r>
      <w:r w:rsidRPr="004935F2">
        <w:rPr>
          <w:rFonts w:asciiTheme="majorEastAsia" w:eastAsiaTheme="majorEastAsia" w:hAnsiTheme="majorEastAsia" w:cs="ＭＳ 明朝"/>
          <w:color w:val="000000"/>
          <w:kern w:val="0"/>
          <w:sz w:val="24"/>
          <w:szCs w:val="24"/>
        </w:rPr>
        <w:t>(</w:t>
      </w:r>
      <w:r w:rsidRPr="004935F2">
        <w:rPr>
          <w:rFonts w:asciiTheme="majorEastAsia" w:eastAsiaTheme="majorEastAsia" w:hAnsiTheme="majorEastAsia" w:cs="ＭＳ 明朝" w:hint="eastAsia"/>
          <w:color w:val="000000"/>
          <w:kern w:val="0"/>
          <w:sz w:val="24"/>
          <w:szCs w:val="24"/>
        </w:rPr>
        <w:t>電話による質問は受け付けない</w:t>
      </w:r>
      <w:r w:rsidRPr="004935F2">
        <w:rPr>
          <w:rFonts w:asciiTheme="majorEastAsia" w:eastAsiaTheme="majorEastAsia" w:hAnsiTheme="majorEastAsia" w:cs="ＭＳ 明朝"/>
          <w:color w:val="000000"/>
          <w:kern w:val="0"/>
          <w:sz w:val="24"/>
          <w:szCs w:val="24"/>
        </w:rPr>
        <w:t>)</w:t>
      </w:r>
      <w:r w:rsidRPr="004935F2">
        <w:rPr>
          <w:rFonts w:asciiTheme="majorEastAsia" w:eastAsiaTheme="majorEastAsia" w:hAnsiTheme="majorEastAsia" w:cs="ＭＳ 明朝" w:hint="eastAsia"/>
          <w:color w:val="000000"/>
          <w:kern w:val="0"/>
          <w:sz w:val="24"/>
          <w:szCs w:val="24"/>
        </w:rPr>
        <w:t>。</w:t>
      </w:r>
      <w:r>
        <w:rPr>
          <w:rFonts w:asciiTheme="majorEastAsia" w:eastAsiaTheme="majorEastAsia" w:hAnsiTheme="majorEastAsia" w:cs="ＭＳ 明朝" w:hint="eastAsia"/>
          <w:color w:val="000000"/>
          <w:kern w:val="0"/>
          <w:sz w:val="24"/>
          <w:szCs w:val="24"/>
        </w:rPr>
        <w:t>送信</w:t>
      </w:r>
      <w:r w:rsidRPr="004935F2">
        <w:rPr>
          <w:rFonts w:asciiTheme="majorEastAsia" w:eastAsiaTheme="majorEastAsia" w:hAnsiTheme="majorEastAsia" w:cs="ＭＳ 明朝" w:hint="eastAsia"/>
          <w:color w:val="000000"/>
          <w:kern w:val="0"/>
          <w:sz w:val="24"/>
          <w:szCs w:val="24"/>
        </w:rPr>
        <w:t>後に必ず電話確認を行うこと。</w:t>
      </w:r>
    </w:p>
    <w:p w:rsidR="00314015" w:rsidRPr="004935F2" w:rsidRDefault="00314015" w:rsidP="00314015">
      <w:pPr>
        <w:overflowPunct w:val="0"/>
        <w:ind w:left="240" w:firstLine="240"/>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明朝" w:hint="eastAsia"/>
          <w:color w:val="000000"/>
          <w:kern w:val="0"/>
          <w:sz w:val="24"/>
          <w:szCs w:val="24"/>
        </w:rPr>
        <w:t>質問に対する回答は，</w:t>
      </w:r>
      <w:r w:rsidRPr="00771AFC">
        <w:rPr>
          <w:rFonts w:asciiTheme="majorEastAsia" w:eastAsiaTheme="majorEastAsia" w:hAnsiTheme="majorEastAsia" w:cs="ＭＳ 明朝" w:hint="eastAsia"/>
          <w:color w:val="000000"/>
          <w:kern w:val="0"/>
          <w:sz w:val="24"/>
          <w:szCs w:val="24"/>
        </w:rPr>
        <w:t>質問回答掲載</w:t>
      </w:r>
      <w:r>
        <w:rPr>
          <w:rFonts w:asciiTheme="majorEastAsia" w:eastAsiaTheme="majorEastAsia" w:hAnsiTheme="majorEastAsia" w:cs="ＭＳ 明朝" w:hint="eastAsia"/>
          <w:color w:val="000000"/>
          <w:kern w:val="0"/>
          <w:sz w:val="24"/>
          <w:szCs w:val="24"/>
        </w:rPr>
        <w:t>（４</w:t>
      </w:r>
      <w:r w:rsidRPr="00771AFC">
        <w:rPr>
          <w:rFonts w:asciiTheme="majorEastAsia" w:eastAsiaTheme="majorEastAsia" w:hAnsiTheme="majorEastAsia" w:cs="ＭＳ 明朝" w:hint="eastAsia"/>
          <w:color w:val="000000"/>
          <w:kern w:val="0"/>
          <w:sz w:val="24"/>
          <w:szCs w:val="24"/>
        </w:rPr>
        <w:t>月</w:t>
      </w:r>
      <w:r w:rsidR="00DE05C2">
        <w:rPr>
          <w:rFonts w:asciiTheme="majorEastAsia" w:eastAsiaTheme="majorEastAsia" w:hAnsiTheme="majorEastAsia" w:cs="ＭＳ 明朝"/>
          <w:color w:val="000000"/>
          <w:kern w:val="0"/>
          <w:sz w:val="24"/>
          <w:szCs w:val="24"/>
        </w:rPr>
        <w:t>26</w:t>
      </w:r>
      <w:r w:rsidRPr="00771AFC">
        <w:rPr>
          <w:rFonts w:asciiTheme="majorEastAsia" w:eastAsiaTheme="majorEastAsia" w:hAnsiTheme="majorEastAsia" w:cs="ＭＳ 明朝" w:hint="eastAsia"/>
          <w:color w:val="000000"/>
          <w:kern w:val="0"/>
          <w:sz w:val="24"/>
          <w:szCs w:val="24"/>
        </w:rPr>
        <w:t>日</w:t>
      </w:r>
      <w:r w:rsidRPr="00771AFC">
        <w:rPr>
          <w:rFonts w:asciiTheme="majorEastAsia" w:eastAsiaTheme="majorEastAsia" w:hAnsiTheme="majorEastAsia" w:cs="ＭＳ 明朝"/>
          <w:color w:val="000000"/>
          <w:kern w:val="0"/>
          <w:sz w:val="24"/>
          <w:szCs w:val="24"/>
        </w:rPr>
        <w:t>(</w:t>
      </w:r>
      <w:r>
        <w:rPr>
          <w:rFonts w:asciiTheme="majorEastAsia" w:eastAsiaTheme="majorEastAsia" w:hAnsiTheme="majorEastAsia" w:cs="ＭＳ 明朝" w:hint="eastAsia"/>
          <w:color w:val="000000"/>
          <w:kern w:val="0"/>
          <w:sz w:val="24"/>
          <w:szCs w:val="24"/>
        </w:rPr>
        <w:t>金</w:t>
      </w:r>
      <w:r w:rsidRPr="00771AFC">
        <w:rPr>
          <w:rFonts w:asciiTheme="majorEastAsia" w:eastAsiaTheme="majorEastAsia" w:hAnsiTheme="majorEastAsia" w:cs="ＭＳ 明朝"/>
          <w:color w:val="000000"/>
          <w:kern w:val="0"/>
          <w:sz w:val="24"/>
          <w:szCs w:val="24"/>
        </w:rPr>
        <w:t>)</w:t>
      </w:r>
      <w:r>
        <w:rPr>
          <w:rFonts w:asciiTheme="majorEastAsia" w:eastAsiaTheme="majorEastAsia" w:hAnsiTheme="majorEastAsia" w:cs="ＭＳ 明朝" w:hint="eastAsia"/>
          <w:color w:val="000000"/>
          <w:kern w:val="0"/>
          <w:sz w:val="24"/>
          <w:szCs w:val="24"/>
        </w:rPr>
        <w:t>）までに質問者に対して</w:t>
      </w:r>
      <w:r w:rsidRPr="004935F2">
        <w:rPr>
          <w:rFonts w:asciiTheme="majorEastAsia" w:eastAsiaTheme="majorEastAsia" w:hAnsiTheme="majorEastAsia" w:cs="ＭＳ 明朝"/>
          <w:color w:val="000000"/>
          <w:kern w:val="0"/>
          <w:sz w:val="24"/>
          <w:szCs w:val="24"/>
        </w:rPr>
        <w:t>E-mail</w:t>
      </w:r>
      <w:r>
        <w:rPr>
          <w:rFonts w:asciiTheme="majorEastAsia" w:eastAsiaTheme="majorEastAsia" w:hAnsiTheme="majorEastAsia" w:cs="ＭＳ 明朝" w:hint="eastAsia"/>
          <w:color w:val="000000"/>
          <w:kern w:val="0"/>
          <w:sz w:val="24"/>
          <w:szCs w:val="24"/>
        </w:rPr>
        <w:t>で回答する。また，質問者の特殊な技術，ノウハウ等に関する情報であって，質問者の権利，競争上の地位，その他正当な利益を害するおそれのあるものと県が認めたものを除き，</w:t>
      </w:r>
      <w:r w:rsidRPr="004935F2">
        <w:rPr>
          <w:rFonts w:asciiTheme="majorEastAsia" w:eastAsiaTheme="majorEastAsia" w:hAnsiTheme="majorEastAsia" w:cs="ＭＳ 明朝" w:hint="eastAsia"/>
          <w:color w:val="000000"/>
          <w:kern w:val="0"/>
          <w:sz w:val="24"/>
          <w:szCs w:val="24"/>
        </w:rPr>
        <w:t>県ホームページでも公表する。</w:t>
      </w:r>
    </w:p>
    <w:p w:rsidR="004935F2" w:rsidRPr="004935F2" w:rsidRDefault="004935F2" w:rsidP="004935F2">
      <w:pPr>
        <w:overflowPunct w:val="0"/>
        <w:textAlignment w:val="baseline"/>
        <w:rPr>
          <w:rFonts w:asciiTheme="majorEastAsia" w:eastAsiaTheme="majorEastAsia" w:hAnsiTheme="majorEastAsia" w:cs="Times New Roman"/>
          <w:color w:val="000000"/>
          <w:kern w:val="0"/>
          <w:sz w:val="24"/>
          <w:szCs w:val="24"/>
        </w:rPr>
      </w:pPr>
    </w:p>
    <w:p w:rsidR="004935F2" w:rsidRPr="004935F2" w:rsidRDefault="004935F2" w:rsidP="004935F2">
      <w:pPr>
        <w:overflowPunct w:val="0"/>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color w:val="000000"/>
          <w:kern w:val="0"/>
          <w:sz w:val="24"/>
          <w:szCs w:val="24"/>
        </w:rPr>
        <w:t>８</w:t>
      </w:r>
      <w:r w:rsidRPr="004935F2">
        <w:rPr>
          <w:rFonts w:asciiTheme="majorEastAsia" w:eastAsiaTheme="majorEastAsia" w:hAnsiTheme="majorEastAsia" w:cs="ＭＳ ゴシック" w:hint="eastAsia"/>
          <w:color w:val="000000"/>
          <w:kern w:val="0"/>
          <w:sz w:val="24"/>
          <w:szCs w:val="24"/>
        </w:rPr>
        <w:t xml:space="preserve">　契約について</w:t>
      </w:r>
    </w:p>
    <w:p w:rsidR="004935F2" w:rsidRPr="004935F2" w:rsidRDefault="004935F2" w:rsidP="004935F2">
      <w:pPr>
        <w:overflowPunct w:val="0"/>
        <w:ind w:left="240" w:firstLine="240"/>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明朝" w:hint="eastAsia"/>
          <w:color w:val="000000"/>
          <w:kern w:val="0"/>
          <w:sz w:val="24"/>
          <w:szCs w:val="24"/>
        </w:rPr>
        <w:t>選考で最優秀提案者に決定した事業者は，提案した事業内容に基づき</w:t>
      </w:r>
      <w:r w:rsidR="004163F3">
        <w:rPr>
          <w:rFonts w:asciiTheme="majorEastAsia" w:eastAsiaTheme="majorEastAsia" w:hAnsiTheme="majorEastAsia" w:cs="ＭＳ 明朝" w:hint="eastAsia"/>
          <w:color w:val="000000"/>
          <w:kern w:val="0"/>
          <w:sz w:val="24"/>
          <w:szCs w:val="24"/>
        </w:rPr>
        <w:t>県</w:t>
      </w:r>
      <w:r w:rsidRPr="004935F2">
        <w:rPr>
          <w:rFonts w:asciiTheme="majorEastAsia" w:eastAsiaTheme="majorEastAsia" w:hAnsiTheme="majorEastAsia" w:cs="ＭＳ 明朝" w:hint="eastAsia"/>
          <w:color w:val="000000"/>
          <w:kern w:val="0"/>
          <w:sz w:val="24"/>
          <w:szCs w:val="24"/>
        </w:rPr>
        <w:t>と委託契約を締結するものとする。</w:t>
      </w:r>
    </w:p>
    <w:p w:rsidR="004935F2" w:rsidRPr="004935F2" w:rsidRDefault="004935F2" w:rsidP="004935F2">
      <w:pPr>
        <w:overflowPunct w:val="0"/>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明朝" w:hint="eastAsia"/>
          <w:color w:val="000000"/>
          <w:kern w:val="0"/>
          <w:sz w:val="24"/>
          <w:szCs w:val="24"/>
        </w:rPr>
        <w:t xml:space="preserve">　⑴　事業内容</w:t>
      </w:r>
    </w:p>
    <w:p w:rsidR="004935F2" w:rsidRPr="004935F2" w:rsidRDefault="004935F2" w:rsidP="004935F2">
      <w:pPr>
        <w:overflowPunct w:val="0"/>
        <w:ind w:left="480" w:firstLine="240"/>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明朝" w:hint="eastAsia"/>
          <w:color w:val="000000"/>
          <w:kern w:val="0"/>
          <w:sz w:val="24"/>
          <w:szCs w:val="24"/>
        </w:rPr>
        <w:t>原則として提案された事業内容とするが，必要に応じて</w:t>
      </w:r>
      <w:r w:rsidR="004163F3">
        <w:rPr>
          <w:rFonts w:asciiTheme="majorEastAsia" w:eastAsiaTheme="majorEastAsia" w:hAnsiTheme="majorEastAsia" w:cs="ＭＳ 明朝" w:hint="eastAsia"/>
          <w:color w:val="000000"/>
          <w:kern w:val="0"/>
          <w:sz w:val="24"/>
          <w:szCs w:val="24"/>
        </w:rPr>
        <w:t>県</w:t>
      </w:r>
      <w:r w:rsidRPr="004935F2">
        <w:rPr>
          <w:rFonts w:asciiTheme="majorEastAsia" w:eastAsiaTheme="majorEastAsia" w:hAnsiTheme="majorEastAsia" w:cs="ＭＳ 明朝" w:hint="eastAsia"/>
          <w:color w:val="000000"/>
          <w:kern w:val="0"/>
          <w:sz w:val="24"/>
          <w:szCs w:val="24"/>
        </w:rPr>
        <w:t>との協議により提案された企画内容の修正・変更を行い，委託契約を締結するものとする。</w:t>
      </w:r>
    </w:p>
    <w:p w:rsidR="004935F2" w:rsidRPr="009D671E" w:rsidRDefault="004935F2" w:rsidP="009D671E">
      <w:pPr>
        <w:pStyle w:val="ad"/>
        <w:numPr>
          <w:ilvl w:val="0"/>
          <w:numId w:val="17"/>
        </w:numPr>
        <w:overflowPunct w:val="0"/>
        <w:ind w:leftChars="0"/>
        <w:textAlignment w:val="baseline"/>
        <w:rPr>
          <w:rFonts w:asciiTheme="majorEastAsia" w:eastAsiaTheme="majorEastAsia" w:hAnsiTheme="majorEastAsia" w:cs="Times New Roman"/>
          <w:color w:val="000000"/>
          <w:kern w:val="0"/>
          <w:sz w:val="24"/>
          <w:szCs w:val="24"/>
        </w:rPr>
      </w:pPr>
      <w:r w:rsidRPr="009D671E">
        <w:rPr>
          <w:rFonts w:asciiTheme="majorEastAsia" w:eastAsiaTheme="majorEastAsia" w:hAnsiTheme="majorEastAsia" w:cs="ＭＳ 明朝" w:hint="eastAsia"/>
          <w:color w:val="000000"/>
          <w:kern w:val="0"/>
          <w:sz w:val="24"/>
          <w:szCs w:val="24"/>
        </w:rPr>
        <w:t xml:space="preserve">　委託金額</w:t>
      </w:r>
    </w:p>
    <w:p w:rsidR="004935F2" w:rsidRPr="004935F2" w:rsidRDefault="004935F2" w:rsidP="004935F2">
      <w:pPr>
        <w:overflowPunct w:val="0"/>
        <w:ind w:left="480" w:firstLine="240"/>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明朝" w:hint="eastAsia"/>
          <w:color w:val="000000"/>
          <w:kern w:val="0"/>
          <w:sz w:val="24"/>
          <w:szCs w:val="24"/>
        </w:rPr>
        <w:t>事業を実</w:t>
      </w:r>
      <w:r>
        <w:rPr>
          <w:rFonts w:asciiTheme="majorEastAsia" w:eastAsiaTheme="majorEastAsia" w:hAnsiTheme="majorEastAsia" w:cs="ＭＳ 明朝" w:hint="eastAsia"/>
          <w:color w:val="000000"/>
          <w:kern w:val="0"/>
          <w:sz w:val="24"/>
          <w:szCs w:val="24"/>
        </w:rPr>
        <w:t>施するために必要な経費とし，事業内容を修正した場合においても，事業費</w:t>
      </w:r>
      <w:r w:rsidR="00BF417C" w:rsidRPr="009D671E">
        <w:rPr>
          <w:rFonts w:asciiTheme="majorEastAsia" w:eastAsiaTheme="majorEastAsia" w:hAnsiTheme="majorEastAsia" w:cs="ＭＳ 明朝" w:hint="eastAsia"/>
          <w:color w:val="000000"/>
          <w:kern w:val="0"/>
          <w:sz w:val="24"/>
          <w:szCs w:val="24"/>
        </w:rPr>
        <w:t>（</w:t>
      </w:r>
      <w:r w:rsidR="00314015">
        <w:rPr>
          <w:rFonts w:asciiTheme="majorEastAsia" w:eastAsiaTheme="majorEastAsia" w:hAnsiTheme="majorEastAsia" w:cs="ＭＳ 明朝" w:hint="eastAsia"/>
          <w:color w:val="000000"/>
          <w:kern w:val="0"/>
          <w:sz w:val="24"/>
          <w:szCs w:val="24"/>
        </w:rPr>
        <w:t>5,4</w:t>
      </w:r>
      <w:r w:rsidR="00DE05C2">
        <w:rPr>
          <w:rFonts w:asciiTheme="majorEastAsia" w:eastAsiaTheme="majorEastAsia" w:hAnsiTheme="majorEastAsia" w:cs="ＭＳ 明朝"/>
          <w:color w:val="000000"/>
          <w:kern w:val="0"/>
          <w:sz w:val="24"/>
          <w:szCs w:val="24"/>
        </w:rPr>
        <w:t>0</w:t>
      </w:r>
      <w:r w:rsidR="005235FD">
        <w:rPr>
          <w:rFonts w:asciiTheme="majorEastAsia" w:eastAsiaTheme="majorEastAsia" w:hAnsiTheme="majorEastAsia" w:cs="ＭＳ 明朝"/>
          <w:color w:val="000000"/>
          <w:kern w:val="0"/>
          <w:sz w:val="24"/>
          <w:szCs w:val="24"/>
        </w:rPr>
        <w:t>4</w:t>
      </w:r>
      <w:r w:rsidR="00BF417C" w:rsidRPr="009D671E">
        <w:rPr>
          <w:rFonts w:asciiTheme="majorEastAsia" w:eastAsiaTheme="majorEastAsia" w:hAnsiTheme="majorEastAsia" w:hint="eastAsia"/>
          <w:sz w:val="24"/>
          <w:szCs w:val="24"/>
        </w:rPr>
        <w:t>千円以内（消費税を含む）</w:t>
      </w:r>
      <w:r w:rsidR="00BF417C" w:rsidRPr="009D671E">
        <w:rPr>
          <w:rFonts w:asciiTheme="majorEastAsia" w:eastAsiaTheme="majorEastAsia" w:hAnsiTheme="majorEastAsia" w:cs="ＭＳ 明朝" w:hint="eastAsia"/>
          <w:color w:val="000000"/>
          <w:kern w:val="0"/>
          <w:sz w:val="24"/>
          <w:szCs w:val="24"/>
        </w:rPr>
        <w:t>）</w:t>
      </w:r>
      <w:r w:rsidRPr="004935F2">
        <w:rPr>
          <w:rFonts w:asciiTheme="majorEastAsia" w:eastAsiaTheme="majorEastAsia" w:hAnsiTheme="majorEastAsia" w:cs="ＭＳ 明朝" w:hint="eastAsia"/>
          <w:color w:val="000000"/>
          <w:kern w:val="0"/>
          <w:sz w:val="24"/>
          <w:szCs w:val="24"/>
        </w:rPr>
        <w:t>に定める額を上限とする。</w:t>
      </w:r>
    </w:p>
    <w:p w:rsidR="004935F2" w:rsidRPr="004935F2" w:rsidRDefault="004935F2" w:rsidP="004935F2">
      <w:pPr>
        <w:overflowPunct w:val="0"/>
        <w:ind w:firstLine="240"/>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明朝" w:hint="eastAsia"/>
          <w:color w:val="000000"/>
          <w:kern w:val="0"/>
          <w:sz w:val="24"/>
          <w:szCs w:val="24"/>
        </w:rPr>
        <w:t>⑶　業務の再委託</w:t>
      </w:r>
    </w:p>
    <w:p w:rsidR="004935F2" w:rsidRPr="004935F2" w:rsidRDefault="004935F2" w:rsidP="004935F2">
      <w:pPr>
        <w:overflowPunct w:val="0"/>
        <w:ind w:firstLine="722"/>
        <w:textAlignment w:val="baseline"/>
        <w:rPr>
          <w:rFonts w:asciiTheme="majorEastAsia" w:eastAsiaTheme="majorEastAsia" w:hAnsiTheme="majorEastAsia" w:cs="Times New Roman"/>
          <w:color w:val="000000"/>
          <w:kern w:val="0"/>
          <w:sz w:val="24"/>
          <w:szCs w:val="24"/>
        </w:rPr>
      </w:pPr>
      <w:r w:rsidRPr="004935F2">
        <w:rPr>
          <w:rFonts w:asciiTheme="majorEastAsia" w:eastAsiaTheme="majorEastAsia" w:hAnsiTheme="majorEastAsia" w:cs="ＭＳ 明朝" w:hint="eastAsia"/>
          <w:color w:val="000000"/>
          <w:kern w:val="0"/>
          <w:sz w:val="24"/>
          <w:szCs w:val="24"/>
        </w:rPr>
        <w:t>委託契約に係る業務の全部を一括して第三者に委託してはならない。</w:t>
      </w:r>
    </w:p>
    <w:p w:rsidR="004935F2" w:rsidRPr="004935F2" w:rsidRDefault="004935F2" w:rsidP="004935F2">
      <w:pPr>
        <w:overflowPunct w:val="0"/>
        <w:textAlignment w:val="baseline"/>
        <w:rPr>
          <w:rFonts w:asciiTheme="majorEastAsia" w:eastAsiaTheme="majorEastAsia" w:hAnsiTheme="majorEastAsia" w:cs="Times New Roman"/>
          <w:color w:val="000000"/>
          <w:kern w:val="0"/>
          <w:sz w:val="24"/>
          <w:szCs w:val="24"/>
        </w:rPr>
      </w:pPr>
    </w:p>
    <w:p w:rsidR="007735F3" w:rsidRPr="004935F2" w:rsidRDefault="007735F3" w:rsidP="00D25B7C">
      <w:pPr>
        <w:overflowPunct w:val="0"/>
        <w:rPr>
          <w:rFonts w:asciiTheme="majorEastAsia" w:eastAsiaTheme="majorEastAsia" w:hAnsiTheme="majorEastAsia"/>
          <w:sz w:val="24"/>
          <w:szCs w:val="24"/>
        </w:rPr>
      </w:pPr>
    </w:p>
    <w:sectPr w:rsidR="007735F3" w:rsidRPr="004935F2" w:rsidSect="00087BB6">
      <w:pgSz w:w="11906" w:h="16838" w:code="9"/>
      <w:pgMar w:top="1440" w:right="1077" w:bottom="1440" w:left="1077" w:header="851" w:footer="992" w:gutter="0"/>
      <w:cols w:space="425"/>
      <w:docGrid w:type="lines" w:linePitch="317" w:charSpace="4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679" w:rsidRDefault="00981679" w:rsidP="00AB2575">
      <w:r>
        <w:separator/>
      </w:r>
    </w:p>
  </w:endnote>
  <w:endnote w:type="continuationSeparator" w:id="0">
    <w:p w:rsidR="00981679" w:rsidRDefault="00981679" w:rsidP="00AB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679" w:rsidRDefault="00981679" w:rsidP="00AB2575">
      <w:r>
        <w:separator/>
      </w:r>
    </w:p>
  </w:footnote>
  <w:footnote w:type="continuationSeparator" w:id="0">
    <w:p w:rsidR="00981679" w:rsidRDefault="00981679" w:rsidP="00AB2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BAE"/>
    <w:multiLevelType w:val="hybridMultilevel"/>
    <w:tmpl w:val="08809198"/>
    <w:lvl w:ilvl="0" w:tplc="E0827BAC">
      <w:start w:val="1"/>
      <w:numFmt w:val="decimalEnclosedCircle"/>
      <w:lvlText w:val="%1"/>
      <w:lvlJc w:val="left"/>
      <w:pPr>
        <w:ind w:left="810" w:hanging="360"/>
      </w:pPr>
      <w:rPr>
        <w:rFonts w:cs="ＭＳ 明朝" w:hint="default"/>
        <w:color w:val="000000"/>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8A52139"/>
    <w:multiLevelType w:val="hybridMultilevel"/>
    <w:tmpl w:val="073A9616"/>
    <w:lvl w:ilvl="0" w:tplc="F21A7E5C">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1A50252A"/>
    <w:multiLevelType w:val="hybridMultilevel"/>
    <w:tmpl w:val="E64EF344"/>
    <w:lvl w:ilvl="0" w:tplc="EFE02F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0635C5"/>
    <w:multiLevelType w:val="hybridMultilevel"/>
    <w:tmpl w:val="046622F8"/>
    <w:lvl w:ilvl="0" w:tplc="B70608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2943E0E"/>
    <w:multiLevelType w:val="hybridMultilevel"/>
    <w:tmpl w:val="BD0040F6"/>
    <w:lvl w:ilvl="0" w:tplc="62FE2A6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2440612E"/>
    <w:multiLevelType w:val="hybridMultilevel"/>
    <w:tmpl w:val="EEA6EBEE"/>
    <w:lvl w:ilvl="0" w:tplc="F33E12A6">
      <w:start w:val="1"/>
      <w:numFmt w:val="decimalEnclosedParen"/>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CBD0A58"/>
    <w:multiLevelType w:val="hybridMultilevel"/>
    <w:tmpl w:val="785CF0FC"/>
    <w:lvl w:ilvl="0" w:tplc="6F220E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669181B"/>
    <w:multiLevelType w:val="hybridMultilevel"/>
    <w:tmpl w:val="2626C9D6"/>
    <w:lvl w:ilvl="0" w:tplc="1E18D6E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7ED3DE6"/>
    <w:multiLevelType w:val="hybridMultilevel"/>
    <w:tmpl w:val="CA606FE2"/>
    <w:lvl w:ilvl="0" w:tplc="2F18213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E452E02"/>
    <w:multiLevelType w:val="hybridMultilevel"/>
    <w:tmpl w:val="64C0790C"/>
    <w:lvl w:ilvl="0" w:tplc="CDDAC6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5923CD3"/>
    <w:multiLevelType w:val="hybridMultilevel"/>
    <w:tmpl w:val="5450EBC4"/>
    <w:lvl w:ilvl="0" w:tplc="3F34280A">
      <w:numFmt w:val="bullet"/>
      <w:lvlText w:val="※"/>
      <w:lvlJc w:val="left"/>
      <w:pPr>
        <w:ind w:left="1080" w:hanging="360"/>
      </w:pPr>
      <w:rPr>
        <w:rFonts w:ascii="ＭＳ 明朝" w:eastAsia="ＭＳ 明朝" w:hAnsi="ＭＳ 明朝" w:cstheme="minorBidi" w:hint="eastAsia"/>
        <w:color w:val="0000FF" w:themeColor="hyperlink"/>
        <w:u w:val="singl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49D7710F"/>
    <w:multiLevelType w:val="hybridMultilevel"/>
    <w:tmpl w:val="73A87040"/>
    <w:lvl w:ilvl="0" w:tplc="3D565F6E">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2" w15:restartNumberingAfterBreak="0">
    <w:nsid w:val="5CDF301D"/>
    <w:multiLevelType w:val="hybridMultilevel"/>
    <w:tmpl w:val="941802C8"/>
    <w:lvl w:ilvl="0" w:tplc="81DAE9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EE13654"/>
    <w:multiLevelType w:val="hybridMultilevel"/>
    <w:tmpl w:val="E0C69294"/>
    <w:lvl w:ilvl="0" w:tplc="465E0F4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AD42257"/>
    <w:multiLevelType w:val="hybridMultilevel"/>
    <w:tmpl w:val="08CE2D10"/>
    <w:lvl w:ilvl="0" w:tplc="05E0C11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C430C7B"/>
    <w:multiLevelType w:val="hybridMultilevel"/>
    <w:tmpl w:val="B33A3954"/>
    <w:lvl w:ilvl="0" w:tplc="0308B2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EC55529"/>
    <w:multiLevelType w:val="hybridMultilevel"/>
    <w:tmpl w:val="F0D6C56C"/>
    <w:lvl w:ilvl="0" w:tplc="567C2FC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7EF37402"/>
    <w:multiLevelType w:val="hybridMultilevel"/>
    <w:tmpl w:val="E424CF10"/>
    <w:lvl w:ilvl="0" w:tplc="45320A1A">
      <w:start w:val="4"/>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2"/>
  </w:num>
  <w:num w:numId="4">
    <w:abstractNumId w:val="4"/>
  </w:num>
  <w:num w:numId="5">
    <w:abstractNumId w:val="15"/>
  </w:num>
  <w:num w:numId="6">
    <w:abstractNumId w:val="9"/>
  </w:num>
  <w:num w:numId="7">
    <w:abstractNumId w:val="11"/>
  </w:num>
  <w:num w:numId="8">
    <w:abstractNumId w:val="1"/>
  </w:num>
  <w:num w:numId="9">
    <w:abstractNumId w:val="17"/>
  </w:num>
  <w:num w:numId="10">
    <w:abstractNumId w:val="16"/>
  </w:num>
  <w:num w:numId="11">
    <w:abstractNumId w:val="7"/>
  </w:num>
  <w:num w:numId="12">
    <w:abstractNumId w:val="3"/>
  </w:num>
  <w:num w:numId="13">
    <w:abstractNumId w:val="14"/>
  </w:num>
  <w:num w:numId="14">
    <w:abstractNumId w:val="6"/>
  </w:num>
  <w:num w:numId="15">
    <w:abstractNumId w:val="8"/>
  </w:num>
  <w:num w:numId="16">
    <w:abstractNumId w:val="1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39"/>
  <w:drawingGridHorizontalSpacing w:val="106"/>
  <w:drawingGridVerticalSpacing w:val="31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CC6"/>
    <w:rsid w:val="00003B0C"/>
    <w:rsid w:val="000163DF"/>
    <w:rsid w:val="00020C7E"/>
    <w:rsid w:val="00020CF6"/>
    <w:rsid w:val="0002404D"/>
    <w:rsid w:val="00032FE5"/>
    <w:rsid w:val="00040DF7"/>
    <w:rsid w:val="0004266A"/>
    <w:rsid w:val="00043B28"/>
    <w:rsid w:val="00044936"/>
    <w:rsid w:val="0004640A"/>
    <w:rsid w:val="00056F6C"/>
    <w:rsid w:val="000643E3"/>
    <w:rsid w:val="00064B4F"/>
    <w:rsid w:val="0006554E"/>
    <w:rsid w:val="00065861"/>
    <w:rsid w:val="000666E6"/>
    <w:rsid w:val="0006795F"/>
    <w:rsid w:val="0007009B"/>
    <w:rsid w:val="00077D5D"/>
    <w:rsid w:val="00082653"/>
    <w:rsid w:val="00082979"/>
    <w:rsid w:val="000868D6"/>
    <w:rsid w:val="00087BB6"/>
    <w:rsid w:val="00087D1B"/>
    <w:rsid w:val="00090019"/>
    <w:rsid w:val="00092734"/>
    <w:rsid w:val="00097AE5"/>
    <w:rsid w:val="000A2BCC"/>
    <w:rsid w:val="000A438A"/>
    <w:rsid w:val="000B37A3"/>
    <w:rsid w:val="000B3E9C"/>
    <w:rsid w:val="000B4463"/>
    <w:rsid w:val="000B50D1"/>
    <w:rsid w:val="000C2751"/>
    <w:rsid w:val="000C3656"/>
    <w:rsid w:val="000C7887"/>
    <w:rsid w:val="000C7EED"/>
    <w:rsid w:val="000D1C57"/>
    <w:rsid w:val="000D37CB"/>
    <w:rsid w:val="000E0DC7"/>
    <w:rsid w:val="000E322F"/>
    <w:rsid w:val="000E35EB"/>
    <w:rsid w:val="000E7E45"/>
    <w:rsid w:val="000F014A"/>
    <w:rsid w:val="000F07AC"/>
    <w:rsid w:val="000F097D"/>
    <w:rsid w:val="000F098E"/>
    <w:rsid w:val="000F15C0"/>
    <w:rsid w:val="000F6A20"/>
    <w:rsid w:val="00104E34"/>
    <w:rsid w:val="00105294"/>
    <w:rsid w:val="00112B4E"/>
    <w:rsid w:val="00114B60"/>
    <w:rsid w:val="00120E91"/>
    <w:rsid w:val="00121CC2"/>
    <w:rsid w:val="00123D54"/>
    <w:rsid w:val="00126CCC"/>
    <w:rsid w:val="00142877"/>
    <w:rsid w:val="00143FB9"/>
    <w:rsid w:val="00146674"/>
    <w:rsid w:val="00150393"/>
    <w:rsid w:val="00150E70"/>
    <w:rsid w:val="00151EB0"/>
    <w:rsid w:val="00152390"/>
    <w:rsid w:val="00153428"/>
    <w:rsid w:val="00154579"/>
    <w:rsid w:val="001626A0"/>
    <w:rsid w:val="001721E6"/>
    <w:rsid w:val="001778F2"/>
    <w:rsid w:val="00185E5F"/>
    <w:rsid w:val="00190A31"/>
    <w:rsid w:val="00190C21"/>
    <w:rsid w:val="00191978"/>
    <w:rsid w:val="00192975"/>
    <w:rsid w:val="0019795F"/>
    <w:rsid w:val="001A1D1E"/>
    <w:rsid w:val="001B0364"/>
    <w:rsid w:val="001B2184"/>
    <w:rsid w:val="001B4717"/>
    <w:rsid w:val="001B7949"/>
    <w:rsid w:val="001C357C"/>
    <w:rsid w:val="001C3E2B"/>
    <w:rsid w:val="001C4684"/>
    <w:rsid w:val="001C6207"/>
    <w:rsid w:val="001D2B34"/>
    <w:rsid w:val="001D6248"/>
    <w:rsid w:val="001E1E78"/>
    <w:rsid w:val="001E2E5D"/>
    <w:rsid w:val="001E2ECC"/>
    <w:rsid w:val="001E4137"/>
    <w:rsid w:val="001F51CF"/>
    <w:rsid w:val="002010ED"/>
    <w:rsid w:val="00204C64"/>
    <w:rsid w:val="002072CE"/>
    <w:rsid w:val="002075B6"/>
    <w:rsid w:val="00215CF7"/>
    <w:rsid w:val="00221786"/>
    <w:rsid w:val="002249FC"/>
    <w:rsid w:val="00227C05"/>
    <w:rsid w:val="002347B2"/>
    <w:rsid w:val="0024151F"/>
    <w:rsid w:val="002417E4"/>
    <w:rsid w:val="00242259"/>
    <w:rsid w:val="002454A6"/>
    <w:rsid w:val="00246CA3"/>
    <w:rsid w:val="00254297"/>
    <w:rsid w:val="00260A67"/>
    <w:rsid w:val="0026542D"/>
    <w:rsid w:val="00266C10"/>
    <w:rsid w:val="0027063A"/>
    <w:rsid w:val="00272A99"/>
    <w:rsid w:val="00276FBB"/>
    <w:rsid w:val="002772EA"/>
    <w:rsid w:val="0027782F"/>
    <w:rsid w:val="002829A7"/>
    <w:rsid w:val="0029460C"/>
    <w:rsid w:val="002A63CE"/>
    <w:rsid w:val="002A64E0"/>
    <w:rsid w:val="002A7249"/>
    <w:rsid w:val="002B118A"/>
    <w:rsid w:val="002B3D33"/>
    <w:rsid w:val="002C0B0A"/>
    <w:rsid w:val="002C19C4"/>
    <w:rsid w:val="002C6F8E"/>
    <w:rsid w:val="002C7408"/>
    <w:rsid w:val="002C7BD8"/>
    <w:rsid w:val="002D2842"/>
    <w:rsid w:val="002D2E77"/>
    <w:rsid w:val="002D324E"/>
    <w:rsid w:val="002D3EAF"/>
    <w:rsid w:val="002E0E46"/>
    <w:rsid w:val="002E209C"/>
    <w:rsid w:val="002E3938"/>
    <w:rsid w:val="002E6971"/>
    <w:rsid w:val="002E7245"/>
    <w:rsid w:val="002E7D9B"/>
    <w:rsid w:val="002F09F4"/>
    <w:rsid w:val="002F3CE8"/>
    <w:rsid w:val="002F683A"/>
    <w:rsid w:val="003006AC"/>
    <w:rsid w:val="003069C9"/>
    <w:rsid w:val="00311EAF"/>
    <w:rsid w:val="00314015"/>
    <w:rsid w:val="0032017E"/>
    <w:rsid w:val="00320AD4"/>
    <w:rsid w:val="0033108A"/>
    <w:rsid w:val="00333968"/>
    <w:rsid w:val="00335B06"/>
    <w:rsid w:val="0033677C"/>
    <w:rsid w:val="003377CC"/>
    <w:rsid w:val="00341F73"/>
    <w:rsid w:val="00346511"/>
    <w:rsid w:val="0034699D"/>
    <w:rsid w:val="00351247"/>
    <w:rsid w:val="00351808"/>
    <w:rsid w:val="003557AC"/>
    <w:rsid w:val="00356B57"/>
    <w:rsid w:val="0036312F"/>
    <w:rsid w:val="00364278"/>
    <w:rsid w:val="00367AED"/>
    <w:rsid w:val="00375022"/>
    <w:rsid w:val="00376978"/>
    <w:rsid w:val="00382802"/>
    <w:rsid w:val="003842CF"/>
    <w:rsid w:val="0038609D"/>
    <w:rsid w:val="00386A06"/>
    <w:rsid w:val="0039116E"/>
    <w:rsid w:val="00391C37"/>
    <w:rsid w:val="00392CC5"/>
    <w:rsid w:val="00394B7E"/>
    <w:rsid w:val="00395735"/>
    <w:rsid w:val="003A1676"/>
    <w:rsid w:val="003A205D"/>
    <w:rsid w:val="003A4D13"/>
    <w:rsid w:val="003A789E"/>
    <w:rsid w:val="003B1719"/>
    <w:rsid w:val="003B4B48"/>
    <w:rsid w:val="003B67B2"/>
    <w:rsid w:val="003C0DAC"/>
    <w:rsid w:val="003C1A1D"/>
    <w:rsid w:val="003D2C9C"/>
    <w:rsid w:val="003D6A27"/>
    <w:rsid w:val="003E3660"/>
    <w:rsid w:val="003E6DBD"/>
    <w:rsid w:val="003F457B"/>
    <w:rsid w:val="003F60E7"/>
    <w:rsid w:val="003F6898"/>
    <w:rsid w:val="003F6F83"/>
    <w:rsid w:val="004018FE"/>
    <w:rsid w:val="00404FB7"/>
    <w:rsid w:val="00406C2A"/>
    <w:rsid w:val="00406ECB"/>
    <w:rsid w:val="00407BA5"/>
    <w:rsid w:val="00413D84"/>
    <w:rsid w:val="0041474C"/>
    <w:rsid w:val="004148E6"/>
    <w:rsid w:val="004163F3"/>
    <w:rsid w:val="00424746"/>
    <w:rsid w:val="00426514"/>
    <w:rsid w:val="00427961"/>
    <w:rsid w:val="00433E42"/>
    <w:rsid w:val="00433F31"/>
    <w:rsid w:val="00436B92"/>
    <w:rsid w:val="00447776"/>
    <w:rsid w:val="00450D7C"/>
    <w:rsid w:val="004521EF"/>
    <w:rsid w:val="00452E1F"/>
    <w:rsid w:val="00453ED4"/>
    <w:rsid w:val="004571DD"/>
    <w:rsid w:val="0046029F"/>
    <w:rsid w:val="004623E4"/>
    <w:rsid w:val="004642C9"/>
    <w:rsid w:val="00465982"/>
    <w:rsid w:val="004666E0"/>
    <w:rsid w:val="00473337"/>
    <w:rsid w:val="0047410F"/>
    <w:rsid w:val="0047442F"/>
    <w:rsid w:val="0048121D"/>
    <w:rsid w:val="00481DB3"/>
    <w:rsid w:val="00484A4D"/>
    <w:rsid w:val="004870DA"/>
    <w:rsid w:val="004915D2"/>
    <w:rsid w:val="004935F2"/>
    <w:rsid w:val="004947FC"/>
    <w:rsid w:val="004955C0"/>
    <w:rsid w:val="004A2BB3"/>
    <w:rsid w:val="004A412D"/>
    <w:rsid w:val="004A45F9"/>
    <w:rsid w:val="004A7364"/>
    <w:rsid w:val="004B683B"/>
    <w:rsid w:val="004B73CC"/>
    <w:rsid w:val="004B79B9"/>
    <w:rsid w:val="004C5CF4"/>
    <w:rsid w:val="004D3D70"/>
    <w:rsid w:val="004D4618"/>
    <w:rsid w:val="004D4D45"/>
    <w:rsid w:val="004D6A41"/>
    <w:rsid w:val="004D722C"/>
    <w:rsid w:val="004D7ED7"/>
    <w:rsid w:val="004E0BC5"/>
    <w:rsid w:val="004E1A59"/>
    <w:rsid w:val="004E6ACA"/>
    <w:rsid w:val="004F79C4"/>
    <w:rsid w:val="005000B8"/>
    <w:rsid w:val="00502CD2"/>
    <w:rsid w:val="00514589"/>
    <w:rsid w:val="00515347"/>
    <w:rsid w:val="00522911"/>
    <w:rsid w:val="005235FD"/>
    <w:rsid w:val="00526D97"/>
    <w:rsid w:val="00540893"/>
    <w:rsid w:val="0054371D"/>
    <w:rsid w:val="005439D8"/>
    <w:rsid w:val="0054586C"/>
    <w:rsid w:val="00546A68"/>
    <w:rsid w:val="0055022F"/>
    <w:rsid w:val="005529DC"/>
    <w:rsid w:val="00556BD8"/>
    <w:rsid w:val="00560BFF"/>
    <w:rsid w:val="00564C76"/>
    <w:rsid w:val="00566784"/>
    <w:rsid w:val="0057096F"/>
    <w:rsid w:val="00572EDF"/>
    <w:rsid w:val="005748FE"/>
    <w:rsid w:val="00574900"/>
    <w:rsid w:val="00575B2A"/>
    <w:rsid w:val="00577E7E"/>
    <w:rsid w:val="005836FD"/>
    <w:rsid w:val="00583D11"/>
    <w:rsid w:val="0058456D"/>
    <w:rsid w:val="005861FA"/>
    <w:rsid w:val="0058781F"/>
    <w:rsid w:val="00590960"/>
    <w:rsid w:val="00591A76"/>
    <w:rsid w:val="0059722A"/>
    <w:rsid w:val="005A5529"/>
    <w:rsid w:val="005A6BDF"/>
    <w:rsid w:val="005B65A4"/>
    <w:rsid w:val="005B68EB"/>
    <w:rsid w:val="005C0BDE"/>
    <w:rsid w:val="005C56C8"/>
    <w:rsid w:val="005D1733"/>
    <w:rsid w:val="005D1D0E"/>
    <w:rsid w:val="005D32FF"/>
    <w:rsid w:val="005D3AC2"/>
    <w:rsid w:val="005D4F00"/>
    <w:rsid w:val="005E53E6"/>
    <w:rsid w:val="005F42F1"/>
    <w:rsid w:val="005F7F6F"/>
    <w:rsid w:val="00601C66"/>
    <w:rsid w:val="00602B16"/>
    <w:rsid w:val="006036E7"/>
    <w:rsid w:val="00603F8F"/>
    <w:rsid w:val="006067EF"/>
    <w:rsid w:val="006126E2"/>
    <w:rsid w:val="006228FE"/>
    <w:rsid w:val="00623328"/>
    <w:rsid w:val="0062460E"/>
    <w:rsid w:val="00624960"/>
    <w:rsid w:val="00626DDD"/>
    <w:rsid w:val="00630B73"/>
    <w:rsid w:val="006339AC"/>
    <w:rsid w:val="00637787"/>
    <w:rsid w:val="006416EA"/>
    <w:rsid w:val="00647B49"/>
    <w:rsid w:val="006521AB"/>
    <w:rsid w:val="00657055"/>
    <w:rsid w:val="00657F60"/>
    <w:rsid w:val="006633F3"/>
    <w:rsid w:val="00663EE0"/>
    <w:rsid w:val="006644B9"/>
    <w:rsid w:val="00667DE7"/>
    <w:rsid w:val="00670C6A"/>
    <w:rsid w:val="006738A5"/>
    <w:rsid w:val="006827CF"/>
    <w:rsid w:val="006852FC"/>
    <w:rsid w:val="00692824"/>
    <w:rsid w:val="00694C21"/>
    <w:rsid w:val="00694DE6"/>
    <w:rsid w:val="006A36BD"/>
    <w:rsid w:val="006B5B3C"/>
    <w:rsid w:val="006C3CC6"/>
    <w:rsid w:val="006C59EA"/>
    <w:rsid w:val="006C7297"/>
    <w:rsid w:val="006D0845"/>
    <w:rsid w:val="006D1213"/>
    <w:rsid w:val="006D4ED4"/>
    <w:rsid w:val="006D632F"/>
    <w:rsid w:val="006D7B92"/>
    <w:rsid w:val="006E1773"/>
    <w:rsid w:val="006E2B8F"/>
    <w:rsid w:val="006E3215"/>
    <w:rsid w:val="006E3F5E"/>
    <w:rsid w:val="006E7211"/>
    <w:rsid w:val="006F0273"/>
    <w:rsid w:val="006F3F1A"/>
    <w:rsid w:val="006F45EC"/>
    <w:rsid w:val="006F4D85"/>
    <w:rsid w:val="00701600"/>
    <w:rsid w:val="007035B8"/>
    <w:rsid w:val="00704050"/>
    <w:rsid w:val="00714C53"/>
    <w:rsid w:val="00724100"/>
    <w:rsid w:val="00724735"/>
    <w:rsid w:val="00725716"/>
    <w:rsid w:val="007346CD"/>
    <w:rsid w:val="00741C7B"/>
    <w:rsid w:val="00747832"/>
    <w:rsid w:val="007644DA"/>
    <w:rsid w:val="00765FBF"/>
    <w:rsid w:val="0076767F"/>
    <w:rsid w:val="00771AFC"/>
    <w:rsid w:val="007723AF"/>
    <w:rsid w:val="007735F3"/>
    <w:rsid w:val="007745A6"/>
    <w:rsid w:val="007747D5"/>
    <w:rsid w:val="00775125"/>
    <w:rsid w:val="00775E7C"/>
    <w:rsid w:val="007825B1"/>
    <w:rsid w:val="00784916"/>
    <w:rsid w:val="0078685C"/>
    <w:rsid w:val="00786D81"/>
    <w:rsid w:val="00796C56"/>
    <w:rsid w:val="007A1F66"/>
    <w:rsid w:val="007A32C9"/>
    <w:rsid w:val="007A7DAD"/>
    <w:rsid w:val="007B02E4"/>
    <w:rsid w:val="007B594A"/>
    <w:rsid w:val="007B59F3"/>
    <w:rsid w:val="007C4BD2"/>
    <w:rsid w:val="007C5186"/>
    <w:rsid w:val="007D085E"/>
    <w:rsid w:val="007E03B1"/>
    <w:rsid w:val="007E2477"/>
    <w:rsid w:val="007E2971"/>
    <w:rsid w:val="007E334F"/>
    <w:rsid w:val="007E5C6E"/>
    <w:rsid w:val="007E76A4"/>
    <w:rsid w:val="00800979"/>
    <w:rsid w:val="00801C3E"/>
    <w:rsid w:val="00816370"/>
    <w:rsid w:val="0081776A"/>
    <w:rsid w:val="00817F4D"/>
    <w:rsid w:val="00817FBF"/>
    <w:rsid w:val="00827665"/>
    <w:rsid w:val="00830392"/>
    <w:rsid w:val="008306B8"/>
    <w:rsid w:val="008307E2"/>
    <w:rsid w:val="00830A63"/>
    <w:rsid w:val="008338F3"/>
    <w:rsid w:val="00834AB0"/>
    <w:rsid w:val="008356B3"/>
    <w:rsid w:val="0083627E"/>
    <w:rsid w:val="00837D10"/>
    <w:rsid w:val="00844065"/>
    <w:rsid w:val="00844373"/>
    <w:rsid w:val="008517A3"/>
    <w:rsid w:val="00852F4B"/>
    <w:rsid w:val="00853399"/>
    <w:rsid w:val="008553C8"/>
    <w:rsid w:val="008603B5"/>
    <w:rsid w:val="00863116"/>
    <w:rsid w:val="00872BB3"/>
    <w:rsid w:val="0087706A"/>
    <w:rsid w:val="00877B9A"/>
    <w:rsid w:val="00885380"/>
    <w:rsid w:val="008876E1"/>
    <w:rsid w:val="00890024"/>
    <w:rsid w:val="00890760"/>
    <w:rsid w:val="0089098C"/>
    <w:rsid w:val="0089223E"/>
    <w:rsid w:val="008A3AC4"/>
    <w:rsid w:val="008A3B92"/>
    <w:rsid w:val="008A6830"/>
    <w:rsid w:val="008A7113"/>
    <w:rsid w:val="008B0E92"/>
    <w:rsid w:val="008B23B5"/>
    <w:rsid w:val="008B244D"/>
    <w:rsid w:val="008B3686"/>
    <w:rsid w:val="008B4728"/>
    <w:rsid w:val="008B7D7F"/>
    <w:rsid w:val="008C0E03"/>
    <w:rsid w:val="008C5AD7"/>
    <w:rsid w:val="008D1FBD"/>
    <w:rsid w:val="008D2154"/>
    <w:rsid w:val="008D32A7"/>
    <w:rsid w:val="008D3454"/>
    <w:rsid w:val="008D4CD0"/>
    <w:rsid w:val="008F43C8"/>
    <w:rsid w:val="008F445A"/>
    <w:rsid w:val="008F6679"/>
    <w:rsid w:val="009010D6"/>
    <w:rsid w:val="00901347"/>
    <w:rsid w:val="00902918"/>
    <w:rsid w:val="009066D0"/>
    <w:rsid w:val="00910193"/>
    <w:rsid w:val="0091060F"/>
    <w:rsid w:val="00912727"/>
    <w:rsid w:val="00912AA6"/>
    <w:rsid w:val="00915415"/>
    <w:rsid w:val="00915FB9"/>
    <w:rsid w:val="00917DFB"/>
    <w:rsid w:val="009224D2"/>
    <w:rsid w:val="00922BF5"/>
    <w:rsid w:val="0092764F"/>
    <w:rsid w:val="009346C2"/>
    <w:rsid w:val="00934F3B"/>
    <w:rsid w:val="00935DBF"/>
    <w:rsid w:val="00940939"/>
    <w:rsid w:val="00942BA3"/>
    <w:rsid w:val="00946945"/>
    <w:rsid w:val="00946BC8"/>
    <w:rsid w:val="009671D2"/>
    <w:rsid w:val="00967320"/>
    <w:rsid w:val="009728BA"/>
    <w:rsid w:val="009768F8"/>
    <w:rsid w:val="0098113A"/>
    <w:rsid w:val="00981679"/>
    <w:rsid w:val="00982CC8"/>
    <w:rsid w:val="00985A05"/>
    <w:rsid w:val="009922A1"/>
    <w:rsid w:val="00994357"/>
    <w:rsid w:val="009A16F4"/>
    <w:rsid w:val="009A21B5"/>
    <w:rsid w:val="009A267C"/>
    <w:rsid w:val="009A2BFA"/>
    <w:rsid w:val="009A51EB"/>
    <w:rsid w:val="009A5A16"/>
    <w:rsid w:val="009B0889"/>
    <w:rsid w:val="009B0ECC"/>
    <w:rsid w:val="009B6878"/>
    <w:rsid w:val="009C01AC"/>
    <w:rsid w:val="009C03F8"/>
    <w:rsid w:val="009C7318"/>
    <w:rsid w:val="009C7C13"/>
    <w:rsid w:val="009D1940"/>
    <w:rsid w:val="009D3877"/>
    <w:rsid w:val="009D52B5"/>
    <w:rsid w:val="009D54C3"/>
    <w:rsid w:val="009D671E"/>
    <w:rsid w:val="009D7C16"/>
    <w:rsid w:val="009E129A"/>
    <w:rsid w:val="009E69FD"/>
    <w:rsid w:val="009F1A98"/>
    <w:rsid w:val="009F2A59"/>
    <w:rsid w:val="009F7A77"/>
    <w:rsid w:val="00A0236C"/>
    <w:rsid w:val="00A02F1D"/>
    <w:rsid w:val="00A063CB"/>
    <w:rsid w:val="00A071DA"/>
    <w:rsid w:val="00A0761B"/>
    <w:rsid w:val="00A108BB"/>
    <w:rsid w:val="00A228F7"/>
    <w:rsid w:val="00A2349D"/>
    <w:rsid w:val="00A23CF1"/>
    <w:rsid w:val="00A243B4"/>
    <w:rsid w:val="00A24C36"/>
    <w:rsid w:val="00A30880"/>
    <w:rsid w:val="00A33C23"/>
    <w:rsid w:val="00A35F1D"/>
    <w:rsid w:val="00A3666A"/>
    <w:rsid w:val="00A3705C"/>
    <w:rsid w:val="00A433E4"/>
    <w:rsid w:val="00A436B2"/>
    <w:rsid w:val="00A43CD8"/>
    <w:rsid w:val="00A47198"/>
    <w:rsid w:val="00A50B9C"/>
    <w:rsid w:val="00A531C2"/>
    <w:rsid w:val="00A57BBD"/>
    <w:rsid w:val="00A64B79"/>
    <w:rsid w:val="00A67B15"/>
    <w:rsid w:val="00A67E80"/>
    <w:rsid w:val="00A74EC2"/>
    <w:rsid w:val="00A75629"/>
    <w:rsid w:val="00A76AEF"/>
    <w:rsid w:val="00A76B19"/>
    <w:rsid w:val="00A81AEC"/>
    <w:rsid w:val="00A82A45"/>
    <w:rsid w:val="00A848DE"/>
    <w:rsid w:val="00A84A04"/>
    <w:rsid w:val="00A855B7"/>
    <w:rsid w:val="00A9320D"/>
    <w:rsid w:val="00AA01CA"/>
    <w:rsid w:val="00AA0655"/>
    <w:rsid w:val="00AA3396"/>
    <w:rsid w:val="00AB2575"/>
    <w:rsid w:val="00AB432A"/>
    <w:rsid w:val="00AB4946"/>
    <w:rsid w:val="00AC4316"/>
    <w:rsid w:val="00AC471B"/>
    <w:rsid w:val="00AC47D5"/>
    <w:rsid w:val="00AC670D"/>
    <w:rsid w:val="00AD4C1F"/>
    <w:rsid w:val="00AE0882"/>
    <w:rsid w:val="00AE2DFD"/>
    <w:rsid w:val="00AE6BF1"/>
    <w:rsid w:val="00AF494C"/>
    <w:rsid w:val="00B041C5"/>
    <w:rsid w:val="00B04B23"/>
    <w:rsid w:val="00B05F9C"/>
    <w:rsid w:val="00B10BF8"/>
    <w:rsid w:val="00B111C2"/>
    <w:rsid w:val="00B22E0F"/>
    <w:rsid w:val="00B235B2"/>
    <w:rsid w:val="00B27D8E"/>
    <w:rsid w:val="00B313B9"/>
    <w:rsid w:val="00B32060"/>
    <w:rsid w:val="00B346DA"/>
    <w:rsid w:val="00B40F34"/>
    <w:rsid w:val="00B43549"/>
    <w:rsid w:val="00B44877"/>
    <w:rsid w:val="00B4586B"/>
    <w:rsid w:val="00B45B5F"/>
    <w:rsid w:val="00B462D8"/>
    <w:rsid w:val="00B52CED"/>
    <w:rsid w:val="00B547C9"/>
    <w:rsid w:val="00B54EDC"/>
    <w:rsid w:val="00B603A3"/>
    <w:rsid w:val="00B61ACE"/>
    <w:rsid w:val="00B61FCA"/>
    <w:rsid w:val="00B635A3"/>
    <w:rsid w:val="00B643FA"/>
    <w:rsid w:val="00B64B26"/>
    <w:rsid w:val="00B650F7"/>
    <w:rsid w:val="00B66422"/>
    <w:rsid w:val="00B66C6B"/>
    <w:rsid w:val="00B66EE4"/>
    <w:rsid w:val="00B66F06"/>
    <w:rsid w:val="00B71CB3"/>
    <w:rsid w:val="00B76EDB"/>
    <w:rsid w:val="00B77D82"/>
    <w:rsid w:val="00B83E6B"/>
    <w:rsid w:val="00B83F31"/>
    <w:rsid w:val="00B86B16"/>
    <w:rsid w:val="00B8705C"/>
    <w:rsid w:val="00B9129B"/>
    <w:rsid w:val="00B91D42"/>
    <w:rsid w:val="00B941C9"/>
    <w:rsid w:val="00B9556F"/>
    <w:rsid w:val="00B95D05"/>
    <w:rsid w:val="00B95F6F"/>
    <w:rsid w:val="00B97969"/>
    <w:rsid w:val="00BA280C"/>
    <w:rsid w:val="00BA4498"/>
    <w:rsid w:val="00BA537C"/>
    <w:rsid w:val="00BB1B31"/>
    <w:rsid w:val="00BB2444"/>
    <w:rsid w:val="00BB41A0"/>
    <w:rsid w:val="00BB4CF2"/>
    <w:rsid w:val="00BB5501"/>
    <w:rsid w:val="00BB5DD2"/>
    <w:rsid w:val="00BB6228"/>
    <w:rsid w:val="00BB711A"/>
    <w:rsid w:val="00BC1826"/>
    <w:rsid w:val="00BC602F"/>
    <w:rsid w:val="00BD0A82"/>
    <w:rsid w:val="00BD7FE8"/>
    <w:rsid w:val="00BE62EB"/>
    <w:rsid w:val="00BF417C"/>
    <w:rsid w:val="00BF4A1F"/>
    <w:rsid w:val="00BF5D00"/>
    <w:rsid w:val="00BF7EF8"/>
    <w:rsid w:val="00C00D40"/>
    <w:rsid w:val="00C01509"/>
    <w:rsid w:val="00C10CE9"/>
    <w:rsid w:val="00C12ED8"/>
    <w:rsid w:val="00C210CF"/>
    <w:rsid w:val="00C214C2"/>
    <w:rsid w:val="00C2570A"/>
    <w:rsid w:val="00C26848"/>
    <w:rsid w:val="00C31B5C"/>
    <w:rsid w:val="00C33ED6"/>
    <w:rsid w:val="00C33F80"/>
    <w:rsid w:val="00C55ADE"/>
    <w:rsid w:val="00C61768"/>
    <w:rsid w:val="00C66C83"/>
    <w:rsid w:val="00C6756D"/>
    <w:rsid w:val="00C705CC"/>
    <w:rsid w:val="00C71D47"/>
    <w:rsid w:val="00C72BD7"/>
    <w:rsid w:val="00C72D75"/>
    <w:rsid w:val="00C73D26"/>
    <w:rsid w:val="00C73E2B"/>
    <w:rsid w:val="00C7446C"/>
    <w:rsid w:val="00C819B7"/>
    <w:rsid w:val="00C8757F"/>
    <w:rsid w:val="00C91D60"/>
    <w:rsid w:val="00C965DF"/>
    <w:rsid w:val="00CA0272"/>
    <w:rsid w:val="00CA14A0"/>
    <w:rsid w:val="00CA36F5"/>
    <w:rsid w:val="00CA3D8E"/>
    <w:rsid w:val="00CA5487"/>
    <w:rsid w:val="00CB1E25"/>
    <w:rsid w:val="00CB21FC"/>
    <w:rsid w:val="00CB2494"/>
    <w:rsid w:val="00CB3697"/>
    <w:rsid w:val="00CB7D26"/>
    <w:rsid w:val="00CC5D08"/>
    <w:rsid w:val="00CD3140"/>
    <w:rsid w:val="00CD34D8"/>
    <w:rsid w:val="00CD4520"/>
    <w:rsid w:val="00CE4117"/>
    <w:rsid w:val="00CE66E3"/>
    <w:rsid w:val="00CF0FD9"/>
    <w:rsid w:val="00CF75A3"/>
    <w:rsid w:val="00D01052"/>
    <w:rsid w:val="00D07ACA"/>
    <w:rsid w:val="00D07EC4"/>
    <w:rsid w:val="00D1343E"/>
    <w:rsid w:val="00D14060"/>
    <w:rsid w:val="00D16CA5"/>
    <w:rsid w:val="00D21DC2"/>
    <w:rsid w:val="00D248E8"/>
    <w:rsid w:val="00D25B7C"/>
    <w:rsid w:val="00D27914"/>
    <w:rsid w:val="00D34869"/>
    <w:rsid w:val="00D3773A"/>
    <w:rsid w:val="00D3785B"/>
    <w:rsid w:val="00D4073B"/>
    <w:rsid w:val="00D40D2C"/>
    <w:rsid w:val="00D45849"/>
    <w:rsid w:val="00D5195D"/>
    <w:rsid w:val="00D5390E"/>
    <w:rsid w:val="00D544D9"/>
    <w:rsid w:val="00D55A18"/>
    <w:rsid w:val="00D66FFA"/>
    <w:rsid w:val="00D67C21"/>
    <w:rsid w:val="00D77B85"/>
    <w:rsid w:val="00D80FDC"/>
    <w:rsid w:val="00D842C7"/>
    <w:rsid w:val="00D8474B"/>
    <w:rsid w:val="00D92B62"/>
    <w:rsid w:val="00DA0A18"/>
    <w:rsid w:val="00DB09FB"/>
    <w:rsid w:val="00DB17BF"/>
    <w:rsid w:val="00DB20EF"/>
    <w:rsid w:val="00DB2418"/>
    <w:rsid w:val="00DB2CE0"/>
    <w:rsid w:val="00DB7C1E"/>
    <w:rsid w:val="00DC2A63"/>
    <w:rsid w:val="00DC5790"/>
    <w:rsid w:val="00DD4071"/>
    <w:rsid w:val="00DD53C0"/>
    <w:rsid w:val="00DE002D"/>
    <w:rsid w:val="00DE05C2"/>
    <w:rsid w:val="00DE3191"/>
    <w:rsid w:val="00DF4CA8"/>
    <w:rsid w:val="00DF4D9F"/>
    <w:rsid w:val="00DF5DD8"/>
    <w:rsid w:val="00DF5F0D"/>
    <w:rsid w:val="00DF754C"/>
    <w:rsid w:val="00E00256"/>
    <w:rsid w:val="00E04839"/>
    <w:rsid w:val="00E1114F"/>
    <w:rsid w:val="00E12C40"/>
    <w:rsid w:val="00E16049"/>
    <w:rsid w:val="00E167FF"/>
    <w:rsid w:val="00E25963"/>
    <w:rsid w:val="00E31210"/>
    <w:rsid w:val="00E3374A"/>
    <w:rsid w:val="00E449C4"/>
    <w:rsid w:val="00E451F0"/>
    <w:rsid w:val="00E46924"/>
    <w:rsid w:val="00E53BA8"/>
    <w:rsid w:val="00E53CE5"/>
    <w:rsid w:val="00E556AA"/>
    <w:rsid w:val="00E55712"/>
    <w:rsid w:val="00E57AB3"/>
    <w:rsid w:val="00E605BB"/>
    <w:rsid w:val="00E60ADD"/>
    <w:rsid w:val="00E60DC5"/>
    <w:rsid w:val="00E60FE7"/>
    <w:rsid w:val="00E72C9E"/>
    <w:rsid w:val="00E73355"/>
    <w:rsid w:val="00E73413"/>
    <w:rsid w:val="00E80D21"/>
    <w:rsid w:val="00E82528"/>
    <w:rsid w:val="00E85650"/>
    <w:rsid w:val="00E87E79"/>
    <w:rsid w:val="00E933F0"/>
    <w:rsid w:val="00E93CDE"/>
    <w:rsid w:val="00EA1B24"/>
    <w:rsid w:val="00EA24A7"/>
    <w:rsid w:val="00EA2FCD"/>
    <w:rsid w:val="00EA3160"/>
    <w:rsid w:val="00EA6C4B"/>
    <w:rsid w:val="00EB021E"/>
    <w:rsid w:val="00EB0573"/>
    <w:rsid w:val="00EB1CA9"/>
    <w:rsid w:val="00EB5EFD"/>
    <w:rsid w:val="00EB653B"/>
    <w:rsid w:val="00EC1B4C"/>
    <w:rsid w:val="00EC32C1"/>
    <w:rsid w:val="00ED021D"/>
    <w:rsid w:val="00ED393D"/>
    <w:rsid w:val="00ED4F60"/>
    <w:rsid w:val="00ED6D62"/>
    <w:rsid w:val="00ED70A6"/>
    <w:rsid w:val="00EE5CCF"/>
    <w:rsid w:val="00EE61AE"/>
    <w:rsid w:val="00EF7E93"/>
    <w:rsid w:val="00F02AE5"/>
    <w:rsid w:val="00F068D8"/>
    <w:rsid w:val="00F1045A"/>
    <w:rsid w:val="00F11D82"/>
    <w:rsid w:val="00F124EA"/>
    <w:rsid w:val="00F12666"/>
    <w:rsid w:val="00F2467A"/>
    <w:rsid w:val="00F247E1"/>
    <w:rsid w:val="00F30CC0"/>
    <w:rsid w:val="00F327DE"/>
    <w:rsid w:val="00F36D3E"/>
    <w:rsid w:val="00F408FC"/>
    <w:rsid w:val="00F46137"/>
    <w:rsid w:val="00F46395"/>
    <w:rsid w:val="00F46C5F"/>
    <w:rsid w:val="00F46D18"/>
    <w:rsid w:val="00F52A29"/>
    <w:rsid w:val="00F5359C"/>
    <w:rsid w:val="00F6184A"/>
    <w:rsid w:val="00F666A1"/>
    <w:rsid w:val="00F70128"/>
    <w:rsid w:val="00F72A0E"/>
    <w:rsid w:val="00F7762F"/>
    <w:rsid w:val="00F806BB"/>
    <w:rsid w:val="00F818EF"/>
    <w:rsid w:val="00F83EA3"/>
    <w:rsid w:val="00F955B7"/>
    <w:rsid w:val="00F9723A"/>
    <w:rsid w:val="00F978F0"/>
    <w:rsid w:val="00FA5E71"/>
    <w:rsid w:val="00FB3396"/>
    <w:rsid w:val="00FC184C"/>
    <w:rsid w:val="00FC1A19"/>
    <w:rsid w:val="00FC39D3"/>
    <w:rsid w:val="00FC4795"/>
    <w:rsid w:val="00FD0E09"/>
    <w:rsid w:val="00FD336C"/>
    <w:rsid w:val="00FE03F2"/>
    <w:rsid w:val="00FE1FE7"/>
    <w:rsid w:val="00FE75BC"/>
    <w:rsid w:val="00FF36A1"/>
    <w:rsid w:val="00FF450B"/>
    <w:rsid w:val="00FF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331F3C3"/>
  <w15:docId w15:val="{BDDE349C-B131-4B89-946B-9D338E06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D47"/>
    <w:rPr>
      <w:color w:val="0000FF" w:themeColor="hyperlink"/>
      <w:u w:val="single"/>
    </w:rPr>
  </w:style>
  <w:style w:type="paragraph" w:styleId="a4">
    <w:name w:val="Date"/>
    <w:basedOn w:val="a"/>
    <w:next w:val="a"/>
    <w:link w:val="a5"/>
    <w:uiPriority w:val="99"/>
    <w:semiHidden/>
    <w:unhideWhenUsed/>
    <w:rsid w:val="00C71D47"/>
  </w:style>
  <w:style w:type="character" w:customStyle="1" w:styleId="a5">
    <w:name w:val="日付 (文字)"/>
    <w:basedOn w:val="a0"/>
    <w:link w:val="a4"/>
    <w:uiPriority w:val="99"/>
    <w:semiHidden/>
    <w:rsid w:val="00C71D47"/>
  </w:style>
  <w:style w:type="paragraph" w:customStyle="1" w:styleId="a6">
    <w:name w:val="標準(太郎文書スタイル)"/>
    <w:uiPriority w:val="99"/>
    <w:rsid w:val="009C01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300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06AC"/>
    <w:rPr>
      <w:rFonts w:asciiTheme="majorHAnsi" w:eastAsiaTheme="majorEastAsia" w:hAnsiTheme="majorHAnsi" w:cstheme="majorBidi"/>
      <w:sz w:val="18"/>
      <w:szCs w:val="18"/>
    </w:rPr>
  </w:style>
  <w:style w:type="paragraph" w:styleId="a9">
    <w:name w:val="header"/>
    <w:basedOn w:val="a"/>
    <w:link w:val="aa"/>
    <w:uiPriority w:val="99"/>
    <w:unhideWhenUsed/>
    <w:rsid w:val="00AB2575"/>
    <w:pPr>
      <w:tabs>
        <w:tab w:val="center" w:pos="4252"/>
        <w:tab w:val="right" w:pos="8504"/>
      </w:tabs>
      <w:snapToGrid w:val="0"/>
    </w:pPr>
  </w:style>
  <w:style w:type="character" w:customStyle="1" w:styleId="aa">
    <w:name w:val="ヘッダー (文字)"/>
    <w:basedOn w:val="a0"/>
    <w:link w:val="a9"/>
    <w:uiPriority w:val="99"/>
    <w:rsid w:val="00AB2575"/>
  </w:style>
  <w:style w:type="paragraph" w:styleId="ab">
    <w:name w:val="footer"/>
    <w:basedOn w:val="a"/>
    <w:link w:val="ac"/>
    <w:uiPriority w:val="99"/>
    <w:unhideWhenUsed/>
    <w:rsid w:val="00AB2575"/>
    <w:pPr>
      <w:tabs>
        <w:tab w:val="center" w:pos="4252"/>
        <w:tab w:val="right" w:pos="8504"/>
      </w:tabs>
      <w:snapToGrid w:val="0"/>
    </w:pPr>
  </w:style>
  <w:style w:type="character" w:customStyle="1" w:styleId="ac">
    <w:name w:val="フッター (文字)"/>
    <w:basedOn w:val="a0"/>
    <w:link w:val="ab"/>
    <w:uiPriority w:val="99"/>
    <w:rsid w:val="00AB2575"/>
  </w:style>
  <w:style w:type="paragraph" w:styleId="ad">
    <w:name w:val="List Paragraph"/>
    <w:basedOn w:val="a"/>
    <w:uiPriority w:val="34"/>
    <w:qFormat/>
    <w:rsid w:val="000E0DC7"/>
    <w:pPr>
      <w:ind w:leftChars="400" w:left="840"/>
    </w:pPr>
  </w:style>
  <w:style w:type="table" w:styleId="ae">
    <w:name w:val="Table Grid"/>
    <w:basedOn w:val="a1"/>
    <w:uiPriority w:val="59"/>
    <w:rsid w:val="000C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4A4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0593">
      <w:bodyDiv w:val="1"/>
      <w:marLeft w:val="0"/>
      <w:marRight w:val="0"/>
      <w:marTop w:val="0"/>
      <w:marBottom w:val="0"/>
      <w:divBdr>
        <w:top w:val="none" w:sz="0" w:space="0" w:color="auto"/>
        <w:left w:val="none" w:sz="0" w:space="0" w:color="auto"/>
        <w:bottom w:val="none" w:sz="0" w:space="0" w:color="auto"/>
        <w:right w:val="none" w:sz="0" w:space="0" w:color="auto"/>
      </w:divBdr>
    </w:div>
    <w:div w:id="1663120010">
      <w:bodyDiv w:val="1"/>
      <w:marLeft w:val="0"/>
      <w:marRight w:val="0"/>
      <w:marTop w:val="0"/>
      <w:marBottom w:val="0"/>
      <w:divBdr>
        <w:top w:val="none" w:sz="0" w:space="0" w:color="auto"/>
        <w:left w:val="none" w:sz="0" w:space="0" w:color="auto"/>
        <w:bottom w:val="none" w:sz="0" w:space="0" w:color="auto"/>
        <w:right w:val="none" w:sz="0" w:space="0" w:color="auto"/>
      </w:divBdr>
    </w:div>
    <w:div w:id="19232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hin-sousyutsu@pref.kag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65ED-A9AF-49BE-8A24-261F3C9F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4</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上久保 裕樹</cp:lastModifiedBy>
  <cp:revision>100</cp:revision>
  <cp:lastPrinted>2023-03-27T11:27:00Z</cp:lastPrinted>
  <dcterms:created xsi:type="dcterms:W3CDTF">2018-02-22T03:12:00Z</dcterms:created>
  <dcterms:modified xsi:type="dcterms:W3CDTF">2024-03-22T04:38:00Z</dcterms:modified>
</cp:coreProperties>
</file>