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54DD" w14:textId="77777777" w:rsidR="009A36B5" w:rsidRPr="009A36B5" w:rsidRDefault="009A36B5" w:rsidP="009A36B5">
      <w:pPr>
        <w:jc w:val="center"/>
        <w:rPr>
          <w:rFonts w:ascii="ＭＳ ゴシック" w:eastAsia="ＭＳ ゴシック" w:hAnsi="ＭＳ ゴシック"/>
          <w:b/>
          <w:bCs/>
          <w:szCs w:val="24"/>
        </w:rPr>
      </w:pPr>
      <w:r w:rsidRPr="009A36B5">
        <w:rPr>
          <w:rFonts w:ascii="ＭＳ ゴシック" w:eastAsia="ＭＳ ゴシック" w:hAnsi="ＭＳ ゴシック" w:hint="eastAsia"/>
          <w:b/>
          <w:bCs/>
          <w:szCs w:val="24"/>
        </w:rPr>
        <w:t>知事許可漁業の制限措置等の見直しに係る対応方針（案）</w:t>
      </w:r>
    </w:p>
    <w:p w14:paraId="14F8D110" w14:textId="6A998783" w:rsidR="004261EC" w:rsidRPr="009A36B5" w:rsidRDefault="009A36B5" w:rsidP="009A36B5">
      <w:pPr>
        <w:ind w:firstLineChars="400" w:firstLine="964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A36B5">
        <w:rPr>
          <w:rFonts w:ascii="ＭＳ ゴシック" w:eastAsia="ＭＳ ゴシック" w:hAnsi="ＭＳ ゴシック" w:hint="eastAsia"/>
          <w:b/>
          <w:bCs/>
          <w:szCs w:val="24"/>
        </w:rPr>
        <w:t>に関する意見募集について</w:t>
      </w:r>
    </w:p>
    <w:p w14:paraId="28792071" w14:textId="77777777" w:rsidR="004261EC" w:rsidRPr="004261EC" w:rsidRDefault="004261EC" w:rsidP="004261E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　月　</w:t>
      </w:r>
      <w:r w:rsidRPr="004261EC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38"/>
        <w:gridCol w:w="6356"/>
        <w:gridCol w:w="6"/>
      </w:tblGrid>
      <w:tr w:rsidR="008B2E27" w:rsidRPr="004261EC" w14:paraId="442FD2F7" w14:textId="77777777" w:rsidTr="00677A27">
        <w:trPr>
          <w:trHeight w:val="531"/>
          <w:jc w:val="center"/>
        </w:trPr>
        <w:tc>
          <w:tcPr>
            <w:tcW w:w="2138" w:type="dxa"/>
            <w:vAlign w:val="center"/>
          </w:tcPr>
          <w:p w14:paraId="49DE496B" w14:textId="77777777" w:rsidR="00EB29AF" w:rsidRPr="009F23D3" w:rsidRDefault="009F23D3" w:rsidP="009F23D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6362" w:type="dxa"/>
            <w:gridSpan w:val="2"/>
          </w:tcPr>
          <w:p w14:paraId="39751FA7" w14:textId="77777777" w:rsidR="008B2E27" w:rsidRDefault="008B2E27" w:rsidP="008B2E2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537B81CF" w14:textId="73F932F6" w:rsidR="00C039C9" w:rsidRPr="004261EC" w:rsidRDefault="00C039C9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9F23D3" w:rsidRPr="004261EC" w14:paraId="627927A5" w14:textId="77777777" w:rsidTr="009F23D3">
        <w:trPr>
          <w:trHeight w:val="531"/>
          <w:jc w:val="center"/>
        </w:trPr>
        <w:tc>
          <w:tcPr>
            <w:tcW w:w="2138" w:type="dxa"/>
            <w:vAlign w:val="center"/>
          </w:tcPr>
          <w:p w14:paraId="79BD35BA" w14:textId="77777777" w:rsidR="009F23D3" w:rsidRDefault="009F23D3" w:rsidP="009F2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261EC">
              <w:rPr>
                <w:rFonts w:ascii="ＭＳ ゴシック" w:eastAsia="ＭＳ ゴシック" w:hAnsi="ＭＳ ゴシック" w:hint="eastAsia"/>
              </w:rPr>
              <w:t>名</w:t>
            </w:r>
          </w:p>
          <w:p w14:paraId="6AC32544" w14:textId="77777777" w:rsidR="009F23D3" w:rsidRDefault="009F23D3" w:rsidP="009F23D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29AF">
              <w:rPr>
                <w:rFonts w:ascii="ＭＳ ゴシック" w:eastAsia="ＭＳ ゴシック" w:hAnsi="ＭＳ ゴシック" w:hint="eastAsia"/>
                <w:w w:val="50"/>
              </w:rPr>
              <w:t>（法人名・代表者氏名</w:t>
            </w:r>
            <w:r>
              <w:rPr>
                <w:rFonts w:ascii="ＭＳ ゴシック" w:eastAsia="ＭＳ ゴシック" w:hAnsi="ＭＳ ゴシック" w:hint="eastAsia"/>
                <w:w w:val="50"/>
              </w:rPr>
              <w:t>）</w:t>
            </w:r>
          </w:p>
        </w:tc>
        <w:tc>
          <w:tcPr>
            <w:tcW w:w="6362" w:type="dxa"/>
            <w:gridSpan w:val="2"/>
            <w:vAlign w:val="center"/>
          </w:tcPr>
          <w:p w14:paraId="5B7995EA" w14:textId="77777777" w:rsidR="009F23D3" w:rsidRDefault="009F23D3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039C9" w:rsidRPr="004261EC" w14:paraId="19D106CF" w14:textId="77777777" w:rsidTr="009F23D3">
        <w:trPr>
          <w:trHeight w:val="531"/>
          <w:jc w:val="center"/>
        </w:trPr>
        <w:tc>
          <w:tcPr>
            <w:tcW w:w="2138" w:type="dxa"/>
            <w:vAlign w:val="center"/>
          </w:tcPr>
          <w:p w14:paraId="1976048D" w14:textId="346E12A4" w:rsidR="00C039C9" w:rsidRPr="004261EC" w:rsidRDefault="00C039C9" w:rsidP="00C039C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属 漁 協</w:t>
            </w:r>
          </w:p>
        </w:tc>
        <w:tc>
          <w:tcPr>
            <w:tcW w:w="6362" w:type="dxa"/>
            <w:gridSpan w:val="2"/>
            <w:vAlign w:val="center"/>
          </w:tcPr>
          <w:p w14:paraId="5F995EA7" w14:textId="77777777" w:rsidR="00C039C9" w:rsidRDefault="00C039C9" w:rsidP="00C039C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B2E27" w:rsidRPr="004261EC" w14:paraId="0B3F3A11" w14:textId="77777777" w:rsidTr="009F23D3">
        <w:trPr>
          <w:trHeight w:val="397"/>
          <w:jc w:val="center"/>
        </w:trPr>
        <w:tc>
          <w:tcPr>
            <w:tcW w:w="2138" w:type="dxa"/>
            <w:vAlign w:val="center"/>
          </w:tcPr>
          <w:p w14:paraId="5CF2C586" w14:textId="77777777" w:rsidR="008B2E27" w:rsidRPr="004261EC" w:rsidRDefault="008B2E27" w:rsidP="009F23D3">
            <w:pPr>
              <w:jc w:val="center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</w:rPr>
              <w:t>電</w:t>
            </w:r>
            <w:r w:rsidR="009F23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話</w:t>
            </w:r>
            <w:r w:rsidR="009F23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番</w:t>
            </w:r>
            <w:r w:rsidR="009F23D3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6362" w:type="dxa"/>
            <w:gridSpan w:val="2"/>
            <w:vAlign w:val="center"/>
          </w:tcPr>
          <w:p w14:paraId="689084B0" w14:textId="77777777" w:rsidR="008B2E27" w:rsidRPr="004261EC" w:rsidRDefault="008B2E27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B2E27" w:rsidRPr="004261EC" w14:paraId="1614F9BE" w14:textId="77777777" w:rsidTr="009F23D3">
        <w:trPr>
          <w:trHeight w:val="397"/>
          <w:jc w:val="center"/>
        </w:trPr>
        <w:tc>
          <w:tcPr>
            <w:tcW w:w="2138" w:type="dxa"/>
            <w:vAlign w:val="center"/>
          </w:tcPr>
          <w:p w14:paraId="13A367C2" w14:textId="38B37B6E" w:rsidR="008B2E27" w:rsidRPr="007724A7" w:rsidRDefault="008B2E27" w:rsidP="008B2E27">
            <w:pPr>
              <w:jc w:val="distribute"/>
              <w:rPr>
                <w:rFonts w:ascii="ＭＳ ゴシック" w:eastAsia="ＭＳ ゴシック" w:hAnsi="ＭＳ ゴシック"/>
                <w:w w:val="66"/>
              </w:rPr>
            </w:pPr>
            <w:r w:rsidRPr="00A07B23">
              <w:rPr>
                <w:rFonts w:ascii="ＭＳ ゴシック" w:eastAsia="ＭＳ ゴシック" w:hAnsi="ＭＳ ゴシック" w:hint="eastAsia"/>
                <w:spacing w:val="20"/>
                <w:kern w:val="0"/>
                <w:fitText w:val="1920" w:id="-1411086336"/>
              </w:rPr>
              <w:t>メールアドレ</w:t>
            </w:r>
            <w:r w:rsidRPr="00A07B23">
              <w:rPr>
                <w:rFonts w:ascii="ＭＳ ゴシック" w:eastAsia="ＭＳ ゴシック" w:hAnsi="ＭＳ ゴシック" w:hint="eastAsia"/>
                <w:kern w:val="0"/>
                <w:fitText w:val="1920" w:id="-1411086336"/>
              </w:rPr>
              <w:t>ス</w:t>
            </w:r>
          </w:p>
        </w:tc>
        <w:tc>
          <w:tcPr>
            <w:tcW w:w="6362" w:type="dxa"/>
            <w:gridSpan w:val="2"/>
            <w:vAlign w:val="center"/>
          </w:tcPr>
          <w:p w14:paraId="7ED03F2F" w14:textId="77777777" w:rsidR="007724A7" w:rsidRPr="007724A7" w:rsidRDefault="007724A7" w:rsidP="008B2E27">
            <w:pPr>
              <w:jc w:val="left"/>
              <w:rPr>
                <w:rFonts w:ascii="ＭＳ ゴシック" w:eastAsia="ＭＳ ゴシック" w:hAnsi="ＭＳ ゴシック"/>
                <w:w w:val="150"/>
              </w:rPr>
            </w:pPr>
            <w:r w:rsidRPr="007724A7">
              <w:rPr>
                <w:rFonts w:ascii="ＭＳ ゴシック" w:eastAsia="ＭＳ ゴシック" w:hAnsi="ＭＳ ゴシック"/>
                <w:w w:val="150"/>
              </w:rPr>
              <w:t xml:space="preserve">      </w:t>
            </w:r>
            <w:r w:rsidR="00E532B7">
              <w:rPr>
                <w:rFonts w:ascii="ＭＳ ゴシック" w:eastAsia="ＭＳ ゴシック" w:hAnsi="ＭＳ ゴシック" w:hint="eastAsia"/>
                <w:w w:val="150"/>
              </w:rPr>
              <w:t xml:space="preserve">　　</w:t>
            </w:r>
            <w:r w:rsidRPr="007724A7">
              <w:rPr>
                <w:rFonts w:ascii="ＭＳ ゴシック" w:eastAsia="ＭＳ ゴシック" w:hAnsi="ＭＳ ゴシック"/>
                <w:w w:val="150"/>
              </w:rPr>
              <w:t xml:space="preserve">  @</w:t>
            </w:r>
          </w:p>
        </w:tc>
      </w:tr>
      <w:tr w:rsidR="004261EC" w:rsidRPr="004261EC" w14:paraId="6E18AD6B" w14:textId="77777777" w:rsidTr="00C039C9">
        <w:trPr>
          <w:gridAfter w:val="1"/>
          <w:wAfter w:w="6" w:type="dxa"/>
          <w:trHeight w:val="485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A1F1F" w14:textId="77777777" w:rsidR="004261EC" w:rsidRPr="009F23D3" w:rsidRDefault="004261EC" w:rsidP="005C6B11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9F23D3">
              <w:rPr>
                <w:rFonts w:ascii="ＭＳ ゴシック" w:eastAsia="ＭＳ ゴシック" w:hAnsi="ＭＳ ゴシック" w:hint="eastAsia"/>
                <w:highlight w:val="lightGray"/>
              </w:rPr>
              <w:t>意 見 の 内 容</w:t>
            </w:r>
          </w:p>
        </w:tc>
      </w:tr>
      <w:tr w:rsidR="004261EC" w:rsidRPr="004261EC" w14:paraId="7E0DFB9C" w14:textId="77777777" w:rsidTr="00677A27">
        <w:trPr>
          <w:gridAfter w:val="1"/>
          <w:wAfter w:w="6" w:type="dxa"/>
          <w:trHeight w:val="713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14:paraId="43C1D4D0" w14:textId="05374239" w:rsidR="00180305" w:rsidRPr="004261EC" w:rsidRDefault="00180305" w:rsidP="005A3BB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4261EC">
              <w:rPr>
                <w:rFonts w:ascii="ＭＳ ゴシック" w:eastAsia="ＭＳ ゴシック" w:hAnsi="ＭＳ ゴシック" w:hint="eastAsia"/>
              </w:rPr>
              <w:t>意見の対象となる</w:t>
            </w:r>
            <w:r w:rsidR="00C039C9">
              <w:rPr>
                <w:rFonts w:ascii="ＭＳ ゴシック" w:eastAsia="ＭＳ ゴシック" w:hAnsi="ＭＳ ゴシック" w:hint="eastAsia"/>
              </w:rPr>
              <w:t>漁業種類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80305" w:rsidRPr="004261EC" w14:paraId="78DCFD1E" w14:textId="77777777" w:rsidTr="00C039C9">
        <w:trPr>
          <w:gridAfter w:val="1"/>
          <w:wAfter w:w="6" w:type="dxa"/>
          <w:trHeight w:val="7065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797A9DE2" w14:textId="7B462ED4" w:rsidR="00180305" w:rsidRDefault="00C039C9" w:rsidP="005C6B11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007DE03" w14:textId="77777777" w:rsidR="00677A27" w:rsidRDefault="00677A27" w:rsidP="005C6B11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5A620D1" w14:textId="02741960" w:rsidR="00180305" w:rsidRDefault="00180305" w:rsidP="00180305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注</w:t>
      </w:r>
      <w:r w:rsidR="00C039C9">
        <w:rPr>
          <w:rFonts w:ascii="ＭＳ ゴシック" w:eastAsia="ＭＳ ゴシック" w:hAnsi="ＭＳ ゴシック" w:hint="eastAsia"/>
          <w:sz w:val="21"/>
          <w:szCs w:val="21"/>
        </w:rPr>
        <w:t>１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7A0272">
        <w:rPr>
          <w:rFonts w:ascii="ＭＳ ゴシック" w:eastAsia="ＭＳ ゴシック" w:hAnsi="ＭＳ ゴシック" w:hint="eastAsia"/>
          <w:sz w:val="21"/>
          <w:szCs w:val="21"/>
        </w:rPr>
        <w:t>提出する</w:t>
      </w:r>
      <w:r>
        <w:rPr>
          <w:rFonts w:ascii="ＭＳ ゴシック" w:eastAsia="ＭＳ ゴシック" w:hAnsi="ＭＳ ゴシック" w:hint="eastAsia"/>
          <w:sz w:val="21"/>
          <w:szCs w:val="21"/>
        </w:rPr>
        <w:t>意見は</w:t>
      </w:r>
      <w:r w:rsidR="007A0272">
        <w:rPr>
          <w:rFonts w:ascii="ＭＳ ゴシック" w:eastAsia="ＭＳ ゴシック" w:hAnsi="ＭＳ ゴシック" w:hint="eastAsia"/>
          <w:sz w:val="21"/>
          <w:szCs w:val="21"/>
        </w:rPr>
        <w:t>，対象漁業種類との関係性や具体的な内容</w:t>
      </w:r>
      <w:r>
        <w:rPr>
          <w:rFonts w:ascii="ＭＳ ゴシック" w:eastAsia="ＭＳ ゴシック" w:hAnsi="ＭＳ ゴシック" w:hint="eastAsia"/>
          <w:sz w:val="21"/>
          <w:szCs w:val="21"/>
        </w:rPr>
        <w:t>を</w:t>
      </w:r>
      <w:r w:rsidR="00677A27">
        <w:rPr>
          <w:rFonts w:ascii="ＭＳ ゴシック" w:eastAsia="ＭＳ ゴシック" w:hAnsi="ＭＳ ゴシック" w:hint="eastAsia"/>
          <w:sz w:val="21"/>
          <w:szCs w:val="21"/>
        </w:rPr>
        <w:t>記入してください。</w:t>
      </w:r>
    </w:p>
    <w:p w14:paraId="4F87713E" w14:textId="5A409623" w:rsidR="007A0272" w:rsidRDefault="00C039C9" w:rsidP="007A0272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注２　</w:t>
      </w:r>
      <w:r w:rsidR="00A07B23">
        <w:rPr>
          <w:rFonts w:ascii="ＭＳ ゴシック" w:eastAsia="ＭＳ ゴシック" w:hAnsi="ＭＳ ゴシック" w:hint="eastAsia"/>
          <w:sz w:val="21"/>
          <w:szCs w:val="21"/>
        </w:rPr>
        <w:t>意見書</w:t>
      </w:r>
      <w:r w:rsidR="00A07B23">
        <w:rPr>
          <w:rFonts w:ascii="ＭＳ ゴシック" w:eastAsia="ＭＳ ゴシック" w:hAnsi="ＭＳ ゴシック" w:hint="eastAsia"/>
          <w:sz w:val="21"/>
          <w:szCs w:val="21"/>
        </w:rPr>
        <w:t>は意見の対象となる漁業種類毎に</w:t>
      </w:r>
      <w:r>
        <w:rPr>
          <w:rFonts w:ascii="ＭＳ ゴシック" w:eastAsia="ＭＳ ゴシック" w:hAnsi="ＭＳ ゴシック" w:hint="eastAsia"/>
          <w:sz w:val="21"/>
          <w:szCs w:val="21"/>
        </w:rPr>
        <w:t>分けて記入してください。</w:t>
      </w: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5422199A" w14:textId="77777777" w:rsidR="009A36B5" w:rsidRPr="009A36B5" w:rsidRDefault="007A0272" w:rsidP="009A36B5">
      <w:pPr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3BA4E" wp14:editId="05A0B268">
                <wp:simplePos x="0" y="0"/>
                <wp:positionH relativeFrom="margin">
                  <wp:align>right</wp:align>
                </wp:positionH>
                <wp:positionV relativeFrom="paragraph">
                  <wp:posOffset>-526846</wp:posOffset>
                </wp:positionV>
                <wp:extent cx="704850" cy="514350"/>
                <wp:effectExtent l="0" t="0" r="19050" b="19050"/>
                <wp:wrapNone/>
                <wp:docPr id="138209725" name="テキスト ボックス 138209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DDDFF" w14:textId="77777777" w:rsidR="007A0272" w:rsidRPr="007724A7" w:rsidRDefault="007A0272" w:rsidP="007A027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24A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3BA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209725" o:spid="_x0000_s1026" type="#_x0000_t202" style="position:absolute;left:0;text-align:left;margin-left:4.3pt;margin-top:-41.5pt;width:55.5pt;height:40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" fillcolor="white [3201]" strokeweight=".5pt">
                <v:textbox inset="1mm,1mm,1mm,1mm">
                  <w:txbxContent>
                    <w:p w14:paraId="689DDDFF" w14:textId="77777777" w:rsidR="007A0272" w:rsidRPr="007724A7" w:rsidRDefault="007A0272" w:rsidP="007A0272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8"/>
                        </w:rPr>
                      </w:pPr>
                      <w:r w:rsidRPr="007724A7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6B5" w:rsidRPr="009A36B5">
        <w:rPr>
          <w:rFonts w:ascii="ＭＳ ゴシック" w:eastAsia="ＭＳ ゴシック" w:hAnsi="ＭＳ ゴシック" w:hint="eastAsia"/>
          <w:b/>
          <w:bCs/>
          <w:sz w:val="26"/>
          <w:szCs w:val="26"/>
        </w:rPr>
        <w:t>知事許可漁業の制限措置等の見直しに係る対応方針（案）</w:t>
      </w:r>
    </w:p>
    <w:p w14:paraId="3B3CF8F8" w14:textId="77777777" w:rsidR="009A36B5" w:rsidRPr="009A36B5" w:rsidRDefault="009A36B5" w:rsidP="009A36B5">
      <w:pPr>
        <w:ind w:firstLineChars="300" w:firstLine="783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A36B5">
        <w:rPr>
          <w:rFonts w:ascii="ＭＳ ゴシック" w:eastAsia="ＭＳ ゴシック" w:hAnsi="ＭＳ ゴシック" w:hint="eastAsia"/>
          <w:b/>
          <w:bCs/>
          <w:sz w:val="26"/>
          <w:szCs w:val="26"/>
        </w:rPr>
        <w:t>に関する意見募集について</w:t>
      </w:r>
    </w:p>
    <w:p w14:paraId="7B7EC03A" w14:textId="77777777" w:rsidR="007A0272" w:rsidRPr="004261EC" w:rsidRDefault="007A0272" w:rsidP="007A027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　月　</w:t>
      </w:r>
      <w:r w:rsidRPr="004261EC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138"/>
        <w:gridCol w:w="6356"/>
        <w:gridCol w:w="6"/>
      </w:tblGrid>
      <w:tr w:rsidR="007A0272" w:rsidRPr="004261EC" w14:paraId="17071DDB" w14:textId="77777777" w:rsidTr="00F62896">
        <w:trPr>
          <w:trHeight w:val="531"/>
          <w:jc w:val="center"/>
        </w:trPr>
        <w:tc>
          <w:tcPr>
            <w:tcW w:w="2138" w:type="dxa"/>
            <w:vAlign w:val="center"/>
          </w:tcPr>
          <w:p w14:paraId="48A177DE" w14:textId="77777777" w:rsidR="007A0272" w:rsidRPr="009F23D3" w:rsidRDefault="007A0272" w:rsidP="00F628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所</w:t>
            </w:r>
          </w:p>
        </w:tc>
        <w:tc>
          <w:tcPr>
            <w:tcW w:w="6362" w:type="dxa"/>
            <w:gridSpan w:val="2"/>
          </w:tcPr>
          <w:p w14:paraId="64AA0F62" w14:textId="77777777" w:rsidR="007A0272" w:rsidRPr="007724A7" w:rsidRDefault="007A0272" w:rsidP="007A0272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８９０－８５７７</w:t>
            </w:r>
          </w:p>
          <w:p w14:paraId="56A87115" w14:textId="5582A4E4" w:rsidR="007A0272" w:rsidRPr="004261EC" w:rsidRDefault="007A0272" w:rsidP="007A0272">
            <w:pPr>
              <w:jc w:val="left"/>
              <w:rPr>
                <w:rFonts w:ascii="ＭＳ ゴシック" w:eastAsia="ＭＳ ゴシック" w:hAnsi="ＭＳ ゴシック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 xml:space="preserve">　鹿児島市鴨池新町１０番１号</w:t>
            </w:r>
          </w:p>
        </w:tc>
      </w:tr>
      <w:tr w:rsidR="007A0272" w:rsidRPr="004261EC" w14:paraId="4FDCF246" w14:textId="77777777" w:rsidTr="00F62896">
        <w:trPr>
          <w:trHeight w:val="531"/>
          <w:jc w:val="center"/>
        </w:trPr>
        <w:tc>
          <w:tcPr>
            <w:tcW w:w="2138" w:type="dxa"/>
            <w:vAlign w:val="center"/>
          </w:tcPr>
          <w:p w14:paraId="07110B44" w14:textId="77777777" w:rsidR="007A0272" w:rsidRDefault="007A0272" w:rsidP="00F62896">
            <w:pPr>
              <w:jc w:val="center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261EC">
              <w:rPr>
                <w:rFonts w:ascii="ＭＳ ゴシック" w:eastAsia="ＭＳ ゴシック" w:hAnsi="ＭＳ ゴシック" w:hint="eastAsia"/>
              </w:rPr>
              <w:t>名</w:t>
            </w:r>
          </w:p>
          <w:p w14:paraId="33E9E5BA" w14:textId="77777777" w:rsidR="007A0272" w:rsidRDefault="007A0272" w:rsidP="00F6289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B29AF">
              <w:rPr>
                <w:rFonts w:ascii="ＭＳ ゴシック" w:eastAsia="ＭＳ ゴシック" w:hAnsi="ＭＳ ゴシック" w:hint="eastAsia"/>
                <w:w w:val="50"/>
              </w:rPr>
              <w:t>（法人名・代表者氏名</w:t>
            </w:r>
            <w:r>
              <w:rPr>
                <w:rFonts w:ascii="ＭＳ ゴシック" w:eastAsia="ＭＳ ゴシック" w:hAnsi="ＭＳ ゴシック" w:hint="eastAsia"/>
                <w:w w:val="50"/>
              </w:rPr>
              <w:t>）</w:t>
            </w:r>
          </w:p>
        </w:tc>
        <w:tc>
          <w:tcPr>
            <w:tcW w:w="6362" w:type="dxa"/>
            <w:gridSpan w:val="2"/>
            <w:vAlign w:val="center"/>
          </w:tcPr>
          <w:p w14:paraId="2F1EE8FD" w14:textId="03B15D98" w:rsidR="007A0272" w:rsidRDefault="007A0272" w:rsidP="007A0272">
            <w:pPr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鹿児島 太郎</w:t>
            </w:r>
          </w:p>
        </w:tc>
      </w:tr>
      <w:tr w:rsidR="007A0272" w:rsidRPr="004261EC" w14:paraId="6491F168" w14:textId="77777777" w:rsidTr="00F62896">
        <w:trPr>
          <w:trHeight w:val="531"/>
          <w:jc w:val="center"/>
        </w:trPr>
        <w:tc>
          <w:tcPr>
            <w:tcW w:w="2138" w:type="dxa"/>
            <w:vAlign w:val="center"/>
          </w:tcPr>
          <w:p w14:paraId="6A474264" w14:textId="77777777" w:rsidR="007A0272" w:rsidRPr="004261EC" w:rsidRDefault="007A0272" w:rsidP="00F6289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属 漁 協</w:t>
            </w:r>
          </w:p>
        </w:tc>
        <w:tc>
          <w:tcPr>
            <w:tcW w:w="6362" w:type="dxa"/>
            <w:gridSpan w:val="2"/>
            <w:vAlign w:val="center"/>
          </w:tcPr>
          <w:p w14:paraId="4ACAE3CC" w14:textId="45591898" w:rsidR="007A0272" w:rsidRDefault="007A0272" w:rsidP="00F6289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0272">
              <w:rPr>
                <w:rFonts w:ascii="ＭＳ ゴシック" w:eastAsia="ＭＳ ゴシック" w:hAnsi="ＭＳ ゴシック" w:hint="eastAsia"/>
                <w:color w:val="EE0000"/>
              </w:rPr>
              <w:t>○○漁業協同組合</w:t>
            </w:r>
          </w:p>
        </w:tc>
      </w:tr>
      <w:tr w:rsidR="007A0272" w:rsidRPr="004261EC" w14:paraId="3525F97B" w14:textId="77777777" w:rsidTr="00F62896">
        <w:trPr>
          <w:trHeight w:val="397"/>
          <w:jc w:val="center"/>
        </w:trPr>
        <w:tc>
          <w:tcPr>
            <w:tcW w:w="2138" w:type="dxa"/>
            <w:vAlign w:val="center"/>
          </w:tcPr>
          <w:p w14:paraId="4DE71CFD" w14:textId="77777777" w:rsidR="007A0272" w:rsidRPr="004261EC" w:rsidRDefault="007A0272" w:rsidP="00F62896">
            <w:pPr>
              <w:jc w:val="center"/>
              <w:rPr>
                <w:rFonts w:ascii="ＭＳ ゴシック" w:eastAsia="ＭＳ ゴシック" w:hAnsi="ＭＳ ゴシック"/>
              </w:rPr>
            </w:pPr>
            <w:r w:rsidRPr="004261EC">
              <w:rPr>
                <w:rFonts w:ascii="ＭＳ ゴシック" w:eastAsia="ＭＳ ゴシック" w:hAnsi="ＭＳ ゴシック" w:hint="eastAsia"/>
              </w:rPr>
              <w:t>電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話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261EC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6362" w:type="dxa"/>
            <w:gridSpan w:val="2"/>
            <w:vAlign w:val="center"/>
          </w:tcPr>
          <w:p w14:paraId="364FF991" w14:textId="09AACFAE" w:rsidR="007A0272" w:rsidRPr="004261EC" w:rsidRDefault="007A0272" w:rsidP="00F6289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０９９－２８６－３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４２８</w:t>
            </w:r>
          </w:p>
        </w:tc>
      </w:tr>
      <w:tr w:rsidR="007A0272" w:rsidRPr="004261EC" w14:paraId="5D5B7FC9" w14:textId="77777777" w:rsidTr="007A0272">
        <w:trPr>
          <w:trHeight w:val="397"/>
          <w:jc w:val="center"/>
        </w:trPr>
        <w:tc>
          <w:tcPr>
            <w:tcW w:w="2138" w:type="dxa"/>
            <w:vAlign w:val="center"/>
          </w:tcPr>
          <w:p w14:paraId="0CE0BA4E" w14:textId="77777777" w:rsidR="007A0272" w:rsidRPr="007724A7" w:rsidRDefault="007A0272" w:rsidP="00F62896">
            <w:pPr>
              <w:jc w:val="distribute"/>
              <w:rPr>
                <w:rFonts w:ascii="ＭＳ ゴシック" w:eastAsia="ＭＳ ゴシック" w:hAnsi="ＭＳ ゴシック"/>
                <w:w w:val="66"/>
              </w:rPr>
            </w:pPr>
            <w:r w:rsidRPr="007A0272">
              <w:rPr>
                <w:rFonts w:ascii="ＭＳ ゴシック" w:eastAsia="ＭＳ ゴシック" w:hAnsi="ＭＳ ゴシック" w:hint="eastAsia"/>
                <w:spacing w:val="31"/>
                <w:w w:val="66"/>
                <w:kern w:val="0"/>
                <w:fitText w:val="1920" w:id="-607429888"/>
              </w:rPr>
              <w:t>電子メールアドレ</w:t>
            </w:r>
            <w:r w:rsidRPr="007A0272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1920" w:id="-607429888"/>
              </w:rPr>
              <w:t>ス</w:t>
            </w:r>
          </w:p>
        </w:tc>
        <w:tc>
          <w:tcPr>
            <w:tcW w:w="6362" w:type="dxa"/>
            <w:gridSpan w:val="2"/>
            <w:vAlign w:val="center"/>
          </w:tcPr>
          <w:p w14:paraId="2457F4EA" w14:textId="2E677084" w:rsidR="007A0272" w:rsidRPr="007724A7" w:rsidRDefault="007A0272" w:rsidP="007A0272">
            <w:pPr>
              <w:ind w:firstLineChars="100" w:firstLine="360"/>
              <w:rPr>
                <w:rFonts w:ascii="ＭＳ ゴシック" w:eastAsia="ＭＳ ゴシック" w:hAnsi="ＭＳ ゴシック"/>
                <w:w w:val="150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  <w:w w:val="150"/>
              </w:rPr>
              <w:t>gyochou@pref.kagoshima.lg.jp</w:t>
            </w:r>
          </w:p>
        </w:tc>
      </w:tr>
      <w:tr w:rsidR="007A0272" w:rsidRPr="004261EC" w14:paraId="76CBC63A" w14:textId="77777777" w:rsidTr="00F62896">
        <w:trPr>
          <w:gridAfter w:val="1"/>
          <w:wAfter w:w="6" w:type="dxa"/>
          <w:trHeight w:val="485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22680" w14:textId="77777777" w:rsidR="007A0272" w:rsidRPr="009F23D3" w:rsidRDefault="007A0272" w:rsidP="00F62896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9F23D3">
              <w:rPr>
                <w:rFonts w:ascii="ＭＳ ゴシック" w:eastAsia="ＭＳ ゴシック" w:hAnsi="ＭＳ ゴシック" w:hint="eastAsia"/>
                <w:highlight w:val="lightGray"/>
              </w:rPr>
              <w:t>意 見 の 内 容</w:t>
            </w:r>
          </w:p>
        </w:tc>
      </w:tr>
      <w:tr w:rsidR="007A0272" w:rsidRPr="004261EC" w14:paraId="19E423C4" w14:textId="77777777" w:rsidTr="00F62896">
        <w:trPr>
          <w:gridAfter w:val="1"/>
          <w:wAfter w:w="6" w:type="dxa"/>
          <w:trHeight w:val="713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14:paraId="02809516" w14:textId="1A8D06BB" w:rsidR="007A0272" w:rsidRPr="004261EC" w:rsidRDefault="007A0272" w:rsidP="00F6289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4261EC">
              <w:rPr>
                <w:rFonts w:ascii="ＭＳ ゴシック" w:eastAsia="ＭＳ ゴシック" w:hAnsi="ＭＳ ゴシック" w:hint="eastAsia"/>
              </w:rPr>
              <w:t>意見の対象となる</w:t>
            </w:r>
            <w:r>
              <w:rPr>
                <w:rFonts w:ascii="ＭＳ ゴシック" w:eastAsia="ＭＳ ゴシック" w:hAnsi="ＭＳ ゴシック" w:hint="eastAsia"/>
              </w:rPr>
              <w:t xml:space="preserve">漁業種類）　</w:t>
            </w:r>
            <w:r w:rsidRPr="007A0272">
              <w:rPr>
                <w:rFonts w:ascii="ＭＳ ゴシック" w:eastAsia="ＭＳ ゴシック" w:hAnsi="ＭＳ ゴシック" w:hint="eastAsia"/>
                <w:color w:val="EE0000"/>
              </w:rPr>
              <w:t>ごち網漁業（八代海）</w:t>
            </w:r>
          </w:p>
        </w:tc>
      </w:tr>
      <w:tr w:rsidR="007A0272" w:rsidRPr="004261EC" w14:paraId="0877DF2B" w14:textId="77777777" w:rsidTr="00F62896">
        <w:trPr>
          <w:gridAfter w:val="1"/>
          <w:wAfter w:w="6" w:type="dxa"/>
          <w:trHeight w:val="7065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603CE793" w14:textId="77777777" w:rsidR="007A0272" w:rsidRDefault="007A0272" w:rsidP="00F6289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B8CED4A" w14:textId="4D457430" w:rsidR="007A0272" w:rsidRDefault="007A0272" w:rsidP="007A0272">
            <w:pPr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○○○・・・・・・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。</w:t>
            </w:r>
          </w:p>
        </w:tc>
      </w:tr>
    </w:tbl>
    <w:p w14:paraId="79B91955" w14:textId="77777777" w:rsidR="007A0272" w:rsidRDefault="007A0272" w:rsidP="007A0272">
      <w:pPr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注１　提出する意見は，対象漁業種類との関係性や具体的な内容を記入してください。</w:t>
      </w:r>
    </w:p>
    <w:p w14:paraId="4D0DD23B" w14:textId="6CBF9F56" w:rsidR="007A0272" w:rsidRDefault="007A0272" w:rsidP="007A0272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注２　複数の漁業種類への意見は意見書を分けて記入してください。</w:t>
      </w:r>
    </w:p>
    <w:sectPr w:rsidR="007A0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8F31" w14:textId="77777777" w:rsidR="00C039C9" w:rsidRDefault="00C039C9" w:rsidP="00C039C9">
      <w:r>
        <w:separator/>
      </w:r>
    </w:p>
  </w:endnote>
  <w:endnote w:type="continuationSeparator" w:id="0">
    <w:p w14:paraId="0032446F" w14:textId="77777777" w:rsidR="00C039C9" w:rsidRDefault="00C039C9" w:rsidP="00C0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531A" w14:textId="77777777" w:rsidR="00C039C9" w:rsidRDefault="00C039C9" w:rsidP="00C039C9">
      <w:r>
        <w:separator/>
      </w:r>
    </w:p>
  </w:footnote>
  <w:footnote w:type="continuationSeparator" w:id="0">
    <w:p w14:paraId="6B51714C" w14:textId="77777777" w:rsidR="00C039C9" w:rsidRDefault="00C039C9" w:rsidP="00C03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EC"/>
    <w:rsid w:val="00180305"/>
    <w:rsid w:val="002556AB"/>
    <w:rsid w:val="002B56B5"/>
    <w:rsid w:val="003B05CD"/>
    <w:rsid w:val="004261EC"/>
    <w:rsid w:val="004C02FF"/>
    <w:rsid w:val="005A3BBE"/>
    <w:rsid w:val="00677A27"/>
    <w:rsid w:val="0071691D"/>
    <w:rsid w:val="00757BF5"/>
    <w:rsid w:val="007724A7"/>
    <w:rsid w:val="007A0272"/>
    <w:rsid w:val="008B2E27"/>
    <w:rsid w:val="009A36B5"/>
    <w:rsid w:val="009F23D3"/>
    <w:rsid w:val="00A07B23"/>
    <w:rsid w:val="00B770F8"/>
    <w:rsid w:val="00C039C9"/>
    <w:rsid w:val="00E532B7"/>
    <w:rsid w:val="00EB29AF"/>
    <w:rsid w:val="00E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3485A1"/>
  <w15:chartTrackingRefBased/>
  <w15:docId w15:val="{5C1D6EE9-1DAF-4F32-9036-71E563E2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1EC"/>
    <w:pPr>
      <w:widowControl w:val="0"/>
      <w:jc w:val="both"/>
    </w:pPr>
    <w:rPr>
      <w:rFonts w:ascii="ＭＳ 明朝" w:hAnsi="Yu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EC"/>
    <w:rPr>
      <w:rFonts w:ascii="ＭＳ 明朝" w:hAnsi="Yu Gothic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9C9"/>
    <w:rPr>
      <w:rFonts w:ascii="ＭＳ 明朝" w:hAnsi="Yu Gothic"/>
      <w:sz w:val="24"/>
    </w:rPr>
  </w:style>
  <w:style w:type="paragraph" w:styleId="a6">
    <w:name w:val="footer"/>
    <w:basedOn w:val="a"/>
    <w:link w:val="a7"/>
    <w:uiPriority w:val="99"/>
    <w:unhideWhenUsed/>
    <w:rsid w:val="00C03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9C9"/>
    <w:rPr>
      <w:rFonts w:ascii="ＭＳ 明朝" w:hAnsi="Yu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小路口 拡輝</cp:lastModifiedBy>
  <cp:revision>11</cp:revision>
  <dcterms:created xsi:type="dcterms:W3CDTF">2022-11-28T09:08:00Z</dcterms:created>
  <dcterms:modified xsi:type="dcterms:W3CDTF">2025-11-28T09:23:00Z</dcterms:modified>
</cp:coreProperties>
</file>