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EE5" w:rsidRPr="00EE4491" w:rsidRDefault="00AA16DF" w:rsidP="00B84EE5">
      <w:pPr>
        <w:jc w:val="center"/>
        <w:rPr>
          <w:rFonts w:ascii="HGP創英角ｺﾞｼｯｸUB" w:eastAsia="HGP創英角ｺﾞｼｯｸUB" w:hAnsi="HGP創英角ｺﾞｼｯｸUB"/>
          <w:sz w:val="32"/>
        </w:rPr>
      </w:pPr>
      <w:r w:rsidRPr="00EE4491">
        <w:rPr>
          <w:rFonts w:ascii="HGP創英角ｺﾞｼｯｸUB" w:eastAsia="HGP創英角ｺﾞｼｯｸUB" w:hAnsi="HGP創英角ｺﾞｼｯｸUB" w:hint="eastAsia"/>
          <w:sz w:val="32"/>
        </w:rPr>
        <w:t>鹿児島県女性</w:t>
      </w:r>
      <w:r w:rsidR="00603AAF" w:rsidRPr="00EE4491">
        <w:rPr>
          <w:rFonts w:ascii="HGP創英角ｺﾞｼｯｸUB" w:eastAsia="HGP創英角ｺﾞｼｯｸUB" w:hAnsi="HGP創英角ｺﾞｼｯｸUB" w:hint="eastAsia"/>
          <w:sz w:val="32"/>
        </w:rPr>
        <w:t>活躍推進</w:t>
      </w:r>
      <w:r w:rsidRPr="00EE4491">
        <w:rPr>
          <w:rFonts w:ascii="HGP創英角ｺﾞｼｯｸUB" w:eastAsia="HGP創英角ｺﾞｼｯｸUB" w:hAnsi="HGP創英角ｺﾞｼｯｸUB" w:hint="eastAsia"/>
          <w:sz w:val="32"/>
        </w:rPr>
        <w:t>優良</w:t>
      </w:r>
      <w:r w:rsidR="00603AAF" w:rsidRPr="00EE4491">
        <w:rPr>
          <w:rFonts w:ascii="HGP創英角ｺﾞｼｯｸUB" w:eastAsia="HGP創英角ｺﾞｼｯｸUB" w:hAnsi="HGP創英角ｺﾞｼｯｸUB" w:hint="eastAsia"/>
          <w:sz w:val="32"/>
        </w:rPr>
        <w:t>企業</w:t>
      </w:r>
      <w:r w:rsidR="0089641F" w:rsidRPr="00EE4491">
        <w:rPr>
          <w:rFonts w:ascii="HGP創英角ｺﾞｼｯｸUB" w:eastAsia="HGP創英角ｺﾞｼｯｸUB" w:hAnsi="HGP創英角ｺﾞｼｯｸUB" w:hint="eastAsia"/>
          <w:sz w:val="32"/>
        </w:rPr>
        <w:t>知事表彰　推薦・応募用紙</w:t>
      </w:r>
    </w:p>
    <w:p w:rsidR="00AE7CC1" w:rsidRPr="00EE4491" w:rsidRDefault="00AE7CC1" w:rsidP="00CA5B0F">
      <w:pPr>
        <w:jc w:val="right"/>
        <w:rPr>
          <w:rFonts w:ascii="HGPｺﾞｼｯｸM" w:eastAsia="HGPｺﾞｼｯｸM" w:hAnsiTheme="majorEastAsia"/>
          <w:sz w:val="22"/>
        </w:rPr>
      </w:pPr>
    </w:p>
    <w:p w:rsidR="00CA5B0F" w:rsidRPr="00EE4491" w:rsidRDefault="0089641F" w:rsidP="00CA5B0F">
      <w:pPr>
        <w:jc w:val="right"/>
        <w:rPr>
          <w:rFonts w:ascii="HGPｺﾞｼｯｸM" w:eastAsia="HGPｺﾞｼｯｸM" w:hAnsiTheme="majorEastAsia"/>
          <w:sz w:val="24"/>
          <w:szCs w:val="24"/>
        </w:rPr>
      </w:pPr>
      <w:r w:rsidRPr="00EE4491">
        <w:rPr>
          <w:rFonts w:ascii="HGPｺﾞｼｯｸM" w:eastAsia="HGPｺﾞｼｯｸM" w:hAnsiTheme="majorEastAsia" w:hint="eastAsia"/>
          <w:sz w:val="24"/>
        </w:rPr>
        <w:t xml:space="preserve">　　</w:t>
      </w:r>
      <w:r w:rsidR="00CA5B0F" w:rsidRPr="00EE4491">
        <w:rPr>
          <w:rFonts w:ascii="HGPｺﾞｼｯｸM" w:eastAsia="HGPｺﾞｼｯｸM" w:hAnsiTheme="majorEastAsia" w:hint="eastAsia"/>
          <w:sz w:val="24"/>
          <w:szCs w:val="24"/>
        </w:rPr>
        <w:t>年</w:t>
      </w:r>
      <w:r w:rsidRPr="00EE4491">
        <w:rPr>
          <w:rFonts w:ascii="HGPｺﾞｼｯｸM" w:eastAsia="HGPｺﾞｼｯｸM" w:hAnsiTheme="majorEastAsia" w:hint="eastAsia"/>
          <w:sz w:val="24"/>
          <w:szCs w:val="24"/>
        </w:rPr>
        <w:t xml:space="preserve">　　</w:t>
      </w:r>
      <w:r w:rsidR="00CA5B0F" w:rsidRPr="00EE4491">
        <w:rPr>
          <w:rFonts w:ascii="HGPｺﾞｼｯｸM" w:eastAsia="HGPｺﾞｼｯｸM" w:hAnsiTheme="majorEastAsia" w:hint="eastAsia"/>
          <w:sz w:val="24"/>
          <w:szCs w:val="24"/>
        </w:rPr>
        <w:t>月</w:t>
      </w:r>
      <w:r w:rsidRPr="00EE4491">
        <w:rPr>
          <w:rFonts w:ascii="HGPｺﾞｼｯｸM" w:eastAsia="HGPｺﾞｼｯｸM" w:hAnsiTheme="majorEastAsia" w:hint="eastAsia"/>
          <w:sz w:val="24"/>
          <w:szCs w:val="24"/>
        </w:rPr>
        <w:t xml:space="preserve">　　</w:t>
      </w:r>
      <w:r w:rsidR="00CA5B0F" w:rsidRPr="00EE4491">
        <w:rPr>
          <w:rFonts w:ascii="HGPｺﾞｼｯｸM" w:eastAsia="HGPｺﾞｼｯｸM" w:hAnsiTheme="majorEastAsia" w:hint="eastAsia"/>
          <w:sz w:val="24"/>
          <w:szCs w:val="24"/>
        </w:rPr>
        <w:t>日</w:t>
      </w:r>
    </w:p>
    <w:tbl>
      <w:tblPr>
        <w:tblStyle w:val="a3"/>
        <w:tblpPr w:leftFromText="142" w:rightFromText="142" w:vertAnchor="text" w:horzAnchor="margin" w:tblpXSpec="right" w:tblpY="200"/>
        <w:tblW w:w="7049" w:type="dxa"/>
        <w:tblLook w:val="04A0" w:firstRow="1" w:lastRow="0" w:firstColumn="1" w:lastColumn="0" w:noHBand="0" w:noVBand="1"/>
      </w:tblPr>
      <w:tblGrid>
        <w:gridCol w:w="993"/>
        <w:gridCol w:w="1735"/>
        <w:gridCol w:w="4321"/>
      </w:tblGrid>
      <w:tr w:rsidR="00EE4491" w:rsidRPr="00EE4491" w:rsidTr="0089641F">
        <w:trPr>
          <w:trHeight w:val="397"/>
        </w:trPr>
        <w:tc>
          <w:tcPr>
            <w:tcW w:w="993" w:type="dxa"/>
            <w:vMerge w:val="restart"/>
            <w:vAlign w:val="center"/>
          </w:tcPr>
          <w:p w:rsidR="00C00005" w:rsidRPr="00EE4491" w:rsidRDefault="00C00005" w:rsidP="00C00005">
            <w:pPr>
              <w:jc w:val="center"/>
              <w:rPr>
                <w:rFonts w:ascii="HGPｺﾞｼｯｸM" w:eastAsia="HGPｺﾞｼｯｸM" w:hAnsiTheme="majorEastAsia"/>
                <w:sz w:val="24"/>
              </w:rPr>
            </w:pPr>
            <w:r w:rsidRPr="00EE4491">
              <w:rPr>
                <w:rFonts w:ascii="HGPｺﾞｼｯｸM" w:eastAsia="HGPｺﾞｼｯｸM" w:hAnsiTheme="majorEastAsia" w:hint="eastAsia"/>
                <w:sz w:val="24"/>
              </w:rPr>
              <w:t>応募者</w:t>
            </w:r>
          </w:p>
          <w:p w:rsidR="00C00005" w:rsidRPr="00EE4491" w:rsidRDefault="00C00005" w:rsidP="00C00005">
            <w:pPr>
              <w:jc w:val="center"/>
              <w:rPr>
                <w:rFonts w:ascii="HGPｺﾞｼｯｸM" w:eastAsia="HGPｺﾞｼｯｸM" w:hAnsiTheme="majorEastAsia"/>
                <w:sz w:val="24"/>
              </w:rPr>
            </w:pPr>
            <w:r w:rsidRPr="00EE4491">
              <w:rPr>
                <w:rFonts w:ascii="HGPｺﾞｼｯｸM" w:eastAsia="HGPｺﾞｼｯｸM" w:hAnsiTheme="majorEastAsia" w:hint="eastAsia"/>
                <w:sz w:val="24"/>
              </w:rPr>
              <w:t>または</w:t>
            </w:r>
          </w:p>
          <w:p w:rsidR="00C00005" w:rsidRPr="00EE4491" w:rsidRDefault="00C00005" w:rsidP="00C00005">
            <w:pPr>
              <w:jc w:val="center"/>
              <w:rPr>
                <w:rFonts w:ascii="HGPｺﾞｼｯｸM" w:eastAsia="HGPｺﾞｼｯｸM" w:hAnsiTheme="majorEastAsia"/>
                <w:sz w:val="24"/>
              </w:rPr>
            </w:pPr>
            <w:r w:rsidRPr="00EE4491">
              <w:rPr>
                <w:rFonts w:ascii="HGPｺﾞｼｯｸM" w:eastAsia="HGPｺﾞｼｯｸM" w:hAnsiTheme="majorEastAsia" w:hint="eastAsia"/>
                <w:sz w:val="24"/>
              </w:rPr>
              <w:t>推薦者</w:t>
            </w:r>
          </w:p>
        </w:tc>
        <w:tc>
          <w:tcPr>
            <w:tcW w:w="1735" w:type="dxa"/>
            <w:tcBorders>
              <w:right w:val="single" w:sz="4" w:space="0" w:color="auto"/>
            </w:tcBorders>
            <w:vAlign w:val="center"/>
          </w:tcPr>
          <w:p w:rsidR="00C00005" w:rsidRPr="00EE4491" w:rsidRDefault="00C00005" w:rsidP="00782143">
            <w:pPr>
              <w:jc w:val="center"/>
              <w:rPr>
                <w:rFonts w:ascii="HGPｺﾞｼｯｸM" w:eastAsia="HGPｺﾞｼｯｸM" w:hAnsiTheme="majorEastAsia"/>
                <w:sz w:val="24"/>
              </w:rPr>
            </w:pPr>
            <w:r w:rsidRPr="00EE4491">
              <w:rPr>
                <w:rFonts w:ascii="HGPｺﾞｼｯｸM" w:eastAsia="HGPｺﾞｼｯｸM" w:hAnsiTheme="majorEastAsia" w:hint="eastAsia"/>
                <w:sz w:val="24"/>
              </w:rPr>
              <w:t>企業名</w:t>
            </w:r>
          </w:p>
        </w:tc>
        <w:tc>
          <w:tcPr>
            <w:tcW w:w="4321" w:type="dxa"/>
            <w:tcBorders>
              <w:left w:val="single" w:sz="4" w:space="0" w:color="auto"/>
            </w:tcBorders>
            <w:vAlign w:val="center"/>
          </w:tcPr>
          <w:p w:rsidR="00C00005" w:rsidRPr="00EE4491" w:rsidRDefault="00C00005" w:rsidP="00E274A9">
            <w:pPr>
              <w:rPr>
                <w:rFonts w:ascii="HGPｺﾞｼｯｸM" w:eastAsia="HGPｺﾞｼｯｸM" w:hAnsiTheme="majorEastAsia"/>
                <w:sz w:val="24"/>
              </w:rPr>
            </w:pPr>
          </w:p>
        </w:tc>
      </w:tr>
      <w:tr w:rsidR="00EE4491" w:rsidRPr="00EE4491" w:rsidTr="0089641F">
        <w:trPr>
          <w:trHeight w:val="397"/>
        </w:trPr>
        <w:tc>
          <w:tcPr>
            <w:tcW w:w="993" w:type="dxa"/>
            <w:vMerge/>
          </w:tcPr>
          <w:p w:rsidR="00C00005" w:rsidRPr="00EE4491" w:rsidRDefault="00C00005" w:rsidP="00C00005">
            <w:pPr>
              <w:rPr>
                <w:rFonts w:ascii="HGPｺﾞｼｯｸM" w:eastAsia="HGPｺﾞｼｯｸM" w:hAnsiTheme="majorEastAsia"/>
                <w:sz w:val="24"/>
              </w:rPr>
            </w:pPr>
          </w:p>
        </w:tc>
        <w:tc>
          <w:tcPr>
            <w:tcW w:w="1735" w:type="dxa"/>
            <w:vMerge w:val="restart"/>
            <w:tcBorders>
              <w:right w:val="single" w:sz="4" w:space="0" w:color="auto"/>
            </w:tcBorders>
            <w:vAlign w:val="center"/>
          </w:tcPr>
          <w:p w:rsidR="00C00005" w:rsidRPr="00EE4491" w:rsidRDefault="00C00005" w:rsidP="00782143">
            <w:pPr>
              <w:jc w:val="center"/>
              <w:rPr>
                <w:rFonts w:ascii="HGPｺﾞｼｯｸM" w:eastAsia="HGPｺﾞｼｯｸM" w:hAnsiTheme="majorEastAsia"/>
                <w:sz w:val="24"/>
              </w:rPr>
            </w:pPr>
            <w:r w:rsidRPr="00EE4491">
              <w:rPr>
                <w:rFonts w:ascii="HGPｺﾞｼｯｸM" w:eastAsia="HGPｺﾞｼｯｸM" w:hAnsiTheme="majorEastAsia" w:hint="eastAsia"/>
                <w:sz w:val="24"/>
              </w:rPr>
              <w:t>担当者</w:t>
            </w:r>
          </w:p>
        </w:tc>
        <w:tc>
          <w:tcPr>
            <w:tcW w:w="4321" w:type="dxa"/>
            <w:tcBorders>
              <w:left w:val="single" w:sz="4" w:space="0" w:color="auto"/>
              <w:bottom w:val="dashSmallGap" w:sz="4" w:space="0" w:color="auto"/>
            </w:tcBorders>
            <w:vAlign w:val="center"/>
          </w:tcPr>
          <w:p w:rsidR="00C00005" w:rsidRPr="00EE4491" w:rsidRDefault="0089641F" w:rsidP="00212E67">
            <w:pPr>
              <w:rPr>
                <w:rFonts w:ascii="HGPｺﾞｼｯｸM" w:eastAsia="HGPｺﾞｼｯｸM" w:hAnsiTheme="majorEastAsia"/>
                <w:sz w:val="24"/>
              </w:rPr>
            </w:pPr>
            <w:r w:rsidRPr="00EE4491">
              <w:rPr>
                <w:rFonts w:ascii="HGPｺﾞｼｯｸM" w:eastAsia="HGPｺﾞｼｯｸM" w:hAnsiTheme="majorEastAsia" w:hint="eastAsia"/>
                <w:sz w:val="24"/>
              </w:rPr>
              <w:t>職</w:t>
            </w:r>
            <w:r w:rsidR="00E274A9" w:rsidRPr="00EE4491">
              <w:rPr>
                <w:rFonts w:ascii="HGPｺﾞｼｯｸM" w:eastAsia="HGPｺﾞｼｯｸM" w:hAnsiTheme="majorEastAsia" w:hint="eastAsia"/>
                <w:sz w:val="24"/>
              </w:rPr>
              <w:t xml:space="preserve">　 </w:t>
            </w:r>
          </w:p>
        </w:tc>
      </w:tr>
      <w:tr w:rsidR="00EE4491" w:rsidRPr="00EE4491" w:rsidTr="0089641F">
        <w:trPr>
          <w:trHeight w:val="397"/>
        </w:trPr>
        <w:tc>
          <w:tcPr>
            <w:tcW w:w="993" w:type="dxa"/>
            <w:vMerge/>
          </w:tcPr>
          <w:p w:rsidR="00C00005" w:rsidRPr="00EE4491" w:rsidRDefault="00C00005" w:rsidP="00C00005">
            <w:pPr>
              <w:rPr>
                <w:rFonts w:ascii="HGPｺﾞｼｯｸM" w:eastAsia="HGPｺﾞｼｯｸM" w:hAnsiTheme="majorEastAsia"/>
                <w:sz w:val="24"/>
              </w:rPr>
            </w:pPr>
          </w:p>
        </w:tc>
        <w:tc>
          <w:tcPr>
            <w:tcW w:w="1735" w:type="dxa"/>
            <w:vMerge/>
            <w:tcBorders>
              <w:right w:val="single" w:sz="4" w:space="0" w:color="auto"/>
            </w:tcBorders>
            <w:vAlign w:val="center"/>
          </w:tcPr>
          <w:p w:rsidR="00C00005" w:rsidRPr="00EE4491" w:rsidRDefault="00C00005" w:rsidP="00782143">
            <w:pPr>
              <w:jc w:val="center"/>
              <w:rPr>
                <w:rFonts w:ascii="HGPｺﾞｼｯｸM" w:eastAsia="HGPｺﾞｼｯｸM" w:hAnsiTheme="majorEastAsia"/>
                <w:sz w:val="24"/>
              </w:rPr>
            </w:pPr>
          </w:p>
        </w:tc>
        <w:tc>
          <w:tcPr>
            <w:tcW w:w="4321" w:type="dxa"/>
            <w:tcBorders>
              <w:top w:val="dashSmallGap" w:sz="4" w:space="0" w:color="auto"/>
              <w:left w:val="single" w:sz="4" w:space="0" w:color="auto"/>
            </w:tcBorders>
            <w:vAlign w:val="center"/>
          </w:tcPr>
          <w:p w:rsidR="00C00005" w:rsidRPr="00EE4491" w:rsidRDefault="00C00005" w:rsidP="0089641F">
            <w:pPr>
              <w:rPr>
                <w:rFonts w:ascii="HGPｺﾞｼｯｸM" w:eastAsia="HGPｺﾞｼｯｸM" w:hAnsiTheme="majorEastAsia"/>
                <w:sz w:val="24"/>
              </w:rPr>
            </w:pPr>
            <w:r w:rsidRPr="00EE4491">
              <w:rPr>
                <w:rFonts w:ascii="HGPｺﾞｼｯｸM" w:eastAsia="HGPｺﾞｼｯｸM" w:hAnsiTheme="majorEastAsia" w:hint="eastAsia"/>
                <w:sz w:val="24"/>
              </w:rPr>
              <w:t>氏名</w:t>
            </w:r>
          </w:p>
        </w:tc>
      </w:tr>
      <w:tr w:rsidR="00EE4491" w:rsidRPr="00EE4491" w:rsidTr="0089641F">
        <w:trPr>
          <w:trHeight w:val="397"/>
        </w:trPr>
        <w:tc>
          <w:tcPr>
            <w:tcW w:w="993" w:type="dxa"/>
            <w:vMerge/>
          </w:tcPr>
          <w:p w:rsidR="00C00005" w:rsidRPr="00EE4491" w:rsidRDefault="00C00005" w:rsidP="00C00005">
            <w:pPr>
              <w:rPr>
                <w:rFonts w:ascii="HGPｺﾞｼｯｸM" w:eastAsia="HGPｺﾞｼｯｸM" w:hAnsiTheme="majorEastAsia"/>
                <w:sz w:val="24"/>
              </w:rPr>
            </w:pPr>
          </w:p>
        </w:tc>
        <w:tc>
          <w:tcPr>
            <w:tcW w:w="1735" w:type="dxa"/>
            <w:vMerge w:val="restart"/>
            <w:tcBorders>
              <w:right w:val="single" w:sz="4" w:space="0" w:color="auto"/>
            </w:tcBorders>
            <w:vAlign w:val="center"/>
          </w:tcPr>
          <w:p w:rsidR="00C00005" w:rsidRPr="00EE4491" w:rsidRDefault="00C00005" w:rsidP="00782143">
            <w:pPr>
              <w:jc w:val="center"/>
              <w:rPr>
                <w:rFonts w:ascii="HGPｺﾞｼｯｸM" w:eastAsia="HGPｺﾞｼｯｸM" w:hAnsiTheme="majorEastAsia"/>
                <w:sz w:val="24"/>
              </w:rPr>
            </w:pPr>
            <w:r w:rsidRPr="00EE4491">
              <w:rPr>
                <w:rFonts w:ascii="HGPｺﾞｼｯｸM" w:eastAsia="HGPｺﾞｼｯｸM" w:hAnsiTheme="majorEastAsia" w:hint="eastAsia"/>
                <w:sz w:val="24"/>
              </w:rPr>
              <w:t>担当者連絡先</w:t>
            </w:r>
          </w:p>
        </w:tc>
        <w:tc>
          <w:tcPr>
            <w:tcW w:w="4321" w:type="dxa"/>
            <w:tcBorders>
              <w:left w:val="single" w:sz="4" w:space="0" w:color="auto"/>
              <w:bottom w:val="dashSmallGap" w:sz="4" w:space="0" w:color="auto"/>
            </w:tcBorders>
            <w:vAlign w:val="center"/>
          </w:tcPr>
          <w:p w:rsidR="00C00005" w:rsidRPr="00EE4491" w:rsidRDefault="00C00005" w:rsidP="0089641F">
            <w:pPr>
              <w:rPr>
                <w:rFonts w:ascii="HGPｺﾞｼｯｸM" w:eastAsia="HGPｺﾞｼｯｸM" w:hAnsiTheme="majorEastAsia"/>
                <w:sz w:val="24"/>
              </w:rPr>
            </w:pPr>
            <w:r w:rsidRPr="00EE4491">
              <w:rPr>
                <w:rFonts w:ascii="HGPｺﾞｼｯｸM" w:eastAsia="HGPｺﾞｼｯｸM" w:hAnsiTheme="majorEastAsia" w:hint="eastAsia"/>
                <w:sz w:val="24"/>
              </w:rPr>
              <w:t>TEL</w:t>
            </w:r>
            <w:r w:rsidR="003C6176" w:rsidRPr="00EE4491">
              <w:rPr>
                <w:rFonts w:ascii="HGPｺﾞｼｯｸM" w:eastAsia="HGPｺﾞｼｯｸM" w:hAnsiTheme="majorEastAsia" w:hint="eastAsia"/>
                <w:sz w:val="24"/>
              </w:rPr>
              <w:t xml:space="preserve"> </w:t>
            </w:r>
            <w:r w:rsidR="0089641F" w:rsidRPr="00EE4491">
              <w:rPr>
                <w:rFonts w:ascii="HGPｺﾞｼｯｸM" w:eastAsia="HGPｺﾞｼｯｸM" w:hAnsiTheme="majorEastAsia" w:hint="eastAsia"/>
                <w:sz w:val="24"/>
              </w:rPr>
              <w:t xml:space="preserve">　　　　　　　　　</w:t>
            </w:r>
            <w:r w:rsidR="001209F0" w:rsidRPr="00EE4491">
              <w:rPr>
                <w:rFonts w:ascii="HGPｺﾞｼｯｸM" w:eastAsia="HGPｺﾞｼｯｸM" w:hAnsiTheme="majorEastAsia" w:hint="eastAsia"/>
                <w:sz w:val="24"/>
              </w:rPr>
              <w:t xml:space="preserve">　</w:t>
            </w:r>
            <w:r w:rsidRPr="00EE4491">
              <w:rPr>
                <w:rFonts w:ascii="HGPｺﾞｼｯｸM" w:eastAsia="HGPｺﾞｼｯｸM" w:hAnsiTheme="majorEastAsia" w:hint="eastAsia"/>
                <w:sz w:val="24"/>
              </w:rPr>
              <w:t>FAX</w:t>
            </w:r>
            <w:r w:rsidR="00CC47BF" w:rsidRPr="00EE4491">
              <w:rPr>
                <w:rFonts w:ascii="HGPｺﾞｼｯｸM" w:eastAsia="HGPｺﾞｼｯｸM" w:hAnsiTheme="majorEastAsia" w:hint="eastAsia"/>
                <w:sz w:val="24"/>
              </w:rPr>
              <w:t xml:space="preserve">　</w:t>
            </w:r>
          </w:p>
        </w:tc>
      </w:tr>
      <w:tr w:rsidR="00EE4491" w:rsidRPr="00EE4491" w:rsidTr="0089641F">
        <w:trPr>
          <w:trHeight w:val="397"/>
        </w:trPr>
        <w:tc>
          <w:tcPr>
            <w:tcW w:w="993" w:type="dxa"/>
            <w:vMerge/>
          </w:tcPr>
          <w:p w:rsidR="00C00005" w:rsidRPr="00EE4491" w:rsidRDefault="00C00005" w:rsidP="00C00005">
            <w:pPr>
              <w:rPr>
                <w:rFonts w:ascii="HGPｺﾞｼｯｸM" w:eastAsia="HGPｺﾞｼｯｸM" w:hAnsiTheme="majorEastAsia"/>
                <w:sz w:val="24"/>
              </w:rPr>
            </w:pPr>
          </w:p>
        </w:tc>
        <w:tc>
          <w:tcPr>
            <w:tcW w:w="1735" w:type="dxa"/>
            <w:vMerge/>
            <w:tcBorders>
              <w:right w:val="single" w:sz="4" w:space="0" w:color="auto"/>
            </w:tcBorders>
          </w:tcPr>
          <w:p w:rsidR="00C00005" w:rsidRPr="00EE4491" w:rsidRDefault="00C00005" w:rsidP="00C00005">
            <w:pPr>
              <w:rPr>
                <w:rFonts w:ascii="HGPｺﾞｼｯｸM" w:eastAsia="HGPｺﾞｼｯｸM" w:hAnsiTheme="majorEastAsia"/>
                <w:sz w:val="24"/>
              </w:rPr>
            </w:pPr>
          </w:p>
        </w:tc>
        <w:tc>
          <w:tcPr>
            <w:tcW w:w="4321" w:type="dxa"/>
            <w:tcBorders>
              <w:top w:val="dashSmallGap" w:sz="4" w:space="0" w:color="auto"/>
              <w:left w:val="single" w:sz="4" w:space="0" w:color="auto"/>
            </w:tcBorders>
            <w:vAlign w:val="center"/>
          </w:tcPr>
          <w:p w:rsidR="00C00005" w:rsidRPr="00EE4491" w:rsidRDefault="00C00005" w:rsidP="0089641F">
            <w:pPr>
              <w:rPr>
                <w:rFonts w:ascii="HGPｺﾞｼｯｸM" w:eastAsia="HGPｺﾞｼｯｸM" w:hAnsiTheme="majorEastAsia"/>
                <w:sz w:val="24"/>
              </w:rPr>
            </w:pPr>
            <w:r w:rsidRPr="00EE4491">
              <w:rPr>
                <w:rFonts w:ascii="HGPｺﾞｼｯｸM" w:eastAsia="HGPｺﾞｼｯｸM" w:hAnsiTheme="majorEastAsia" w:hint="eastAsia"/>
                <w:sz w:val="24"/>
              </w:rPr>
              <w:t>E-mail</w:t>
            </w:r>
            <w:r w:rsidR="00CC47BF" w:rsidRPr="00EE4491">
              <w:rPr>
                <w:rFonts w:ascii="HGPｺﾞｼｯｸM" w:eastAsia="HGPｺﾞｼｯｸM" w:hAnsiTheme="majorEastAsia" w:hint="eastAsia"/>
                <w:sz w:val="24"/>
              </w:rPr>
              <w:t xml:space="preserve">　</w:t>
            </w:r>
          </w:p>
        </w:tc>
      </w:tr>
    </w:tbl>
    <w:p w:rsidR="00B36903" w:rsidRPr="00EE4491" w:rsidRDefault="00B36903" w:rsidP="00C00005">
      <w:pPr>
        <w:spacing w:line="60" w:lineRule="auto"/>
        <w:jc w:val="center"/>
        <w:rPr>
          <w:rFonts w:ascii="HGPｺﾞｼｯｸM" w:eastAsia="HGPｺﾞｼｯｸM"/>
          <w:b/>
          <w:sz w:val="28"/>
        </w:rPr>
      </w:pPr>
    </w:p>
    <w:p w:rsidR="00C00005" w:rsidRPr="00EE4491" w:rsidRDefault="00C00005" w:rsidP="00C00005">
      <w:pPr>
        <w:spacing w:line="60" w:lineRule="auto"/>
        <w:jc w:val="center"/>
        <w:rPr>
          <w:rFonts w:ascii="HGPｺﾞｼｯｸM" w:eastAsia="HGPｺﾞｼｯｸM"/>
          <w:b/>
          <w:sz w:val="28"/>
        </w:rPr>
      </w:pPr>
    </w:p>
    <w:p w:rsidR="00C00005" w:rsidRPr="00EE4491" w:rsidRDefault="00C00005" w:rsidP="00C00005">
      <w:pPr>
        <w:spacing w:line="60" w:lineRule="auto"/>
        <w:jc w:val="center"/>
        <w:rPr>
          <w:rFonts w:ascii="HGPｺﾞｼｯｸM" w:eastAsia="HGPｺﾞｼｯｸM"/>
          <w:b/>
          <w:sz w:val="28"/>
        </w:rPr>
      </w:pPr>
    </w:p>
    <w:p w:rsidR="005859E9" w:rsidRPr="00EE4491" w:rsidRDefault="005859E9" w:rsidP="005859E9">
      <w:pPr>
        <w:jc w:val="left"/>
        <w:rPr>
          <w:rFonts w:ascii="HGPｺﾞｼｯｸM" w:eastAsia="HGPｺﾞｼｯｸM"/>
        </w:rPr>
      </w:pPr>
    </w:p>
    <w:p w:rsidR="00282389" w:rsidRPr="00EE4491" w:rsidRDefault="00282389" w:rsidP="005859E9">
      <w:pPr>
        <w:jc w:val="left"/>
        <w:rPr>
          <w:rFonts w:ascii="HGPｺﾞｼｯｸM" w:eastAsia="HGPｺﾞｼｯｸM"/>
        </w:rPr>
      </w:pPr>
    </w:p>
    <w:p w:rsidR="0068793F" w:rsidRPr="00EE4491" w:rsidRDefault="00654E45" w:rsidP="0068793F">
      <w:pPr>
        <w:ind w:firstLineChars="300" w:firstLine="720"/>
        <w:jc w:val="left"/>
        <w:rPr>
          <w:rFonts w:ascii="HGPｺﾞｼｯｸM" w:eastAsia="HGPｺﾞｼｯｸM" w:hAnsiTheme="majorEastAsia"/>
          <w:sz w:val="24"/>
        </w:rPr>
      </w:pPr>
      <w:r w:rsidRPr="00EE4491">
        <w:rPr>
          <w:rFonts w:ascii="HGPｺﾞｼｯｸM" w:eastAsia="HGPｺﾞｼｯｸM" w:hAnsiTheme="majorEastAsia" w:hint="eastAsia"/>
          <w:sz w:val="24"/>
        </w:rPr>
        <w:t>鹿児島県女性</w:t>
      </w:r>
      <w:r w:rsidR="007B6B2C" w:rsidRPr="00EE4491">
        <w:rPr>
          <w:rFonts w:ascii="HGPｺﾞｼｯｸM" w:eastAsia="HGPｺﾞｼｯｸM" w:hAnsiTheme="majorEastAsia" w:hint="eastAsia"/>
          <w:sz w:val="24"/>
        </w:rPr>
        <w:t>活躍推進</w:t>
      </w:r>
      <w:r w:rsidRPr="00EE4491">
        <w:rPr>
          <w:rFonts w:ascii="HGPｺﾞｼｯｸM" w:eastAsia="HGPｺﾞｼｯｸM" w:hAnsiTheme="majorEastAsia" w:hint="eastAsia"/>
          <w:sz w:val="24"/>
        </w:rPr>
        <w:t>優良</w:t>
      </w:r>
      <w:r w:rsidR="007B6B2C" w:rsidRPr="00EE4491">
        <w:rPr>
          <w:rFonts w:ascii="HGPｺﾞｼｯｸM" w:eastAsia="HGPｺﾞｼｯｸM" w:hAnsiTheme="majorEastAsia" w:hint="eastAsia"/>
          <w:sz w:val="24"/>
        </w:rPr>
        <w:t>企業</w:t>
      </w:r>
      <w:r w:rsidRPr="00EE4491">
        <w:rPr>
          <w:rFonts w:ascii="HGPｺﾞｼｯｸM" w:eastAsia="HGPｺﾞｼｯｸM" w:hAnsiTheme="majorEastAsia" w:hint="eastAsia"/>
          <w:sz w:val="24"/>
        </w:rPr>
        <w:t>知事</w:t>
      </w:r>
      <w:r w:rsidR="007B6B2C" w:rsidRPr="00EE4491">
        <w:rPr>
          <w:rFonts w:ascii="HGPｺﾞｼｯｸM" w:eastAsia="HGPｺﾞｼｯｸM" w:hAnsiTheme="majorEastAsia" w:hint="eastAsia"/>
          <w:sz w:val="24"/>
        </w:rPr>
        <w:t>表彰</w:t>
      </w:r>
      <w:r w:rsidRPr="00EE4491">
        <w:rPr>
          <w:rFonts w:ascii="HGPｺﾞｼｯｸM" w:eastAsia="HGPｺﾞｼｯｸM" w:hAnsiTheme="majorEastAsia" w:hint="eastAsia"/>
          <w:sz w:val="24"/>
        </w:rPr>
        <w:t>実施</w:t>
      </w:r>
      <w:r w:rsidR="007B6B2C" w:rsidRPr="00EE4491">
        <w:rPr>
          <w:rFonts w:ascii="HGPｺﾞｼｯｸM" w:eastAsia="HGPｺﾞｼｯｸM" w:hAnsiTheme="majorEastAsia" w:hint="eastAsia"/>
          <w:sz w:val="24"/>
        </w:rPr>
        <w:t>要綱</w:t>
      </w:r>
      <w:r w:rsidRPr="00EE4491">
        <w:rPr>
          <w:rFonts w:ascii="HGPｺﾞｼｯｸM" w:eastAsia="HGPｺﾞｼｯｸM" w:hAnsiTheme="majorEastAsia" w:hint="eastAsia"/>
          <w:sz w:val="24"/>
        </w:rPr>
        <w:t>第</w:t>
      </w:r>
      <w:r w:rsidR="007E6BAB" w:rsidRPr="00EE4491">
        <w:rPr>
          <w:rFonts w:ascii="HGPｺﾞｼｯｸM" w:eastAsia="HGPｺﾞｼｯｸM" w:hAnsiTheme="majorEastAsia" w:hint="eastAsia"/>
          <w:sz w:val="24"/>
        </w:rPr>
        <w:t>４</w:t>
      </w:r>
      <w:r w:rsidRPr="00EE4491">
        <w:rPr>
          <w:rFonts w:ascii="HGPｺﾞｼｯｸM" w:eastAsia="HGPｺﾞｼｯｸM" w:hAnsiTheme="majorEastAsia" w:hint="eastAsia"/>
          <w:sz w:val="24"/>
        </w:rPr>
        <w:t>条</w:t>
      </w:r>
      <w:r w:rsidR="007B6B2C" w:rsidRPr="00EE4491">
        <w:rPr>
          <w:rFonts w:ascii="HGPｺﾞｼｯｸM" w:eastAsia="HGPｺﾞｼｯｸM" w:hAnsiTheme="majorEastAsia" w:hint="eastAsia"/>
          <w:sz w:val="24"/>
        </w:rPr>
        <w:t>に基づき、下記のとおり</w:t>
      </w:r>
      <w:r w:rsidRPr="00EE4491">
        <w:rPr>
          <w:rFonts w:ascii="HGPｺﾞｼｯｸM" w:eastAsia="HGPｺﾞｼｯｸM" w:hAnsiTheme="majorEastAsia" w:hint="eastAsia"/>
          <w:sz w:val="24"/>
        </w:rPr>
        <w:t xml:space="preserve">　</w:t>
      </w:r>
    </w:p>
    <w:p w:rsidR="00620CFE" w:rsidRPr="00EE4491" w:rsidRDefault="00654E45" w:rsidP="0068793F">
      <w:pPr>
        <w:ind w:firstLineChars="200" w:firstLine="482"/>
        <w:jc w:val="left"/>
        <w:rPr>
          <w:rFonts w:ascii="HGPｺﾞｼｯｸM" w:eastAsia="HGPｺﾞｼｯｸM" w:hAnsiTheme="majorEastAsia"/>
          <w:sz w:val="22"/>
        </w:rPr>
      </w:pPr>
      <w:r w:rsidRPr="00EE4491">
        <w:rPr>
          <w:rFonts w:ascii="HGPｺﾞｼｯｸM" w:eastAsia="HGPｺﾞｼｯｸM" w:hAnsiTheme="majorEastAsia" w:hint="eastAsia"/>
          <w:b/>
          <w:sz w:val="24"/>
        </w:rPr>
        <w:t>推薦　・　応募</w:t>
      </w:r>
      <w:r w:rsidR="007B6B2C" w:rsidRPr="00EE4491">
        <w:rPr>
          <w:rFonts w:ascii="HGPｺﾞｼｯｸM" w:eastAsia="HGPｺﾞｼｯｸM" w:hAnsiTheme="majorEastAsia" w:hint="eastAsia"/>
          <w:sz w:val="24"/>
        </w:rPr>
        <w:t xml:space="preserve">　します。</w:t>
      </w:r>
      <w:r w:rsidR="007B6B2C" w:rsidRPr="00EE4491">
        <w:rPr>
          <w:rFonts w:ascii="HGPｺﾞｼｯｸM" w:eastAsia="HGPｺﾞｼｯｸM" w:hAnsiTheme="majorEastAsia" w:hint="eastAsia"/>
          <w:sz w:val="22"/>
        </w:rPr>
        <w:t>（いずれかを○で囲んでください）</w:t>
      </w:r>
    </w:p>
    <w:p w:rsidR="00766FDF" w:rsidRPr="00EE4491" w:rsidRDefault="00766FDF" w:rsidP="00DA0305">
      <w:pPr>
        <w:ind w:right="840"/>
        <w:rPr>
          <w:rFonts w:ascii="HGPｺﾞｼｯｸM" w:eastAsia="HGPｺﾞｼｯｸM"/>
        </w:rPr>
      </w:pPr>
    </w:p>
    <w:p w:rsidR="00282389" w:rsidRPr="00EE4491" w:rsidRDefault="00282389" w:rsidP="00DA0305">
      <w:pPr>
        <w:ind w:right="840"/>
        <w:rPr>
          <w:rFonts w:ascii="HGPｺﾞｼｯｸM" w:eastAsia="HGPｺﾞｼｯｸM"/>
        </w:rPr>
      </w:pPr>
    </w:p>
    <w:p w:rsidR="00DA0305" w:rsidRPr="00EE4491" w:rsidRDefault="005B5626" w:rsidP="00DA0305">
      <w:pPr>
        <w:ind w:right="840"/>
        <w:rPr>
          <w:rFonts w:ascii="HGPｺﾞｼｯｸM" w:eastAsia="HGPｺﾞｼｯｸM" w:hAnsiTheme="majorEastAsia"/>
          <w:b/>
          <w:sz w:val="24"/>
        </w:rPr>
      </w:pPr>
      <w:r w:rsidRPr="00EE4491">
        <w:rPr>
          <w:rFonts w:ascii="HGPｺﾞｼｯｸM" w:eastAsia="HGPｺﾞｼｯｸM" w:hAnsiTheme="majorEastAsia" w:hint="eastAsia"/>
          <w:b/>
          <w:sz w:val="24"/>
        </w:rPr>
        <w:t>■企業の概要</w:t>
      </w:r>
    </w:p>
    <w:tbl>
      <w:tblPr>
        <w:tblStyle w:val="a3"/>
        <w:tblW w:w="0" w:type="auto"/>
        <w:tblLook w:val="04A0" w:firstRow="1" w:lastRow="0" w:firstColumn="1" w:lastColumn="0" w:noHBand="0" w:noVBand="1"/>
      </w:tblPr>
      <w:tblGrid>
        <w:gridCol w:w="2339"/>
        <w:gridCol w:w="2649"/>
        <w:gridCol w:w="2059"/>
        <w:gridCol w:w="2689"/>
      </w:tblGrid>
      <w:tr w:rsidR="00EE4491" w:rsidRPr="00EE4491" w:rsidTr="0068793F">
        <w:tc>
          <w:tcPr>
            <w:tcW w:w="2376" w:type="dxa"/>
          </w:tcPr>
          <w:p w:rsidR="00654E45" w:rsidRPr="00EE4491" w:rsidRDefault="00654E45">
            <w:pPr>
              <w:rPr>
                <w:rFonts w:ascii="HGPｺﾞｼｯｸM" w:eastAsia="HGPｺﾞｼｯｸM" w:hAnsiTheme="majorEastAsia"/>
                <w:sz w:val="22"/>
              </w:rPr>
            </w:pPr>
            <w:r w:rsidRPr="00EE4491">
              <w:rPr>
                <w:rFonts w:ascii="HGPｺﾞｼｯｸM" w:eastAsia="HGPｺﾞｼｯｸM" w:hAnsiTheme="majorEastAsia" w:hint="eastAsia"/>
                <w:sz w:val="22"/>
              </w:rPr>
              <w:t>ふりがな</w:t>
            </w:r>
          </w:p>
        </w:tc>
        <w:tc>
          <w:tcPr>
            <w:tcW w:w="2694" w:type="dxa"/>
          </w:tcPr>
          <w:p w:rsidR="00654E45" w:rsidRPr="00EE4491" w:rsidRDefault="00654E45">
            <w:pPr>
              <w:rPr>
                <w:rFonts w:ascii="HGPｺﾞｼｯｸM" w:eastAsia="HGPｺﾞｼｯｸM" w:hAnsiTheme="majorEastAsia"/>
                <w:sz w:val="22"/>
              </w:rPr>
            </w:pPr>
          </w:p>
        </w:tc>
        <w:tc>
          <w:tcPr>
            <w:tcW w:w="2091" w:type="dxa"/>
          </w:tcPr>
          <w:p w:rsidR="00654E45" w:rsidRPr="00EE4491" w:rsidRDefault="00654E45">
            <w:pPr>
              <w:rPr>
                <w:rFonts w:ascii="HGPｺﾞｼｯｸM" w:eastAsia="HGPｺﾞｼｯｸM" w:hAnsiTheme="majorEastAsia"/>
                <w:sz w:val="22"/>
              </w:rPr>
            </w:pPr>
          </w:p>
        </w:tc>
        <w:tc>
          <w:tcPr>
            <w:tcW w:w="2728" w:type="dxa"/>
          </w:tcPr>
          <w:p w:rsidR="00654E45" w:rsidRPr="00EE4491" w:rsidRDefault="0089641F" w:rsidP="0089641F">
            <w:pPr>
              <w:jc w:val="center"/>
              <w:rPr>
                <w:rFonts w:ascii="HGPｺﾞｼｯｸM" w:eastAsia="HGPｺﾞｼｯｸM" w:hAnsiTheme="majorEastAsia"/>
                <w:sz w:val="22"/>
              </w:rPr>
            </w:pPr>
            <w:r w:rsidRPr="00EE4491">
              <w:rPr>
                <w:rFonts w:ascii="HGPｺﾞｼｯｸM" w:eastAsia="HGPｺﾞｼｯｸM" w:hAnsiTheme="majorEastAsia" w:hint="eastAsia"/>
                <w:sz w:val="22"/>
              </w:rPr>
              <w:t>業　種</w:t>
            </w:r>
          </w:p>
        </w:tc>
      </w:tr>
      <w:tr w:rsidR="00EE4491" w:rsidRPr="00EE4491" w:rsidTr="0068793F">
        <w:tc>
          <w:tcPr>
            <w:tcW w:w="2376" w:type="dxa"/>
          </w:tcPr>
          <w:p w:rsidR="00654E45" w:rsidRPr="00EE4491" w:rsidRDefault="00654E45">
            <w:pPr>
              <w:rPr>
                <w:rFonts w:ascii="HGPｺﾞｼｯｸM" w:eastAsia="HGPｺﾞｼｯｸM" w:hAnsiTheme="majorEastAsia"/>
                <w:sz w:val="22"/>
              </w:rPr>
            </w:pPr>
            <w:r w:rsidRPr="00EE4491">
              <w:rPr>
                <w:rFonts w:ascii="HGPｺﾞｼｯｸM" w:eastAsia="HGPｺﾞｼｯｸM" w:hAnsiTheme="majorEastAsia" w:hint="eastAsia"/>
                <w:sz w:val="22"/>
              </w:rPr>
              <w:t>企業名及び</w:t>
            </w:r>
          </w:p>
          <w:p w:rsidR="00654E45" w:rsidRPr="00EE4491" w:rsidRDefault="00654E45">
            <w:pPr>
              <w:rPr>
                <w:rFonts w:ascii="HGPｺﾞｼｯｸM" w:eastAsia="HGPｺﾞｼｯｸM" w:hAnsiTheme="majorEastAsia"/>
                <w:sz w:val="22"/>
              </w:rPr>
            </w:pPr>
            <w:r w:rsidRPr="00EE4491">
              <w:rPr>
                <w:rFonts w:ascii="HGPｺﾞｼｯｸM" w:eastAsia="HGPｺﾞｼｯｸM" w:hAnsiTheme="majorEastAsia" w:hint="eastAsia"/>
                <w:sz w:val="22"/>
              </w:rPr>
              <w:t>代表者の職氏名</w:t>
            </w:r>
          </w:p>
        </w:tc>
        <w:tc>
          <w:tcPr>
            <w:tcW w:w="2694" w:type="dxa"/>
          </w:tcPr>
          <w:p w:rsidR="00654E45" w:rsidRPr="00EE4491" w:rsidRDefault="0089641F">
            <w:pPr>
              <w:rPr>
                <w:rFonts w:ascii="HGPｺﾞｼｯｸM" w:eastAsia="HGPｺﾞｼｯｸM" w:hAnsiTheme="majorEastAsia"/>
                <w:sz w:val="22"/>
              </w:rPr>
            </w:pPr>
            <w:r w:rsidRPr="00EE4491">
              <w:rPr>
                <w:rFonts w:ascii="HGPｺﾞｼｯｸM" w:eastAsia="HGPｺﾞｼｯｸM" w:hAnsiTheme="majorEastAsia" w:hint="eastAsia"/>
                <w:sz w:val="20"/>
              </w:rPr>
              <w:t>（企業名）</w:t>
            </w:r>
          </w:p>
        </w:tc>
        <w:tc>
          <w:tcPr>
            <w:tcW w:w="2091" w:type="dxa"/>
          </w:tcPr>
          <w:p w:rsidR="00654E45" w:rsidRPr="00EE4491" w:rsidRDefault="0089641F">
            <w:pPr>
              <w:rPr>
                <w:rFonts w:ascii="HGPｺﾞｼｯｸM" w:eastAsia="HGPｺﾞｼｯｸM" w:hAnsiTheme="majorEastAsia"/>
                <w:sz w:val="22"/>
              </w:rPr>
            </w:pPr>
            <w:r w:rsidRPr="00EE4491">
              <w:rPr>
                <w:rFonts w:ascii="HGPｺﾞｼｯｸM" w:eastAsia="HGPｺﾞｼｯｸM" w:hAnsiTheme="majorEastAsia" w:hint="eastAsia"/>
                <w:sz w:val="20"/>
              </w:rPr>
              <w:t>（代表者氏名）</w:t>
            </w:r>
          </w:p>
        </w:tc>
        <w:tc>
          <w:tcPr>
            <w:tcW w:w="2728" w:type="dxa"/>
          </w:tcPr>
          <w:p w:rsidR="00654E45" w:rsidRPr="00EE4491" w:rsidRDefault="00654E45">
            <w:pPr>
              <w:rPr>
                <w:rFonts w:ascii="HGPｺﾞｼｯｸM" w:eastAsia="HGPｺﾞｼｯｸM" w:hAnsiTheme="majorEastAsia"/>
                <w:sz w:val="22"/>
              </w:rPr>
            </w:pPr>
          </w:p>
        </w:tc>
      </w:tr>
      <w:tr w:rsidR="00EE4491" w:rsidRPr="00EE4491" w:rsidTr="0068793F">
        <w:tc>
          <w:tcPr>
            <w:tcW w:w="2376" w:type="dxa"/>
          </w:tcPr>
          <w:p w:rsidR="0089641F" w:rsidRPr="00EE4491" w:rsidRDefault="0089641F">
            <w:pPr>
              <w:rPr>
                <w:rFonts w:ascii="HGPｺﾞｼｯｸM" w:eastAsia="HGPｺﾞｼｯｸM" w:hAnsiTheme="majorEastAsia"/>
                <w:sz w:val="22"/>
              </w:rPr>
            </w:pPr>
            <w:r w:rsidRPr="00EE4491">
              <w:rPr>
                <w:rFonts w:ascii="HGPｺﾞｼｯｸM" w:eastAsia="HGPｺﾞｼｯｸM" w:hAnsiTheme="majorEastAsia" w:hint="eastAsia"/>
                <w:sz w:val="22"/>
              </w:rPr>
              <w:t>所在地及び</w:t>
            </w:r>
          </w:p>
          <w:p w:rsidR="0089641F" w:rsidRPr="00EE4491" w:rsidRDefault="0089641F">
            <w:pPr>
              <w:rPr>
                <w:rFonts w:ascii="HGPｺﾞｼｯｸM" w:eastAsia="HGPｺﾞｼｯｸM" w:hAnsiTheme="majorEastAsia"/>
                <w:sz w:val="22"/>
              </w:rPr>
            </w:pPr>
            <w:r w:rsidRPr="00EE4491">
              <w:rPr>
                <w:rFonts w:ascii="HGPｺﾞｼｯｸM" w:eastAsia="HGPｺﾞｼｯｸM" w:hAnsiTheme="majorEastAsia" w:hint="eastAsia"/>
                <w:sz w:val="22"/>
              </w:rPr>
              <w:t>連絡先</w:t>
            </w:r>
          </w:p>
        </w:tc>
        <w:tc>
          <w:tcPr>
            <w:tcW w:w="4785" w:type="dxa"/>
            <w:gridSpan w:val="2"/>
            <w:tcBorders>
              <w:right w:val="dotted" w:sz="4" w:space="0" w:color="auto"/>
            </w:tcBorders>
          </w:tcPr>
          <w:p w:rsidR="0089641F" w:rsidRPr="00EE4491" w:rsidRDefault="0089641F">
            <w:pPr>
              <w:rPr>
                <w:rFonts w:ascii="HGPｺﾞｼｯｸM" w:eastAsia="HGPｺﾞｼｯｸM" w:hAnsiTheme="majorEastAsia"/>
                <w:sz w:val="22"/>
              </w:rPr>
            </w:pPr>
            <w:r w:rsidRPr="00EE4491">
              <w:rPr>
                <w:rFonts w:ascii="HGPｺﾞｼｯｸM" w:eastAsia="HGPｺﾞｼｯｸM" w:hAnsiTheme="majorEastAsia" w:hint="eastAsia"/>
                <w:sz w:val="22"/>
              </w:rPr>
              <w:t>〒</w:t>
            </w:r>
          </w:p>
        </w:tc>
        <w:tc>
          <w:tcPr>
            <w:tcW w:w="2728" w:type="dxa"/>
            <w:tcBorders>
              <w:left w:val="dotted" w:sz="4" w:space="0" w:color="auto"/>
            </w:tcBorders>
          </w:tcPr>
          <w:p w:rsidR="0089641F" w:rsidRPr="00EE4491" w:rsidRDefault="0089641F">
            <w:pPr>
              <w:rPr>
                <w:rFonts w:ascii="HGPｺﾞｼｯｸM" w:eastAsia="HGPｺﾞｼｯｸM" w:hAnsiTheme="majorEastAsia"/>
                <w:sz w:val="22"/>
              </w:rPr>
            </w:pPr>
            <w:r w:rsidRPr="00EE4491">
              <w:rPr>
                <w:rFonts w:ascii="HGPｺﾞｼｯｸM" w:eastAsia="HGPｺﾞｼｯｸM" w:hAnsiTheme="majorEastAsia" w:hint="eastAsia"/>
                <w:sz w:val="22"/>
              </w:rPr>
              <w:t>ＴＥＬ：</w:t>
            </w:r>
          </w:p>
          <w:p w:rsidR="0089641F" w:rsidRPr="00EE4491" w:rsidRDefault="0089641F">
            <w:pPr>
              <w:rPr>
                <w:rFonts w:ascii="HGPｺﾞｼｯｸM" w:eastAsia="HGPｺﾞｼｯｸM" w:hAnsiTheme="majorEastAsia"/>
                <w:sz w:val="22"/>
              </w:rPr>
            </w:pPr>
            <w:r w:rsidRPr="00EE4491">
              <w:rPr>
                <w:rFonts w:ascii="HGPｺﾞｼｯｸM" w:eastAsia="HGPｺﾞｼｯｸM" w:hAnsiTheme="majorEastAsia" w:hint="eastAsia"/>
                <w:spacing w:val="19"/>
                <w:w w:val="95"/>
                <w:kern w:val="0"/>
                <w:sz w:val="22"/>
                <w:fitText w:val="605" w:id="1438978304"/>
              </w:rPr>
              <w:t>ＦＡＸ</w:t>
            </w:r>
            <w:r w:rsidR="005E5312" w:rsidRPr="00EE4491">
              <w:rPr>
                <w:rFonts w:ascii="HGPｺﾞｼｯｸM" w:eastAsia="HGPｺﾞｼｯｸM" w:hAnsiTheme="majorEastAsia" w:hint="eastAsia"/>
                <w:spacing w:val="1"/>
                <w:w w:val="95"/>
                <w:kern w:val="0"/>
                <w:sz w:val="22"/>
                <w:fitText w:val="605" w:id="1438978304"/>
              </w:rPr>
              <w:t>：</w:t>
            </w:r>
          </w:p>
        </w:tc>
      </w:tr>
      <w:tr w:rsidR="00EE4491" w:rsidRPr="00EE4491" w:rsidTr="0068793F">
        <w:tc>
          <w:tcPr>
            <w:tcW w:w="2376" w:type="dxa"/>
          </w:tcPr>
          <w:p w:rsidR="005E5312" w:rsidRPr="00EE4491" w:rsidRDefault="005E5312">
            <w:pPr>
              <w:rPr>
                <w:rFonts w:ascii="HGPｺﾞｼｯｸM" w:eastAsia="HGPｺﾞｼｯｸM" w:hAnsiTheme="majorEastAsia"/>
                <w:sz w:val="22"/>
              </w:rPr>
            </w:pPr>
            <w:r w:rsidRPr="00EE4491">
              <w:rPr>
                <w:rFonts w:ascii="HGPｺﾞｼｯｸM" w:eastAsia="HGPｺﾞｼｯｸM" w:hAnsiTheme="majorEastAsia" w:hint="eastAsia"/>
                <w:sz w:val="22"/>
              </w:rPr>
              <w:t>正規従業員数</w:t>
            </w:r>
          </w:p>
        </w:tc>
        <w:tc>
          <w:tcPr>
            <w:tcW w:w="7513" w:type="dxa"/>
            <w:gridSpan w:val="3"/>
          </w:tcPr>
          <w:p w:rsidR="005E5312" w:rsidRPr="00EE4491" w:rsidRDefault="005E5312">
            <w:pPr>
              <w:rPr>
                <w:rFonts w:ascii="HGPｺﾞｼｯｸM" w:eastAsia="HGPｺﾞｼｯｸM" w:hAnsiTheme="majorEastAsia"/>
                <w:sz w:val="22"/>
              </w:rPr>
            </w:pPr>
            <w:r w:rsidRPr="00EE4491">
              <w:rPr>
                <w:rFonts w:ascii="HGPｺﾞｼｯｸM" w:eastAsia="HGPｺﾞｼｯｸM" w:hAnsiTheme="majorEastAsia" w:hint="eastAsia"/>
                <w:sz w:val="22"/>
              </w:rPr>
              <w:t>計　　　　　　人（内訳：女性　　　　　　人　　男性　　　　　　人）</w:t>
            </w:r>
          </w:p>
        </w:tc>
      </w:tr>
      <w:tr w:rsidR="00EE4491" w:rsidRPr="00EE4491" w:rsidTr="0068793F">
        <w:tc>
          <w:tcPr>
            <w:tcW w:w="2376" w:type="dxa"/>
          </w:tcPr>
          <w:p w:rsidR="005E5312" w:rsidRPr="00EE4491" w:rsidRDefault="005E5312">
            <w:pPr>
              <w:rPr>
                <w:rFonts w:ascii="HGPｺﾞｼｯｸM" w:eastAsia="HGPｺﾞｼｯｸM" w:hAnsiTheme="majorEastAsia"/>
                <w:sz w:val="22"/>
              </w:rPr>
            </w:pPr>
            <w:r w:rsidRPr="00EE4491">
              <w:rPr>
                <w:rFonts w:ascii="HGPｺﾞｼｯｸM" w:eastAsia="HGPｺﾞｼｯｸM" w:hAnsiTheme="majorEastAsia" w:hint="eastAsia"/>
                <w:sz w:val="22"/>
              </w:rPr>
              <w:t>非正規従業員数</w:t>
            </w:r>
          </w:p>
        </w:tc>
        <w:tc>
          <w:tcPr>
            <w:tcW w:w="7513" w:type="dxa"/>
            <w:gridSpan w:val="3"/>
          </w:tcPr>
          <w:p w:rsidR="005E5312" w:rsidRPr="00EE4491" w:rsidRDefault="005E5312">
            <w:pPr>
              <w:rPr>
                <w:rFonts w:ascii="HGPｺﾞｼｯｸM" w:eastAsia="HGPｺﾞｼｯｸM" w:hAnsiTheme="majorEastAsia"/>
                <w:sz w:val="22"/>
              </w:rPr>
            </w:pPr>
            <w:r w:rsidRPr="00EE4491">
              <w:rPr>
                <w:rFonts w:ascii="HGPｺﾞｼｯｸM" w:eastAsia="HGPｺﾞｼｯｸM" w:hAnsiTheme="majorEastAsia" w:hint="eastAsia"/>
                <w:sz w:val="22"/>
              </w:rPr>
              <w:t>計　　　　　　人（内訳：女性　　　　　　人　　男性　　　　　　人）</w:t>
            </w:r>
          </w:p>
        </w:tc>
      </w:tr>
      <w:tr w:rsidR="00EE4491" w:rsidRPr="00EE4491" w:rsidTr="0068793F">
        <w:tc>
          <w:tcPr>
            <w:tcW w:w="2376" w:type="dxa"/>
          </w:tcPr>
          <w:p w:rsidR="005E5312" w:rsidRPr="00EE4491" w:rsidRDefault="005E5312">
            <w:pPr>
              <w:rPr>
                <w:rFonts w:ascii="HGPｺﾞｼｯｸM" w:eastAsia="HGPｺﾞｼｯｸM" w:hAnsiTheme="majorEastAsia"/>
                <w:sz w:val="22"/>
              </w:rPr>
            </w:pPr>
            <w:r w:rsidRPr="00EE4491">
              <w:rPr>
                <w:rFonts w:ascii="HGPｺﾞｼｯｸM" w:eastAsia="HGPｺﾞｼｯｸM" w:hAnsiTheme="majorEastAsia" w:hint="eastAsia"/>
                <w:sz w:val="22"/>
              </w:rPr>
              <w:t>従業員平均年齢</w:t>
            </w:r>
          </w:p>
          <w:p w:rsidR="005E5312" w:rsidRPr="00EE4491" w:rsidRDefault="005E5312">
            <w:pPr>
              <w:rPr>
                <w:rFonts w:ascii="HGPｺﾞｼｯｸM" w:eastAsia="HGPｺﾞｼｯｸM" w:hAnsiTheme="majorEastAsia"/>
                <w:sz w:val="22"/>
              </w:rPr>
            </w:pPr>
            <w:r w:rsidRPr="00EE4491">
              <w:rPr>
                <w:rFonts w:ascii="HGPｺﾞｼｯｸM" w:eastAsia="HGPｺﾞｼｯｸM" w:hAnsiTheme="majorEastAsia" w:hint="eastAsia"/>
                <w:sz w:val="22"/>
              </w:rPr>
              <w:t>（正規従業員のみ）</w:t>
            </w:r>
          </w:p>
        </w:tc>
        <w:tc>
          <w:tcPr>
            <w:tcW w:w="7513" w:type="dxa"/>
            <w:gridSpan w:val="3"/>
            <w:vAlign w:val="center"/>
          </w:tcPr>
          <w:p w:rsidR="005E5312" w:rsidRPr="00EE4491" w:rsidRDefault="005859E9" w:rsidP="005859E9">
            <w:pPr>
              <w:ind w:firstLineChars="200" w:firstLine="440"/>
              <w:rPr>
                <w:rFonts w:ascii="HGPｺﾞｼｯｸM" w:eastAsia="HGPｺﾞｼｯｸM" w:hAnsiTheme="majorEastAsia"/>
                <w:sz w:val="22"/>
              </w:rPr>
            </w:pPr>
            <w:r w:rsidRPr="00EE4491">
              <w:rPr>
                <w:rFonts w:ascii="HGPｺﾞｼｯｸM" w:eastAsia="HGPｺﾞｼｯｸM" w:hAnsiTheme="majorEastAsia" w:hint="eastAsia"/>
                <w:sz w:val="22"/>
              </w:rPr>
              <w:t xml:space="preserve">歳　　 ヶ月　</w:t>
            </w:r>
            <w:r w:rsidR="005E5312" w:rsidRPr="00EE4491">
              <w:rPr>
                <w:rFonts w:ascii="HGPｺﾞｼｯｸM" w:eastAsia="HGPｺﾞｼｯｸM" w:hAnsiTheme="majorEastAsia" w:hint="eastAsia"/>
                <w:sz w:val="22"/>
              </w:rPr>
              <w:t>（女性　　　歳　　　ヶ月　　男性　　　歳　　　ヶ月）</w:t>
            </w:r>
          </w:p>
        </w:tc>
      </w:tr>
      <w:tr w:rsidR="00EE4491" w:rsidRPr="00EE4491" w:rsidTr="0068793F">
        <w:tc>
          <w:tcPr>
            <w:tcW w:w="2376" w:type="dxa"/>
          </w:tcPr>
          <w:p w:rsidR="005E5312" w:rsidRPr="00EE4491" w:rsidRDefault="005E5312">
            <w:pPr>
              <w:rPr>
                <w:rFonts w:ascii="HGPｺﾞｼｯｸM" w:eastAsia="HGPｺﾞｼｯｸM" w:hAnsiTheme="majorEastAsia"/>
                <w:sz w:val="22"/>
              </w:rPr>
            </w:pPr>
            <w:r w:rsidRPr="00EE4491">
              <w:rPr>
                <w:rFonts w:ascii="HGPｺﾞｼｯｸM" w:eastAsia="HGPｺﾞｼｯｸM" w:hAnsiTheme="majorEastAsia" w:hint="eastAsia"/>
                <w:sz w:val="22"/>
              </w:rPr>
              <w:t>従業員平均勤続年数</w:t>
            </w:r>
          </w:p>
          <w:p w:rsidR="005E5312" w:rsidRPr="00EE4491" w:rsidRDefault="005E5312">
            <w:pPr>
              <w:rPr>
                <w:rFonts w:ascii="HGPｺﾞｼｯｸM" w:eastAsia="HGPｺﾞｼｯｸM" w:hAnsiTheme="majorEastAsia"/>
                <w:sz w:val="22"/>
              </w:rPr>
            </w:pPr>
            <w:r w:rsidRPr="00EE4491">
              <w:rPr>
                <w:rFonts w:ascii="HGPｺﾞｼｯｸM" w:eastAsia="HGPｺﾞｼｯｸM" w:hAnsiTheme="majorEastAsia" w:hint="eastAsia"/>
                <w:sz w:val="22"/>
              </w:rPr>
              <w:t>（正規従業員のみ）</w:t>
            </w:r>
          </w:p>
        </w:tc>
        <w:tc>
          <w:tcPr>
            <w:tcW w:w="7513" w:type="dxa"/>
            <w:gridSpan w:val="3"/>
            <w:vAlign w:val="center"/>
          </w:tcPr>
          <w:p w:rsidR="005E5312" w:rsidRPr="00EE4491" w:rsidRDefault="005859E9" w:rsidP="005E5312">
            <w:pPr>
              <w:rPr>
                <w:rFonts w:ascii="HGPｺﾞｼｯｸM" w:eastAsia="HGPｺﾞｼｯｸM" w:hAnsiTheme="majorEastAsia"/>
                <w:sz w:val="22"/>
              </w:rPr>
            </w:pPr>
            <w:r w:rsidRPr="00EE4491">
              <w:rPr>
                <w:rFonts w:ascii="HGPｺﾞｼｯｸM" w:eastAsia="HGPｺﾞｼｯｸM" w:hAnsiTheme="majorEastAsia" w:hint="eastAsia"/>
                <w:sz w:val="22"/>
              </w:rPr>
              <w:t xml:space="preserve">　　　年　　 </w:t>
            </w:r>
            <w:r w:rsidR="005E5312" w:rsidRPr="00EE4491">
              <w:rPr>
                <w:rFonts w:ascii="HGPｺﾞｼｯｸM" w:eastAsia="HGPｺﾞｼｯｸM" w:hAnsiTheme="majorEastAsia" w:hint="eastAsia"/>
                <w:sz w:val="22"/>
              </w:rPr>
              <w:t>ヶ</w:t>
            </w:r>
            <w:r w:rsidRPr="00EE4491">
              <w:rPr>
                <w:rFonts w:ascii="HGPｺﾞｼｯｸM" w:eastAsia="HGPｺﾞｼｯｸM" w:hAnsiTheme="majorEastAsia" w:hint="eastAsia"/>
                <w:sz w:val="22"/>
              </w:rPr>
              <w:t xml:space="preserve">月　（女性　　　年　　　ヶ月　</w:t>
            </w:r>
            <w:r w:rsidR="005E5312" w:rsidRPr="00EE4491">
              <w:rPr>
                <w:rFonts w:ascii="HGPｺﾞｼｯｸM" w:eastAsia="HGPｺﾞｼｯｸM" w:hAnsiTheme="majorEastAsia" w:hint="eastAsia"/>
                <w:sz w:val="22"/>
              </w:rPr>
              <w:t xml:space="preserve">　男性　　　年　　　ヶ月）</w:t>
            </w:r>
          </w:p>
        </w:tc>
      </w:tr>
      <w:tr w:rsidR="00EE4491" w:rsidRPr="00EE4491" w:rsidTr="00666871">
        <w:tc>
          <w:tcPr>
            <w:tcW w:w="2376" w:type="dxa"/>
          </w:tcPr>
          <w:p w:rsidR="00C0203B" w:rsidRPr="00EE4491" w:rsidRDefault="00C0203B" w:rsidP="00666871">
            <w:pPr>
              <w:rPr>
                <w:rFonts w:ascii="HGPｺﾞｼｯｸM" w:eastAsia="HGPｺﾞｼｯｸM" w:hAnsiTheme="majorEastAsia"/>
                <w:sz w:val="22"/>
              </w:rPr>
            </w:pPr>
            <w:r w:rsidRPr="00EE4491">
              <w:rPr>
                <w:rFonts w:ascii="HGPｺﾞｼｯｸM" w:eastAsia="HGPｺﾞｼｯｸM" w:hAnsiTheme="majorEastAsia" w:hint="eastAsia"/>
                <w:sz w:val="22"/>
              </w:rPr>
              <w:t>一般事業主行動計画策定日</w:t>
            </w:r>
          </w:p>
        </w:tc>
        <w:tc>
          <w:tcPr>
            <w:tcW w:w="7513" w:type="dxa"/>
            <w:gridSpan w:val="3"/>
            <w:vAlign w:val="center"/>
          </w:tcPr>
          <w:p w:rsidR="00C0203B" w:rsidRPr="00EE4491" w:rsidRDefault="00C0203B" w:rsidP="00196DFF">
            <w:pPr>
              <w:ind w:firstLineChars="200" w:firstLine="440"/>
              <w:rPr>
                <w:rFonts w:ascii="HGPｺﾞｼｯｸM" w:eastAsia="HGPｺﾞｼｯｸM" w:hAnsiTheme="majorEastAsia"/>
                <w:sz w:val="22"/>
              </w:rPr>
            </w:pPr>
            <w:r w:rsidRPr="00EE4491">
              <w:rPr>
                <w:rFonts w:ascii="HGPｺﾞｼｯｸM" w:eastAsia="HGPｺﾞｼｯｸM" w:hAnsiTheme="majorEastAsia" w:hint="eastAsia"/>
                <w:sz w:val="22"/>
              </w:rPr>
              <w:t xml:space="preserve">　　年　　月　　日</w:t>
            </w:r>
          </w:p>
        </w:tc>
      </w:tr>
      <w:tr w:rsidR="00EE4491" w:rsidRPr="00EE4491" w:rsidTr="00666871">
        <w:tc>
          <w:tcPr>
            <w:tcW w:w="2376" w:type="dxa"/>
          </w:tcPr>
          <w:p w:rsidR="00C0203B" w:rsidRPr="00EE4491" w:rsidRDefault="00C0203B" w:rsidP="00666871">
            <w:pPr>
              <w:rPr>
                <w:rFonts w:ascii="HGPｺﾞｼｯｸM" w:eastAsia="HGPｺﾞｼｯｸM" w:hAnsiTheme="majorEastAsia"/>
                <w:sz w:val="22"/>
              </w:rPr>
            </w:pPr>
            <w:r w:rsidRPr="00EE4491">
              <w:rPr>
                <w:rFonts w:ascii="HGPｺﾞｼｯｸM" w:eastAsia="HGPｺﾞｼｯｸM" w:hAnsiTheme="majorEastAsia" w:hint="eastAsia"/>
                <w:sz w:val="22"/>
              </w:rPr>
              <w:t>一般事業主行動計画の労働局への届出日</w:t>
            </w:r>
          </w:p>
        </w:tc>
        <w:tc>
          <w:tcPr>
            <w:tcW w:w="7513" w:type="dxa"/>
            <w:gridSpan w:val="3"/>
            <w:vAlign w:val="center"/>
          </w:tcPr>
          <w:p w:rsidR="00C0203B" w:rsidRPr="00EE4491" w:rsidRDefault="00C0203B" w:rsidP="00196DFF">
            <w:pPr>
              <w:ind w:firstLineChars="200" w:firstLine="440"/>
              <w:rPr>
                <w:rFonts w:ascii="HGPｺﾞｼｯｸM" w:eastAsia="HGPｺﾞｼｯｸM" w:hAnsiTheme="majorEastAsia"/>
                <w:sz w:val="22"/>
              </w:rPr>
            </w:pPr>
            <w:r w:rsidRPr="00EE4491">
              <w:rPr>
                <w:rFonts w:ascii="HGPｺﾞｼｯｸM" w:eastAsia="HGPｺﾞｼｯｸM" w:hAnsiTheme="majorEastAsia" w:hint="eastAsia"/>
                <w:sz w:val="22"/>
              </w:rPr>
              <w:t xml:space="preserve">　　年　　月　　日</w:t>
            </w:r>
          </w:p>
        </w:tc>
      </w:tr>
      <w:tr w:rsidR="00C0203B" w:rsidRPr="00EE4491" w:rsidTr="00666871">
        <w:tc>
          <w:tcPr>
            <w:tcW w:w="2376" w:type="dxa"/>
          </w:tcPr>
          <w:p w:rsidR="00C0203B" w:rsidRPr="00EE4491" w:rsidRDefault="00C0203B" w:rsidP="00666871">
            <w:pPr>
              <w:rPr>
                <w:rFonts w:ascii="HGPｺﾞｼｯｸM" w:eastAsia="HGPｺﾞｼｯｸM" w:hAnsiTheme="majorEastAsia"/>
                <w:sz w:val="22"/>
              </w:rPr>
            </w:pPr>
            <w:r w:rsidRPr="00EE4491">
              <w:rPr>
                <w:rFonts w:ascii="HGPｺﾞｼｯｸM" w:eastAsia="HGPｺﾞｼｯｸM" w:hAnsiTheme="majorEastAsia" w:hint="eastAsia"/>
                <w:sz w:val="22"/>
              </w:rPr>
              <w:t>一般事業主行動計画期間</w:t>
            </w:r>
          </w:p>
        </w:tc>
        <w:tc>
          <w:tcPr>
            <w:tcW w:w="7513" w:type="dxa"/>
            <w:gridSpan w:val="3"/>
            <w:vAlign w:val="center"/>
          </w:tcPr>
          <w:p w:rsidR="00C0203B" w:rsidRPr="00EE4491" w:rsidRDefault="00196DFF" w:rsidP="00196DFF">
            <w:pPr>
              <w:ind w:firstLineChars="200" w:firstLine="440"/>
              <w:rPr>
                <w:rFonts w:ascii="HGPｺﾞｼｯｸM" w:eastAsia="HGPｺﾞｼｯｸM" w:hAnsiTheme="majorEastAsia"/>
                <w:sz w:val="22"/>
              </w:rPr>
            </w:pPr>
            <w:r w:rsidRPr="00EE4491">
              <w:rPr>
                <w:rFonts w:ascii="HGPｺﾞｼｯｸM" w:eastAsia="HGPｺﾞｼｯｸM" w:hAnsiTheme="majorEastAsia" w:hint="eastAsia"/>
                <w:sz w:val="22"/>
              </w:rPr>
              <w:t xml:space="preserve">　　年　　月　　日　　～　　　</w:t>
            </w:r>
            <w:r w:rsidRPr="00EE4491">
              <w:rPr>
                <w:rFonts w:ascii="HGPｺﾞｼｯｸM" w:eastAsia="HGPｺﾞｼｯｸM" w:hAnsiTheme="majorEastAsia"/>
                <w:sz w:val="22"/>
              </w:rPr>
              <w:t xml:space="preserve">　</w:t>
            </w:r>
            <w:r w:rsidR="00C0203B" w:rsidRPr="00EE4491">
              <w:rPr>
                <w:rFonts w:ascii="HGPｺﾞｼｯｸM" w:eastAsia="HGPｺﾞｼｯｸM" w:hAnsiTheme="majorEastAsia" w:hint="eastAsia"/>
                <w:sz w:val="22"/>
              </w:rPr>
              <w:t xml:space="preserve">　　年　　月　　日</w:t>
            </w:r>
          </w:p>
        </w:tc>
      </w:tr>
    </w:tbl>
    <w:p w:rsidR="008713FB" w:rsidRPr="00EE4491" w:rsidRDefault="008713FB" w:rsidP="0068793F">
      <w:pPr>
        <w:rPr>
          <w:rFonts w:ascii="HGPｺﾞｼｯｸM" w:eastAsia="HGPｺﾞｼｯｸM" w:hAnsiTheme="majorEastAsia"/>
          <w:sz w:val="20"/>
          <w:szCs w:val="20"/>
        </w:rPr>
      </w:pPr>
    </w:p>
    <w:p w:rsidR="008713FB" w:rsidRPr="00EE4491" w:rsidRDefault="008713FB" w:rsidP="0068793F">
      <w:pPr>
        <w:rPr>
          <w:rFonts w:ascii="HGPｺﾞｼｯｸM" w:eastAsia="HGPｺﾞｼｯｸM" w:hAnsiTheme="majorEastAsia"/>
          <w:sz w:val="20"/>
          <w:szCs w:val="20"/>
        </w:rPr>
      </w:pPr>
    </w:p>
    <w:p w:rsidR="008713FB" w:rsidRPr="00EE4491" w:rsidRDefault="008713FB" w:rsidP="0068793F">
      <w:pPr>
        <w:rPr>
          <w:rFonts w:ascii="HGPｺﾞｼｯｸM" w:eastAsia="HGPｺﾞｼｯｸM" w:hAnsiTheme="majorEastAsia"/>
          <w:sz w:val="20"/>
          <w:szCs w:val="20"/>
        </w:rPr>
      </w:pPr>
    </w:p>
    <w:p w:rsidR="008713FB" w:rsidRPr="00EE4491" w:rsidRDefault="008713FB" w:rsidP="0068793F">
      <w:pPr>
        <w:rPr>
          <w:rFonts w:ascii="HGPｺﾞｼｯｸM" w:eastAsia="HGPｺﾞｼｯｸM" w:hAnsiTheme="majorEastAsia"/>
          <w:sz w:val="20"/>
          <w:szCs w:val="20"/>
        </w:rPr>
      </w:pPr>
    </w:p>
    <w:p w:rsidR="0068793F" w:rsidRPr="00EE4491" w:rsidRDefault="0068793F" w:rsidP="0068793F">
      <w:pP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lastRenderedPageBreak/>
        <w:t>【女性の活躍推進に関する取組</w:t>
      </w:r>
      <w:r w:rsidR="00502E0B" w:rsidRPr="00EE4491">
        <w:rPr>
          <w:rFonts w:ascii="HGPｺﾞｼｯｸM" w:eastAsia="HGPｺﾞｼｯｸM" w:hAnsiTheme="majorEastAsia" w:hint="eastAsia"/>
          <w:sz w:val="20"/>
          <w:szCs w:val="20"/>
        </w:rPr>
        <w:t>チェック票</w:t>
      </w:r>
      <w:r w:rsidRPr="00EE4491">
        <w:rPr>
          <w:rFonts w:ascii="HGPｺﾞｼｯｸM" w:eastAsia="HGPｺﾞｼｯｸM" w:hAnsiTheme="majorEastAsia" w:hint="eastAsia"/>
          <w:sz w:val="20"/>
          <w:szCs w:val="20"/>
        </w:rPr>
        <w:t>】</w:t>
      </w:r>
    </w:p>
    <w:p w:rsidR="00282389" w:rsidRPr="00EE4491" w:rsidRDefault="006C71A9" w:rsidP="0068793F">
      <w:pP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項目ごとに，該当する場合はチェック欄に</w:t>
      </w:r>
      <w:sdt>
        <w:sdtPr>
          <w:rPr>
            <w:rFonts w:ascii="HGPｺﾞｼｯｸM" w:eastAsia="HGPｺﾞｼｯｸM" w:hAnsiTheme="majorEastAsia" w:hint="eastAsia"/>
            <w:sz w:val="20"/>
            <w:szCs w:val="20"/>
          </w:rPr>
          <w:id w:val="847825495"/>
          <w14:checkbox>
            <w14:checked w14:val="1"/>
            <w14:checkedState w14:val="2611" w14:font="ＭＳ Ｐゴシック"/>
            <w14:uncheckedState w14:val="2610" w14:font="ＭＳ ゴシック"/>
          </w14:checkbox>
        </w:sdtPr>
        <w:sdtEndPr/>
        <w:sdtContent>
          <w:r w:rsidRPr="00EE4491">
            <w:rPr>
              <w:rFonts w:ascii="ＭＳ Ｐゴシック" w:eastAsia="ＭＳ Ｐゴシック" w:hAnsi="ＭＳ Ｐゴシック" w:hint="eastAsia"/>
              <w:sz w:val="20"/>
              <w:szCs w:val="20"/>
            </w:rPr>
            <w:t>☑</w:t>
          </w:r>
        </w:sdtContent>
      </w:sdt>
      <w:r w:rsidRPr="00EE4491">
        <w:rPr>
          <w:rFonts w:ascii="HGPｺﾞｼｯｸM" w:eastAsia="HGPｺﾞｼｯｸM" w:hAnsiTheme="majorEastAsia" w:hint="eastAsia"/>
          <w:sz w:val="20"/>
          <w:szCs w:val="20"/>
        </w:rPr>
        <w:t>を付けてください</w:t>
      </w:r>
      <w:r w:rsidR="00906EB5" w:rsidRPr="00EE4491">
        <w:rPr>
          <w:rFonts w:ascii="HGPｺﾞｼｯｸM" w:eastAsia="HGPｺﾞｼｯｸM" w:hAnsiTheme="majorEastAsia" w:hint="eastAsia"/>
          <w:sz w:val="20"/>
          <w:szCs w:val="20"/>
        </w:rPr>
        <w:t>。（配点：各項目１点，2－④のみ２点）</w:t>
      </w:r>
    </w:p>
    <w:p w:rsidR="0068793F" w:rsidRPr="00EE4491" w:rsidRDefault="00483A7E" w:rsidP="0068793F">
      <w:pPr>
        <w:rPr>
          <w:rFonts w:ascii="HGPｺﾞｼｯｸM" w:eastAsia="HGPｺﾞｼｯｸM" w:hAnsiTheme="majorEastAsia"/>
          <w:b/>
          <w:sz w:val="20"/>
          <w:szCs w:val="20"/>
        </w:rPr>
      </w:pPr>
      <w:r w:rsidRPr="00EE4491">
        <w:rPr>
          <w:rFonts w:ascii="HGPｺﾞｼｯｸM" w:eastAsia="HGPｺﾞｼｯｸM" w:hAnsiTheme="majorEastAsia" w:hint="eastAsia"/>
          <w:b/>
          <w:sz w:val="20"/>
          <w:szCs w:val="20"/>
        </w:rPr>
        <w:t xml:space="preserve">１　</w:t>
      </w:r>
      <w:r w:rsidR="00CF14ED" w:rsidRPr="00EE4491">
        <w:rPr>
          <w:rFonts w:ascii="HGPｺﾞｼｯｸM" w:eastAsia="HGPｺﾞｼｯｸM" w:hAnsiTheme="majorEastAsia" w:hint="eastAsia"/>
          <w:b/>
          <w:sz w:val="20"/>
          <w:szCs w:val="20"/>
        </w:rPr>
        <w:t>トップの意思表明</w:t>
      </w:r>
      <w:r w:rsidR="0068793F" w:rsidRPr="00EE4491">
        <w:rPr>
          <w:rFonts w:ascii="HGPｺﾞｼｯｸM" w:eastAsia="HGPｺﾞｼｯｸM" w:hAnsiTheme="majorEastAsia" w:hint="eastAsia"/>
          <w:b/>
          <w:sz w:val="20"/>
          <w:szCs w:val="20"/>
        </w:rPr>
        <w:t>，職場風土づくり</w:t>
      </w:r>
    </w:p>
    <w:tbl>
      <w:tblPr>
        <w:tblStyle w:val="a3"/>
        <w:tblW w:w="10031" w:type="dxa"/>
        <w:tblLook w:val="04A0" w:firstRow="1" w:lastRow="0" w:firstColumn="1" w:lastColumn="0" w:noHBand="0" w:noVBand="1"/>
      </w:tblPr>
      <w:tblGrid>
        <w:gridCol w:w="534"/>
        <w:gridCol w:w="6378"/>
        <w:gridCol w:w="1134"/>
        <w:gridCol w:w="1985"/>
      </w:tblGrid>
      <w:tr w:rsidR="00EE4491" w:rsidRPr="00EE4491" w:rsidTr="00343EEB">
        <w:tc>
          <w:tcPr>
            <w:tcW w:w="6912" w:type="dxa"/>
            <w:gridSpan w:val="2"/>
            <w:shd w:val="clear" w:color="auto" w:fill="EEECE1" w:themeFill="background2"/>
            <w:vAlign w:val="center"/>
          </w:tcPr>
          <w:p w:rsidR="0068793F" w:rsidRPr="00EE4491" w:rsidRDefault="00343EEB" w:rsidP="00343EEB">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項目・</w:t>
            </w:r>
            <w:r w:rsidR="0068793F" w:rsidRPr="00EE4491">
              <w:rPr>
                <w:rFonts w:ascii="HGPｺﾞｼｯｸM" w:eastAsia="HGPｺﾞｼｯｸM" w:hAnsiTheme="majorEastAsia" w:hint="eastAsia"/>
                <w:sz w:val="20"/>
                <w:szCs w:val="20"/>
              </w:rPr>
              <w:t>実施内容</w:t>
            </w:r>
          </w:p>
        </w:tc>
        <w:tc>
          <w:tcPr>
            <w:tcW w:w="1134" w:type="dxa"/>
            <w:shd w:val="clear" w:color="auto" w:fill="EEECE1" w:themeFill="background2"/>
            <w:vAlign w:val="center"/>
          </w:tcPr>
          <w:p w:rsidR="0068793F" w:rsidRPr="00EE4491" w:rsidRDefault="006C71A9" w:rsidP="00343EEB">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68793F" w:rsidRPr="00EE4491" w:rsidRDefault="00BC4F22" w:rsidP="00343EEB">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必要な提出書類</w:t>
            </w:r>
          </w:p>
        </w:tc>
      </w:tr>
      <w:tr w:rsidR="00EE4491" w:rsidRPr="00EE4491" w:rsidTr="008713FB">
        <w:trPr>
          <w:trHeight w:val="1356"/>
        </w:trPr>
        <w:tc>
          <w:tcPr>
            <w:tcW w:w="534" w:type="dxa"/>
            <w:vAlign w:val="center"/>
          </w:tcPr>
          <w:p w:rsidR="0068793F" w:rsidRPr="00EE4491" w:rsidRDefault="00063510" w:rsidP="00BC4F22">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①</w:t>
            </w:r>
          </w:p>
        </w:tc>
        <w:tc>
          <w:tcPr>
            <w:tcW w:w="6378" w:type="dxa"/>
          </w:tcPr>
          <w:p w:rsidR="0021373B" w:rsidRPr="00EE4491" w:rsidRDefault="00CF14ED"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女性の活躍推進を会社の方針として，トップからのメッセージが社内外に向け随時発信されている</w:t>
            </w:r>
          </w:p>
          <w:p w:rsidR="006C71A9" w:rsidRPr="00EE4491" w:rsidRDefault="00BC4F22"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（例）トップの「女性の活躍推進」に関する</w:t>
            </w:r>
            <w:r w:rsidR="0021373B" w:rsidRPr="00EE4491">
              <w:rPr>
                <w:rFonts w:ascii="HGPｺﾞｼｯｸM" w:eastAsia="HGPｺﾞｼｯｸM" w:hAnsiTheme="majorEastAsia" w:hint="eastAsia"/>
                <w:sz w:val="20"/>
                <w:szCs w:val="20"/>
              </w:rPr>
              <w:t>方針を社内外に開示（ＨＰ掲載，社内掲示，社内報掲載，「女性の活躍・両立支援総合サイト」（厚生労働省）の活用等）</w:t>
            </w:r>
            <w:r w:rsidR="00E924CC" w:rsidRPr="00EE4491">
              <w:rPr>
                <w:rFonts w:ascii="HGPｺﾞｼｯｸM" w:eastAsia="HGPｺﾞｼｯｸM" w:hAnsiTheme="majorEastAsia" w:hint="eastAsia"/>
                <w:sz w:val="20"/>
                <w:szCs w:val="20"/>
              </w:rPr>
              <w:t xml:space="preserve">　等</w:t>
            </w:r>
          </w:p>
        </w:tc>
        <w:tc>
          <w:tcPr>
            <w:tcW w:w="1134" w:type="dxa"/>
            <w:vAlign w:val="center"/>
          </w:tcPr>
          <w:p w:rsidR="0068793F" w:rsidRPr="00EE4491" w:rsidRDefault="00B2451B"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743177771"/>
                <w14:checkbox>
                  <w14:checked w14:val="0"/>
                  <w14:checkedState w14:val="2611" w14:font="ＭＳ Ｐゴシック"/>
                  <w14:uncheckedState w14:val="2610" w14:font="ＭＳ ゴシック"/>
                </w14:checkbox>
              </w:sdtPr>
              <w:sdtEndPr/>
              <w:sdtContent>
                <w:r w:rsidR="00EB3165" w:rsidRPr="00EE4491">
                  <w:rPr>
                    <w:rFonts w:ascii="ＭＳ ゴシック" w:eastAsia="ＭＳ ゴシック" w:hAnsi="ＭＳ ゴシック" w:hint="eastAsia"/>
                    <w:sz w:val="20"/>
                    <w:szCs w:val="20"/>
                  </w:rPr>
                  <w:t>☐</w:t>
                </w:r>
              </w:sdtContent>
            </w:sdt>
          </w:p>
        </w:tc>
        <w:tc>
          <w:tcPr>
            <w:tcW w:w="1985" w:type="dxa"/>
          </w:tcPr>
          <w:p w:rsidR="006C71A9" w:rsidRPr="00EE4491" w:rsidRDefault="0021373B"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社内報　等</w:t>
            </w:r>
          </w:p>
        </w:tc>
      </w:tr>
      <w:tr w:rsidR="00EE4491" w:rsidRPr="00EE4491" w:rsidTr="008713FB">
        <w:trPr>
          <w:trHeight w:val="511"/>
        </w:trPr>
        <w:tc>
          <w:tcPr>
            <w:tcW w:w="534" w:type="dxa"/>
            <w:vAlign w:val="center"/>
          </w:tcPr>
          <w:p w:rsidR="0068793F" w:rsidRPr="00EE4491" w:rsidRDefault="00063510" w:rsidP="00BC4F22">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②</w:t>
            </w:r>
          </w:p>
        </w:tc>
        <w:tc>
          <w:tcPr>
            <w:tcW w:w="6378" w:type="dxa"/>
          </w:tcPr>
          <w:p w:rsidR="00CF14ED" w:rsidRPr="00EE4491" w:rsidRDefault="00CF14ED" w:rsidP="006C71A9">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女性の活躍を推進する担当者を配置又は担当部署を設置している</w:t>
            </w:r>
          </w:p>
          <w:p w:rsidR="006C71A9" w:rsidRPr="00EE4491" w:rsidRDefault="0021373B"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※専任者や専任部署でないケースも可</w:t>
            </w:r>
          </w:p>
        </w:tc>
        <w:tc>
          <w:tcPr>
            <w:tcW w:w="1134" w:type="dxa"/>
            <w:vAlign w:val="center"/>
          </w:tcPr>
          <w:p w:rsidR="0068793F" w:rsidRPr="00EE4491" w:rsidRDefault="00B2451B"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10261946"/>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6C71A9" w:rsidRPr="00EE4491" w:rsidRDefault="0021373B"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組織図，社内規程，社員名簿　等</w:t>
            </w:r>
          </w:p>
        </w:tc>
      </w:tr>
      <w:tr w:rsidR="00E76FD8" w:rsidRPr="00EE4491" w:rsidTr="008713FB">
        <w:trPr>
          <w:trHeight w:val="1355"/>
        </w:trPr>
        <w:tc>
          <w:tcPr>
            <w:tcW w:w="534" w:type="dxa"/>
            <w:vAlign w:val="center"/>
          </w:tcPr>
          <w:p w:rsidR="0068793F" w:rsidRPr="00EE4491" w:rsidRDefault="00063510" w:rsidP="00BC4F22">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③</w:t>
            </w:r>
          </w:p>
        </w:tc>
        <w:tc>
          <w:tcPr>
            <w:tcW w:w="6378" w:type="dxa"/>
          </w:tcPr>
          <w:p w:rsidR="00C03DC6" w:rsidRPr="00EE4491" w:rsidRDefault="00502E0B" w:rsidP="006C71A9">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女性の活躍や働き方の見直しに取り組む旨，役員や管理職をはじめ，社員にも有効な周知がなされるなど，職場内の意識改革や社員への普及・啓発に取り組んでいる</w:t>
            </w:r>
          </w:p>
          <w:p w:rsidR="006C71A9" w:rsidRPr="00EE4491" w:rsidRDefault="0021373B" w:rsidP="006C71A9">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（例）</w:t>
            </w:r>
            <w:r w:rsidR="00B17E5A" w:rsidRPr="00EE4491">
              <w:rPr>
                <w:rFonts w:ascii="HGPｺﾞｼｯｸM" w:eastAsia="HGPｺﾞｼｯｸM" w:hAnsi="ＭＳ 明朝" w:hint="eastAsia"/>
                <w:sz w:val="20"/>
                <w:szCs w:val="20"/>
              </w:rPr>
              <w:t>管理職研修，社内研修，社外研修</w:t>
            </w:r>
            <w:r w:rsidR="008713FB" w:rsidRPr="00EE4491">
              <w:rPr>
                <w:rFonts w:ascii="HGPｺﾞｼｯｸM" w:eastAsia="HGPｺﾞｼｯｸM" w:hAnsi="ＭＳ 明朝" w:hint="eastAsia"/>
                <w:sz w:val="20"/>
                <w:szCs w:val="20"/>
              </w:rPr>
              <w:t>への派遣</w:t>
            </w:r>
            <w:r w:rsidR="00B17E5A" w:rsidRPr="00EE4491">
              <w:rPr>
                <w:rFonts w:ascii="HGPｺﾞｼｯｸM" w:eastAsia="HGPｺﾞｼｯｸM" w:hAnsi="ＭＳ 明朝" w:hint="eastAsia"/>
                <w:sz w:val="20"/>
                <w:szCs w:val="20"/>
              </w:rPr>
              <w:t>＋内容の共有，役員会議等での周知，</w:t>
            </w:r>
            <w:r w:rsidR="008713FB" w:rsidRPr="00EE4491">
              <w:rPr>
                <w:rFonts w:ascii="HGPｺﾞｼｯｸM" w:eastAsia="HGPｺﾞｼｯｸM" w:hAnsi="ＭＳ 明朝" w:hint="eastAsia"/>
                <w:sz w:val="20"/>
                <w:szCs w:val="20"/>
              </w:rPr>
              <w:t xml:space="preserve">イクボス宣言の実施，家事・育児等の男性社員向け研修　</w:t>
            </w:r>
            <w:r w:rsidRPr="00EE4491">
              <w:rPr>
                <w:rFonts w:ascii="HGPｺﾞｼｯｸM" w:eastAsia="HGPｺﾞｼｯｸM" w:hAnsi="ＭＳ 明朝" w:hint="eastAsia"/>
                <w:sz w:val="20"/>
                <w:szCs w:val="20"/>
              </w:rPr>
              <w:t>等</w:t>
            </w:r>
          </w:p>
        </w:tc>
        <w:tc>
          <w:tcPr>
            <w:tcW w:w="1134" w:type="dxa"/>
            <w:vAlign w:val="center"/>
          </w:tcPr>
          <w:p w:rsidR="0068793F" w:rsidRPr="00EE4491" w:rsidRDefault="00B2451B"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375697004"/>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6C71A9" w:rsidRPr="00EE4491" w:rsidRDefault="0021373B" w:rsidP="008713FB">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研修時の資料，研修を周知する社内報や回覧文書</w:t>
            </w:r>
            <w:r w:rsidR="006C71A9" w:rsidRPr="00EE4491">
              <w:rPr>
                <w:rFonts w:ascii="HGPｺﾞｼｯｸM" w:eastAsia="HGPｺﾞｼｯｸM" w:hAnsiTheme="majorEastAsia" w:hint="eastAsia"/>
                <w:sz w:val="20"/>
                <w:szCs w:val="20"/>
              </w:rPr>
              <w:t xml:space="preserve">　等</w:t>
            </w:r>
          </w:p>
        </w:tc>
      </w:tr>
    </w:tbl>
    <w:p w:rsidR="00343EEB" w:rsidRPr="00EE4491" w:rsidRDefault="00343EEB" w:rsidP="0077638E">
      <w:pPr>
        <w:spacing w:line="240" w:lineRule="exact"/>
        <w:rPr>
          <w:rFonts w:ascii="HGPｺﾞｼｯｸM" w:eastAsia="HGPｺﾞｼｯｸM" w:hAnsiTheme="majorEastAsia"/>
          <w:b/>
          <w:sz w:val="20"/>
          <w:szCs w:val="20"/>
        </w:rPr>
      </w:pPr>
    </w:p>
    <w:p w:rsidR="005973E8" w:rsidRPr="00EE4491" w:rsidRDefault="005973E8" w:rsidP="0077638E">
      <w:pPr>
        <w:spacing w:line="240" w:lineRule="exact"/>
        <w:rPr>
          <w:rFonts w:ascii="HGPｺﾞｼｯｸM" w:eastAsia="HGPｺﾞｼｯｸM" w:hAnsiTheme="majorEastAsia"/>
          <w:b/>
          <w:sz w:val="20"/>
          <w:szCs w:val="20"/>
        </w:rPr>
      </w:pPr>
      <w:r w:rsidRPr="00EE4491">
        <w:rPr>
          <w:rFonts w:ascii="HGPｺﾞｼｯｸM" w:eastAsia="HGPｺﾞｼｯｸM" w:hAnsiTheme="majorEastAsia" w:hint="eastAsia"/>
          <w:b/>
          <w:sz w:val="20"/>
          <w:szCs w:val="20"/>
        </w:rPr>
        <w:t>２　女性</w:t>
      </w:r>
      <w:r w:rsidR="00A45034" w:rsidRPr="00EE4491">
        <w:rPr>
          <w:rFonts w:ascii="HGPｺﾞｼｯｸM" w:eastAsia="HGPｺﾞｼｯｸM" w:hAnsiTheme="majorEastAsia" w:hint="eastAsia"/>
          <w:b/>
          <w:sz w:val="20"/>
          <w:szCs w:val="20"/>
        </w:rPr>
        <w:t>の採用</w:t>
      </w:r>
      <w:r w:rsidR="00CF14ED" w:rsidRPr="00EE4491">
        <w:rPr>
          <w:rFonts w:ascii="HGPｺﾞｼｯｸM" w:eastAsia="HGPｺﾞｼｯｸM" w:hAnsiTheme="majorEastAsia" w:hint="eastAsia"/>
          <w:b/>
          <w:sz w:val="20"/>
          <w:szCs w:val="20"/>
        </w:rPr>
        <w:t>，</w:t>
      </w:r>
      <w:r w:rsidRPr="00EE4491">
        <w:rPr>
          <w:rFonts w:ascii="HGPｺﾞｼｯｸM" w:eastAsia="HGPｺﾞｼｯｸM" w:hAnsiTheme="majorEastAsia" w:hint="eastAsia"/>
          <w:b/>
          <w:sz w:val="20"/>
          <w:szCs w:val="20"/>
        </w:rPr>
        <w:t>管理職</w:t>
      </w:r>
      <w:r w:rsidR="00CF14ED" w:rsidRPr="00EE4491">
        <w:rPr>
          <w:rFonts w:ascii="HGPｺﾞｼｯｸM" w:eastAsia="HGPｺﾞｼｯｸM" w:hAnsiTheme="majorEastAsia" w:hint="eastAsia"/>
          <w:b/>
          <w:sz w:val="20"/>
          <w:szCs w:val="20"/>
        </w:rPr>
        <w:t>へ</w:t>
      </w:r>
      <w:r w:rsidRPr="00EE4491">
        <w:rPr>
          <w:rFonts w:ascii="HGPｺﾞｼｯｸM" w:eastAsia="HGPｺﾞｼｯｸM" w:hAnsiTheme="majorEastAsia" w:hint="eastAsia"/>
          <w:b/>
          <w:sz w:val="20"/>
          <w:szCs w:val="20"/>
        </w:rPr>
        <w:t>の登用</w:t>
      </w:r>
    </w:p>
    <w:tbl>
      <w:tblPr>
        <w:tblStyle w:val="a3"/>
        <w:tblW w:w="10031" w:type="dxa"/>
        <w:tblLook w:val="04A0" w:firstRow="1" w:lastRow="0" w:firstColumn="1" w:lastColumn="0" w:noHBand="0" w:noVBand="1"/>
      </w:tblPr>
      <w:tblGrid>
        <w:gridCol w:w="534"/>
        <w:gridCol w:w="6378"/>
        <w:gridCol w:w="1134"/>
        <w:gridCol w:w="1985"/>
      </w:tblGrid>
      <w:tr w:rsidR="00EE4491" w:rsidRPr="00EE4491" w:rsidTr="00343EEB">
        <w:tc>
          <w:tcPr>
            <w:tcW w:w="6912" w:type="dxa"/>
            <w:gridSpan w:val="2"/>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必要な提出書類</w:t>
            </w:r>
          </w:p>
        </w:tc>
      </w:tr>
      <w:tr w:rsidR="00EE4491" w:rsidRPr="00EE4491" w:rsidTr="00282389">
        <w:trPr>
          <w:trHeight w:val="1329"/>
        </w:trPr>
        <w:tc>
          <w:tcPr>
            <w:tcW w:w="534" w:type="dxa"/>
            <w:vAlign w:val="center"/>
          </w:tcPr>
          <w:p w:rsidR="00CF14ED" w:rsidRPr="00EE4491" w:rsidRDefault="00CF14ED" w:rsidP="00E76FD8">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①</w:t>
            </w:r>
          </w:p>
        </w:tc>
        <w:tc>
          <w:tcPr>
            <w:tcW w:w="6378" w:type="dxa"/>
          </w:tcPr>
          <w:p w:rsidR="00CF14ED" w:rsidRPr="00EE4491" w:rsidRDefault="00290254" w:rsidP="006C71A9">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直近３年度平均の</w:t>
            </w:r>
            <w:r w:rsidR="00CF14ED" w:rsidRPr="00EE4491">
              <w:rPr>
                <w:rFonts w:ascii="HGPｺﾞｼｯｸM" w:eastAsia="HGPｺﾞｼｯｸM" w:hAnsi="ＭＳ 明朝" w:hint="eastAsia"/>
                <w:sz w:val="20"/>
                <w:szCs w:val="20"/>
              </w:rPr>
              <w:t>男女別の採用における競争倍率が同程度である</w:t>
            </w:r>
          </w:p>
          <w:p w:rsidR="00AA291E" w:rsidRPr="00EE4491" w:rsidRDefault="00AA291E" w:rsidP="006C71A9">
            <w:pPr>
              <w:spacing w:line="280" w:lineRule="exact"/>
              <w:rPr>
                <w:rFonts w:ascii="HGPｺﾞｼｯｸM" w:eastAsia="HGPｺﾞｼｯｸM" w:hAnsi="ＭＳ 明朝"/>
                <w:sz w:val="20"/>
                <w:szCs w:val="20"/>
              </w:rPr>
            </w:pPr>
          </w:p>
          <w:p w:rsidR="006C71A9" w:rsidRPr="00EE4491" w:rsidRDefault="00BC5463" w:rsidP="00BC5463">
            <w:pPr>
              <w:spacing w:line="280" w:lineRule="exact"/>
              <w:ind w:left="200" w:hangingChars="100" w:hanging="200"/>
              <w:rPr>
                <w:rFonts w:ascii="HGPｺﾞｼｯｸM" w:eastAsia="HGPｺﾞｼｯｸM" w:hAnsi="ＭＳ 明朝"/>
                <w:sz w:val="20"/>
                <w:szCs w:val="20"/>
              </w:rPr>
            </w:pPr>
            <w:r w:rsidRPr="00EE4491">
              <w:rPr>
                <w:rFonts w:ascii="HGPｺﾞｼｯｸM" w:eastAsia="HGPｺﾞｼｯｸM" w:hAnsi="ＭＳ 明朝" w:hint="eastAsia"/>
                <w:sz w:val="20"/>
                <w:szCs w:val="20"/>
              </w:rPr>
              <w:t>※</w:t>
            </w:r>
            <w:r w:rsidR="00032E3D">
              <w:rPr>
                <w:rFonts w:ascii="HGPｺﾞｼｯｸM" w:eastAsia="HGPｺﾞｼｯｸM" w:hAnsi="ＭＳ 明朝" w:hint="eastAsia"/>
                <w:sz w:val="20"/>
                <w:szCs w:val="20"/>
              </w:rPr>
              <w:t>「</w:t>
            </w:r>
            <w:r w:rsidR="006C71A9" w:rsidRPr="00EE4491">
              <w:rPr>
                <w:rFonts w:ascii="HGPｺﾞｼｯｸM" w:eastAsia="HGPｺﾞｼｯｸM" w:hAnsi="ＭＳ 明朝" w:hint="eastAsia"/>
                <w:sz w:val="20"/>
                <w:szCs w:val="20"/>
              </w:rPr>
              <w:t>直近３年度の平均した</w:t>
            </w:r>
            <w:r w:rsidR="00032E3D">
              <w:rPr>
                <w:rFonts w:ascii="HGPｺﾞｼｯｸM" w:eastAsia="HGPｺﾞｼｯｸM" w:hAnsi="ＭＳ 明朝" w:hint="eastAsia"/>
                <w:sz w:val="20"/>
                <w:szCs w:val="20"/>
              </w:rPr>
              <w:t>『</w:t>
            </w:r>
            <w:r w:rsidR="006C71A9" w:rsidRPr="00EE4491">
              <w:rPr>
                <w:rFonts w:ascii="HGPｺﾞｼｯｸM" w:eastAsia="HGPｺﾞｼｯｸM" w:hAnsi="ＭＳ 明朝" w:hint="eastAsia"/>
                <w:sz w:val="20"/>
                <w:szCs w:val="20"/>
              </w:rPr>
              <w:t>採用における女性の競争倍率</w:t>
            </w:r>
            <w:r w:rsidR="00032E3D">
              <w:rPr>
                <w:rFonts w:ascii="HGPｺﾞｼｯｸM" w:eastAsia="HGPｺﾞｼｯｸM" w:hAnsi="ＭＳ 明朝" w:hint="eastAsia"/>
                <w:sz w:val="20"/>
                <w:szCs w:val="20"/>
              </w:rPr>
              <w:t>』」</w:t>
            </w:r>
            <w:r w:rsidRPr="00EE4491">
              <w:rPr>
                <w:rFonts w:ascii="HGPｺﾞｼｯｸM" w:eastAsia="HGPｺﾞｼｯｸM" w:hAnsi="ＭＳ 明朝" w:hint="eastAsia"/>
                <w:sz w:val="20"/>
                <w:szCs w:val="20"/>
              </w:rPr>
              <w:t>×0.8が</w:t>
            </w:r>
            <w:r w:rsidR="00032E3D">
              <w:rPr>
                <w:rFonts w:ascii="HGPｺﾞｼｯｸM" w:eastAsia="HGPｺﾞｼｯｸM" w:hAnsi="ＭＳ 明朝" w:hint="eastAsia"/>
                <w:sz w:val="20"/>
                <w:szCs w:val="20"/>
              </w:rPr>
              <w:t>「</w:t>
            </w:r>
            <w:r w:rsidRPr="00EE4491">
              <w:rPr>
                <w:rFonts w:ascii="HGPｺﾞｼｯｸM" w:eastAsia="HGPｺﾞｼｯｸM" w:hAnsi="ＭＳ 明朝" w:hint="eastAsia"/>
                <w:sz w:val="20"/>
                <w:szCs w:val="20"/>
              </w:rPr>
              <w:t>直近３年度の平均した</w:t>
            </w:r>
            <w:r w:rsidR="00032E3D">
              <w:rPr>
                <w:rFonts w:ascii="HGPｺﾞｼｯｸM" w:eastAsia="HGPｺﾞｼｯｸM" w:hAnsi="ＭＳ 明朝" w:hint="eastAsia"/>
                <w:sz w:val="20"/>
                <w:szCs w:val="20"/>
              </w:rPr>
              <w:t>『</w:t>
            </w:r>
            <w:r w:rsidRPr="00EE4491">
              <w:rPr>
                <w:rFonts w:ascii="HGPｺﾞｼｯｸM" w:eastAsia="HGPｺﾞｼｯｸM" w:hAnsi="ＭＳ 明朝" w:hint="eastAsia"/>
                <w:sz w:val="20"/>
                <w:szCs w:val="20"/>
              </w:rPr>
              <w:t>採用における男性の競争倍率』</w:t>
            </w:r>
            <w:r w:rsidR="00032E3D">
              <w:rPr>
                <w:rFonts w:ascii="HGPｺﾞｼｯｸM" w:eastAsia="HGPｺﾞｼｯｸM" w:hAnsi="ＭＳ 明朝" w:hint="eastAsia"/>
                <w:sz w:val="20"/>
                <w:szCs w:val="20"/>
              </w:rPr>
              <w:t>」</w:t>
            </w:r>
            <w:r w:rsidRPr="00EE4491">
              <w:rPr>
                <w:rFonts w:ascii="HGPｺﾞｼｯｸM" w:eastAsia="HGPｺﾞｼｯｸM" w:hAnsi="ＭＳ 明朝" w:hint="eastAsia"/>
                <w:sz w:val="20"/>
                <w:szCs w:val="20"/>
              </w:rPr>
              <w:t>よりも低いこと</w:t>
            </w:r>
          </w:p>
          <w:p w:rsidR="00BC5463" w:rsidRPr="00EE4491" w:rsidRDefault="00BC5463" w:rsidP="00502E0B">
            <w:pPr>
              <w:spacing w:line="280" w:lineRule="exact"/>
              <w:ind w:firstLineChars="100" w:firstLine="200"/>
              <w:rPr>
                <w:rFonts w:ascii="HGPｺﾞｼｯｸM" w:eastAsia="HGPｺﾞｼｯｸM" w:hAnsi="ＭＳ 明朝"/>
                <w:sz w:val="20"/>
                <w:szCs w:val="20"/>
              </w:rPr>
            </w:pPr>
            <w:r w:rsidRPr="00EE4491">
              <w:rPr>
                <w:rFonts w:ascii="HGPｺﾞｼｯｸM" w:eastAsia="HGPｺﾞｼｯｸM" w:hAnsi="ＭＳ 明朝" w:hint="eastAsia"/>
                <w:sz w:val="20"/>
                <w:szCs w:val="20"/>
              </w:rPr>
              <w:t>競争倍率＝応募者数÷採用者数</w:t>
            </w:r>
          </w:p>
        </w:tc>
        <w:tc>
          <w:tcPr>
            <w:tcW w:w="1134" w:type="dxa"/>
            <w:vAlign w:val="center"/>
          </w:tcPr>
          <w:p w:rsidR="00CF14ED"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68507489"/>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CF14ED" w:rsidRPr="00EE4491" w:rsidRDefault="00D2243C"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直近３年度の</w:t>
            </w:r>
            <w:r w:rsidR="00BC5463" w:rsidRPr="00EE4491">
              <w:rPr>
                <w:rFonts w:ascii="HGPｺﾞｼｯｸM" w:eastAsia="HGPｺﾞｼｯｸM" w:hAnsiTheme="majorEastAsia" w:hint="eastAsia"/>
                <w:sz w:val="20"/>
                <w:szCs w:val="20"/>
              </w:rPr>
              <w:t>男女別の応募者数と採用者数が確認できる書類</w:t>
            </w:r>
            <w:r w:rsidR="00CF55C0" w:rsidRPr="00EE4491">
              <w:rPr>
                <w:rFonts w:ascii="HGPｺﾞｼｯｸM" w:eastAsia="HGPｺﾞｼｯｸM" w:hAnsiTheme="majorEastAsia" w:hint="eastAsia"/>
                <w:sz w:val="20"/>
                <w:szCs w:val="20"/>
              </w:rPr>
              <w:t xml:space="preserve">　等</w:t>
            </w:r>
          </w:p>
        </w:tc>
      </w:tr>
      <w:tr w:rsidR="00EE4491" w:rsidRPr="00EE4491" w:rsidTr="00282389">
        <w:trPr>
          <w:trHeight w:val="768"/>
        </w:trPr>
        <w:tc>
          <w:tcPr>
            <w:tcW w:w="534" w:type="dxa"/>
            <w:vAlign w:val="center"/>
          </w:tcPr>
          <w:p w:rsidR="00CF14ED" w:rsidRPr="00EE4491" w:rsidRDefault="00CF14ED" w:rsidP="00E76FD8">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②</w:t>
            </w:r>
          </w:p>
        </w:tc>
        <w:tc>
          <w:tcPr>
            <w:tcW w:w="6378" w:type="dxa"/>
          </w:tcPr>
          <w:p w:rsidR="00CF14ED" w:rsidRPr="00EE4491" w:rsidRDefault="00CA0533" w:rsidP="006C71A9">
            <w:pPr>
              <w:spacing w:line="280" w:lineRule="exact"/>
              <w:rPr>
                <w:rFonts w:ascii="HGPｺﾞｼｯｸM" w:eastAsia="HGPｺﾞｼｯｸM" w:hAnsiTheme="majorEastAsia"/>
                <w:sz w:val="20"/>
                <w:szCs w:val="20"/>
              </w:rPr>
            </w:pPr>
            <w:r w:rsidRPr="00EE4491">
              <w:rPr>
                <w:rFonts w:ascii="HGPｺﾞｼｯｸM" w:eastAsia="HGPｺﾞｼｯｸM" w:hAnsi="ＭＳ 明朝" w:hint="eastAsia"/>
                <w:sz w:val="20"/>
                <w:szCs w:val="20"/>
              </w:rPr>
              <w:t>「女性正社員の平均継続勤務年数÷男性正社員</w:t>
            </w:r>
            <w:r w:rsidR="00CF14ED" w:rsidRPr="00EE4491">
              <w:rPr>
                <w:rFonts w:ascii="HGPｺﾞｼｯｸM" w:eastAsia="HGPｺﾞｼｯｸM" w:hAnsi="ＭＳ 明朝" w:hint="eastAsia"/>
                <w:sz w:val="20"/>
                <w:szCs w:val="20"/>
              </w:rPr>
              <w:t>の平均継続勤務年数」が0.7以上である</w:t>
            </w:r>
          </w:p>
          <w:p w:rsidR="004A42B8" w:rsidRPr="00EE4491" w:rsidRDefault="00BC5463"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※「正社員」とは，期間の定めのない</w:t>
            </w:r>
            <w:r w:rsidR="004A42B8" w:rsidRPr="00EE4491">
              <w:rPr>
                <w:rFonts w:ascii="HGPｺﾞｼｯｸM" w:eastAsia="HGPｺﾞｼｯｸM" w:hAnsiTheme="majorEastAsia" w:hint="eastAsia"/>
                <w:sz w:val="20"/>
                <w:szCs w:val="20"/>
              </w:rPr>
              <w:t>労働契約を締結している労働者をいう</w:t>
            </w:r>
          </w:p>
        </w:tc>
        <w:tc>
          <w:tcPr>
            <w:tcW w:w="1134" w:type="dxa"/>
            <w:vAlign w:val="center"/>
          </w:tcPr>
          <w:p w:rsidR="00CF14ED"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375376596"/>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CF14ED" w:rsidRPr="00EE4491" w:rsidRDefault="004A42B8"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在籍正社員それぞれの勤続年数が確認できる書類</w:t>
            </w:r>
            <w:r w:rsidR="00CF55C0" w:rsidRPr="00EE4491">
              <w:rPr>
                <w:rFonts w:ascii="HGPｺﾞｼｯｸM" w:eastAsia="HGPｺﾞｼｯｸM" w:hAnsiTheme="majorEastAsia" w:hint="eastAsia"/>
                <w:sz w:val="20"/>
                <w:szCs w:val="20"/>
              </w:rPr>
              <w:t xml:space="preserve">　等</w:t>
            </w:r>
          </w:p>
        </w:tc>
      </w:tr>
      <w:tr w:rsidR="00EE4491" w:rsidRPr="00EE4491" w:rsidTr="00282389">
        <w:trPr>
          <w:trHeight w:val="1333"/>
        </w:trPr>
        <w:tc>
          <w:tcPr>
            <w:tcW w:w="534" w:type="dxa"/>
            <w:vAlign w:val="center"/>
          </w:tcPr>
          <w:p w:rsidR="008713FB" w:rsidRPr="00EE4491" w:rsidRDefault="008713FB" w:rsidP="009A7F44">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③</w:t>
            </w:r>
          </w:p>
        </w:tc>
        <w:tc>
          <w:tcPr>
            <w:tcW w:w="6378" w:type="dxa"/>
          </w:tcPr>
          <w:p w:rsidR="008713FB" w:rsidRPr="00EE4491" w:rsidRDefault="008713FB" w:rsidP="009A7F44">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非正規雇用労働者から正社員への転換制度や，育児等を理由に退職した社員の再雇用制度等がある</w:t>
            </w:r>
          </w:p>
          <w:p w:rsidR="008713FB" w:rsidRPr="00EE4491" w:rsidRDefault="008713FB" w:rsidP="009A7F44">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※派遣社員の正規雇用を含む</w:t>
            </w:r>
          </w:p>
          <w:p w:rsidR="008713FB" w:rsidRPr="00EE4491" w:rsidRDefault="008713FB" w:rsidP="009A7F44">
            <w:pPr>
              <w:spacing w:line="280" w:lineRule="exact"/>
              <w:ind w:left="200" w:hangingChars="100" w:hanging="200"/>
              <w:rPr>
                <w:rFonts w:ascii="HGPｺﾞｼｯｸM" w:eastAsia="HGPｺﾞｼｯｸM" w:hAnsi="ＭＳ 明朝"/>
                <w:sz w:val="20"/>
                <w:szCs w:val="20"/>
              </w:rPr>
            </w:pPr>
            <w:r w:rsidRPr="00EE4491">
              <w:rPr>
                <w:rFonts w:ascii="HGPｺﾞｼｯｸM" w:eastAsia="HGPｺﾞｼｯｸM" w:hAnsi="ＭＳ 明朝" w:hint="eastAsia"/>
                <w:sz w:val="20"/>
                <w:szCs w:val="20"/>
              </w:rPr>
              <w:t>※パートタイム労働法で義務化されているパートタイム労働者（週の所定労働時間が正社員より短い者）に対する正社員転換措置を除く</w:t>
            </w:r>
          </w:p>
        </w:tc>
        <w:tc>
          <w:tcPr>
            <w:tcW w:w="1134" w:type="dxa"/>
            <w:vAlign w:val="center"/>
          </w:tcPr>
          <w:p w:rsidR="008713FB" w:rsidRPr="00EE4491" w:rsidRDefault="00B2451B" w:rsidP="009A7F44">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32766980"/>
                <w14:checkbox>
                  <w14:checked w14:val="0"/>
                  <w14:checkedState w14:val="2611" w14:font="ＭＳ Ｐゴシック"/>
                  <w14:uncheckedState w14:val="2610" w14:font="ＭＳ ゴシック"/>
                </w14:checkbox>
              </w:sdtPr>
              <w:sdtEndPr/>
              <w:sdtContent>
                <w:r w:rsidR="008713FB" w:rsidRPr="00EE4491">
                  <w:rPr>
                    <w:rFonts w:ascii="ＭＳ 明朝" w:eastAsia="ＭＳ 明朝" w:hAnsi="ＭＳ 明朝" w:cs="ＭＳ 明朝" w:hint="eastAsia"/>
                    <w:sz w:val="20"/>
                    <w:szCs w:val="20"/>
                  </w:rPr>
                  <w:t>☐</w:t>
                </w:r>
              </w:sdtContent>
            </w:sdt>
          </w:p>
        </w:tc>
        <w:tc>
          <w:tcPr>
            <w:tcW w:w="1985" w:type="dxa"/>
          </w:tcPr>
          <w:p w:rsidR="008713FB" w:rsidRPr="00EE4491" w:rsidRDefault="008713FB" w:rsidP="003F6AFB">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制度内容</w:t>
            </w:r>
            <w:r w:rsidR="0067148E" w:rsidRPr="00EE4491">
              <w:rPr>
                <w:rFonts w:ascii="HGPｺﾞｼｯｸM" w:eastAsia="HGPｺﾞｼｯｸM" w:hAnsiTheme="majorEastAsia" w:hint="eastAsia"/>
                <w:sz w:val="20"/>
                <w:szCs w:val="20"/>
              </w:rPr>
              <w:t>や実績</w:t>
            </w:r>
            <w:r w:rsidRPr="00EE4491">
              <w:rPr>
                <w:rFonts w:ascii="HGPｺﾞｼｯｸM" w:eastAsia="HGPｺﾞｼｯｸM" w:hAnsiTheme="majorEastAsia" w:hint="eastAsia"/>
                <w:sz w:val="20"/>
                <w:szCs w:val="20"/>
              </w:rPr>
              <w:t>が確認できる資料（社内</w:t>
            </w:r>
            <w:r w:rsidR="00B2451B">
              <w:rPr>
                <w:rFonts w:ascii="HGPｺﾞｼｯｸM" w:eastAsia="HGPｺﾞｼｯｸM" w:hAnsiTheme="majorEastAsia" w:hint="eastAsia"/>
                <w:sz w:val="20"/>
                <w:szCs w:val="20"/>
              </w:rPr>
              <w:t>規程</w:t>
            </w:r>
            <w:r w:rsidRPr="00EE4491">
              <w:rPr>
                <w:rFonts w:ascii="HGPｺﾞｼｯｸM" w:eastAsia="HGPｺﾞｼｯｸM" w:hAnsiTheme="majorEastAsia" w:hint="eastAsia"/>
                <w:sz w:val="20"/>
                <w:szCs w:val="20"/>
              </w:rPr>
              <w:t>等）</w:t>
            </w:r>
            <w:r w:rsidR="003F6AFB" w:rsidRPr="00EE4491">
              <w:rPr>
                <w:rFonts w:ascii="HGPｺﾞｼｯｸM" w:eastAsia="HGPｺﾞｼｯｸM" w:hAnsiTheme="majorEastAsia" w:hint="eastAsia"/>
                <w:sz w:val="20"/>
                <w:szCs w:val="20"/>
              </w:rPr>
              <w:t xml:space="preserve">　</w:t>
            </w:r>
            <w:r w:rsidRPr="00EE4491">
              <w:rPr>
                <w:rFonts w:ascii="HGPｺﾞｼｯｸM" w:eastAsia="HGPｺﾞｼｯｸM" w:hAnsiTheme="majorEastAsia" w:hint="eastAsia"/>
                <w:sz w:val="20"/>
                <w:szCs w:val="20"/>
              </w:rPr>
              <w:t>等</w:t>
            </w:r>
          </w:p>
        </w:tc>
      </w:tr>
      <w:tr w:rsidR="00EE4491" w:rsidRPr="00EE4491" w:rsidTr="00282389">
        <w:trPr>
          <w:trHeight w:val="3323"/>
        </w:trPr>
        <w:tc>
          <w:tcPr>
            <w:tcW w:w="534" w:type="dxa"/>
            <w:vAlign w:val="center"/>
          </w:tcPr>
          <w:p w:rsidR="00CF14ED" w:rsidRPr="00EE4491" w:rsidRDefault="008713FB" w:rsidP="00502E0B">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④</w:t>
            </w:r>
          </w:p>
        </w:tc>
        <w:tc>
          <w:tcPr>
            <w:tcW w:w="6378" w:type="dxa"/>
          </w:tcPr>
          <w:p w:rsidR="004A42B8" w:rsidRPr="00EE4491" w:rsidRDefault="00CF14ED" w:rsidP="00502E0B">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女性管理職の割合が産業ごとの平均値以上である</w:t>
            </w:r>
          </w:p>
          <w:p w:rsidR="004A42B8" w:rsidRPr="00EE4491" w:rsidRDefault="004A42B8" w:rsidP="00502E0B">
            <w:pPr>
              <w:pStyle w:val="ab"/>
              <w:spacing w:before="108" w:line="280" w:lineRule="exact"/>
              <w:ind w:left="200" w:hangingChars="100" w:hanging="200"/>
              <w:rPr>
                <w:rFonts w:ascii="HGPｺﾞｼｯｸM" w:eastAsia="HGPｺﾞｼｯｸM"/>
                <w:sz w:val="20"/>
                <w:szCs w:val="20"/>
              </w:rPr>
            </w:pPr>
            <w:r w:rsidRPr="00EE4491">
              <w:rPr>
                <w:rFonts w:ascii="HGPｺﾞｼｯｸM" w:eastAsia="HGPｺﾞｼｯｸM" w:hint="eastAsia"/>
                <w:sz w:val="20"/>
                <w:szCs w:val="20"/>
              </w:rPr>
              <w:t>※「管理職」とは，「課長級」と「課長級より上位の役職（役員を除く）」にある労働者の合計をいう</w:t>
            </w:r>
          </w:p>
          <w:p w:rsidR="004A42B8" w:rsidRPr="00EE4491" w:rsidRDefault="004A42B8" w:rsidP="00502E0B">
            <w:pPr>
              <w:pStyle w:val="ab"/>
              <w:spacing w:line="280" w:lineRule="exact"/>
              <w:ind w:firstLineChars="100" w:firstLine="200"/>
              <w:rPr>
                <w:rFonts w:ascii="HGPｺﾞｼｯｸM" w:eastAsia="HGPｺﾞｼｯｸM"/>
                <w:sz w:val="20"/>
                <w:szCs w:val="20"/>
              </w:rPr>
            </w:pPr>
            <w:r w:rsidRPr="00EE4491">
              <w:rPr>
                <w:rFonts w:ascii="HGPｺﾞｼｯｸM" w:eastAsia="HGPｺﾞｼｯｸM" w:hint="eastAsia"/>
                <w:sz w:val="20"/>
                <w:szCs w:val="20"/>
              </w:rPr>
              <w:t>「課長級」とは、以下のいずれかに該当する者</w:t>
            </w:r>
          </w:p>
          <w:p w:rsidR="004A42B8" w:rsidRPr="00EE4491" w:rsidRDefault="0064710D" w:rsidP="00502E0B">
            <w:pPr>
              <w:pStyle w:val="ab"/>
              <w:spacing w:line="280" w:lineRule="exact"/>
              <w:ind w:leftChars="100" w:left="410" w:hangingChars="100" w:hanging="200"/>
              <w:rPr>
                <w:rFonts w:ascii="HGPｺﾞｼｯｸM" w:eastAsia="HGPｺﾞｼｯｸM"/>
                <w:sz w:val="20"/>
                <w:szCs w:val="20"/>
              </w:rPr>
            </w:pPr>
            <w:r w:rsidRPr="00EE4491">
              <w:rPr>
                <w:rFonts w:ascii="HGPｺﾞｼｯｸM" w:eastAsia="HGPｺﾞｼｯｸM" w:hint="eastAsia"/>
                <w:sz w:val="20"/>
                <w:szCs w:val="20"/>
              </w:rPr>
              <w:t>○</w:t>
            </w:r>
            <w:r w:rsidR="004A42B8" w:rsidRPr="00EE4491">
              <w:rPr>
                <w:rFonts w:ascii="HGPｺﾞｼｯｸM" w:eastAsia="HGPｺﾞｼｯｸM" w:hint="eastAsia"/>
                <w:sz w:val="20"/>
                <w:szCs w:val="20"/>
              </w:rPr>
              <w:t>事業所で通常「課長」と呼ばれている者であって、２係以上の組織からなり、若しくは、その構成員が10人以上（課長含む）の長</w:t>
            </w:r>
          </w:p>
          <w:p w:rsidR="004A42B8" w:rsidRPr="00EE4491" w:rsidRDefault="0064710D" w:rsidP="00502E0B">
            <w:pPr>
              <w:pStyle w:val="ab"/>
              <w:spacing w:line="280" w:lineRule="exact"/>
              <w:ind w:leftChars="100" w:left="410" w:hangingChars="100" w:hanging="200"/>
              <w:rPr>
                <w:rFonts w:ascii="HGPｺﾞｼｯｸM" w:eastAsia="HGPｺﾞｼｯｸM"/>
                <w:sz w:val="20"/>
                <w:szCs w:val="20"/>
              </w:rPr>
            </w:pPr>
            <w:r w:rsidRPr="00EE4491">
              <w:rPr>
                <w:rFonts w:ascii="HGPｺﾞｼｯｸM" w:eastAsia="HGPｺﾞｼｯｸM" w:hint="eastAsia"/>
                <w:sz w:val="20"/>
                <w:szCs w:val="20"/>
              </w:rPr>
              <w:t>○</w:t>
            </w:r>
            <w:r w:rsidR="004A42B8" w:rsidRPr="00EE4491">
              <w:rPr>
                <w:rFonts w:ascii="HGPｺﾞｼｯｸM" w:eastAsia="HGPｺﾞｼｯｸM" w:hint="eastAsia"/>
                <w:sz w:val="20"/>
                <w:szCs w:val="20"/>
              </w:rPr>
              <w:t>同一事業所において、課長の他に、呼称、構成員に関係なく、その職務の内容及び責任の程度が「課長級」に相当する者</w:t>
            </w:r>
          </w:p>
          <w:p w:rsidR="004A42B8" w:rsidRPr="00EE4491" w:rsidRDefault="0064710D" w:rsidP="00502E0B">
            <w:pPr>
              <w:pStyle w:val="ab"/>
              <w:spacing w:line="280" w:lineRule="exact"/>
              <w:rPr>
                <w:rFonts w:ascii="HGPｺﾞｼｯｸM" w:eastAsia="HGPｺﾞｼｯｸM"/>
                <w:sz w:val="20"/>
                <w:szCs w:val="20"/>
              </w:rPr>
            </w:pPr>
            <w:r w:rsidRPr="00EE4491">
              <w:rPr>
                <w:rFonts w:ascii="HGPｺﾞｼｯｸM" w:eastAsia="HGPｺﾞｼｯｸM" w:hint="eastAsia"/>
                <w:sz w:val="20"/>
                <w:szCs w:val="20"/>
              </w:rPr>
              <w:t>※</w:t>
            </w:r>
            <w:r w:rsidR="004A42B8" w:rsidRPr="00EE4491">
              <w:rPr>
                <w:rFonts w:ascii="HGPｺﾞｼｯｸM" w:eastAsia="HGPｺﾞｼｯｸM" w:hint="eastAsia"/>
                <w:sz w:val="20"/>
                <w:szCs w:val="20"/>
              </w:rPr>
              <w:t>「産業ごとの平均値」</w:t>
            </w:r>
          </w:p>
          <w:p w:rsidR="004A42B8" w:rsidRPr="00EE4491" w:rsidRDefault="004A42B8" w:rsidP="00502E0B">
            <w:pPr>
              <w:pStyle w:val="ab"/>
              <w:spacing w:line="280" w:lineRule="exact"/>
              <w:ind w:left="291" w:hanging="8"/>
              <w:rPr>
                <w:rFonts w:ascii="HGPｺﾞｼｯｸM" w:eastAsia="HGPｺﾞｼｯｸM"/>
                <w:sz w:val="20"/>
                <w:szCs w:val="20"/>
              </w:rPr>
            </w:pPr>
            <w:r w:rsidRPr="00EE4491">
              <w:rPr>
                <w:rFonts w:ascii="HGPｺﾞｼｯｸM" w:eastAsia="HGPｺﾞｼｯｸM" w:hint="eastAsia"/>
                <w:sz w:val="20"/>
                <w:szCs w:val="20"/>
              </w:rPr>
              <w:t>厚生労働省において、産業大分類を基本に、過去３年間の女性管理職の割合の平均値を算出し、厚生</w:t>
            </w:r>
            <w:r w:rsidR="0064710D" w:rsidRPr="00EE4491">
              <w:rPr>
                <w:rFonts w:ascii="HGPｺﾞｼｯｸM" w:eastAsia="HGPｺﾞｼｯｸM" w:hint="eastAsia"/>
                <w:sz w:val="20"/>
                <w:szCs w:val="20"/>
              </w:rPr>
              <w:t>労働省ホームページの「女性活躍推進法特集ページ」に掲載している</w:t>
            </w:r>
          </w:p>
        </w:tc>
        <w:tc>
          <w:tcPr>
            <w:tcW w:w="1134" w:type="dxa"/>
            <w:vAlign w:val="center"/>
          </w:tcPr>
          <w:p w:rsidR="00CF14ED" w:rsidRPr="00EE4491" w:rsidRDefault="00B2451B" w:rsidP="00502E0B">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72312095"/>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p w:rsidR="00010101" w:rsidRPr="00EE4491" w:rsidRDefault="00906EB5" w:rsidP="00502E0B">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（２点）</w:t>
            </w:r>
          </w:p>
        </w:tc>
        <w:tc>
          <w:tcPr>
            <w:tcW w:w="1985" w:type="dxa"/>
          </w:tcPr>
          <w:p w:rsidR="00CF14ED" w:rsidRPr="00EE4491" w:rsidRDefault="00E54ECB" w:rsidP="00B9441E">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男女別在籍</w:t>
            </w:r>
            <w:r w:rsidR="00B9441E" w:rsidRPr="00EE4491">
              <w:rPr>
                <w:rFonts w:ascii="HGPｺﾞｼｯｸM" w:eastAsia="HGPｺﾞｼｯｸM" w:hAnsiTheme="majorEastAsia" w:hint="eastAsia"/>
                <w:sz w:val="20"/>
                <w:szCs w:val="20"/>
              </w:rPr>
              <w:t>正社員</w:t>
            </w:r>
            <w:r w:rsidRPr="00EE4491">
              <w:rPr>
                <w:rFonts w:ascii="HGPｺﾞｼｯｸM" w:eastAsia="HGPｺﾞｼｯｸM" w:hAnsiTheme="majorEastAsia" w:hint="eastAsia"/>
                <w:sz w:val="20"/>
                <w:szCs w:val="20"/>
              </w:rPr>
              <w:t>数及び管理職数が確認できる書類（社員名簿等）</w:t>
            </w:r>
            <w:r w:rsidR="00CF55C0" w:rsidRPr="00EE4491">
              <w:rPr>
                <w:rFonts w:ascii="HGPｺﾞｼｯｸM" w:eastAsia="HGPｺﾞｼｯｸM" w:hAnsiTheme="majorEastAsia" w:hint="eastAsia"/>
                <w:sz w:val="20"/>
                <w:szCs w:val="20"/>
              </w:rPr>
              <w:t xml:space="preserve">　等</w:t>
            </w:r>
          </w:p>
        </w:tc>
      </w:tr>
      <w:tr w:rsidR="00CF14ED" w:rsidRPr="00EE4491" w:rsidTr="00282389">
        <w:trPr>
          <w:trHeight w:val="836"/>
        </w:trPr>
        <w:tc>
          <w:tcPr>
            <w:tcW w:w="534" w:type="dxa"/>
            <w:vAlign w:val="center"/>
          </w:tcPr>
          <w:p w:rsidR="00CF14ED" w:rsidRPr="00EE4491" w:rsidRDefault="008713FB" w:rsidP="00E76FD8">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⑤</w:t>
            </w:r>
          </w:p>
        </w:tc>
        <w:tc>
          <w:tcPr>
            <w:tcW w:w="6378" w:type="dxa"/>
          </w:tcPr>
          <w:p w:rsidR="00CF14ED" w:rsidRPr="00EE4491" w:rsidRDefault="007E6BAB" w:rsidP="006C71A9">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女性</w:t>
            </w:r>
            <w:r w:rsidR="00CF14ED" w:rsidRPr="00EE4491">
              <w:rPr>
                <w:rFonts w:ascii="HGPｺﾞｼｯｸM" w:eastAsia="HGPｺﾞｼｯｸM" w:hAnsi="ＭＳ 明朝" w:hint="eastAsia"/>
                <w:sz w:val="20"/>
                <w:szCs w:val="20"/>
              </w:rPr>
              <w:t>役員</w:t>
            </w:r>
            <w:r w:rsidR="00075498" w:rsidRPr="00EE4491">
              <w:rPr>
                <w:rFonts w:ascii="HGPｺﾞｼｯｸM" w:eastAsia="HGPｺﾞｼｯｸM" w:hAnsi="ＭＳ 明朝" w:hint="eastAsia"/>
                <w:sz w:val="20"/>
                <w:szCs w:val="20"/>
              </w:rPr>
              <w:t>の割合が12％以上である</w:t>
            </w:r>
          </w:p>
          <w:p w:rsidR="00502E0B" w:rsidRPr="00EE4491" w:rsidRDefault="00502E0B" w:rsidP="00502E0B">
            <w:pPr>
              <w:spacing w:line="280" w:lineRule="exact"/>
              <w:ind w:left="200" w:hangingChars="100" w:hanging="200"/>
              <w:rPr>
                <w:rFonts w:ascii="HGPｺﾞｼｯｸM" w:eastAsia="HGPｺﾞｼｯｸM" w:hAnsiTheme="majorEastAsia"/>
                <w:sz w:val="20"/>
                <w:szCs w:val="20"/>
              </w:rPr>
            </w:pPr>
            <w:r w:rsidRPr="00EE4491">
              <w:rPr>
                <w:rFonts w:ascii="HGPｺﾞｼｯｸM" w:eastAsia="HGPｺﾞｼｯｸM" w:hAnsi="ＭＳ 明朝" w:hint="eastAsia"/>
                <w:sz w:val="20"/>
                <w:szCs w:val="20"/>
              </w:rPr>
              <w:t>※「役員」とは，代表取締役，取締役，社外取締役，代表執行役，執行役，監査役，社外監査役</w:t>
            </w:r>
            <w:r w:rsidR="006E56F1" w:rsidRPr="00EE4491">
              <w:rPr>
                <w:rFonts w:ascii="HGPｺﾞｼｯｸM" w:eastAsia="HGPｺﾞｼｯｸM" w:hAnsi="ＭＳ 明朝" w:hint="eastAsia"/>
                <w:sz w:val="20"/>
                <w:szCs w:val="20"/>
              </w:rPr>
              <w:t>，会計参与，執行役員等</w:t>
            </w:r>
          </w:p>
        </w:tc>
        <w:tc>
          <w:tcPr>
            <w:tcW w:w="1134" w:type="dxa"/>
            <w:vAlign w:val="center"/>
          </w:tcPr>
          <w:p w:rsidR="00CF14ED"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65660939"/>
                <w14:checkbox>
                  <w14:checked w14:val="0"/>
                  <w14:checkedState w14:val="2611" w14:font="ＭＳ Ｐゴシック"/>
                  <w14:uncheckedState w14:val="2610" w14:font="ＭＳ ゴシック"/>
                </w14:checkbox>
              </w:sdtPr>
              <w:sdtEndPr/>
              <w:sdtContent>
                <w:r w:rsidR="00E54ECB" w:rsidRPr="00EE4491">
                  <w:rPr>
                    <w:rFonts w:ascii="ＭＳ ゴシック" w:eastAsia="ＭＳ ゴシック" w:hAnsi="ＭＳ ゴシック" w:hint="eastAsia"/>
                    <w:sz w:val="20"/>
                    <w:szCs w:val="20"/>
                  </w:rPr>
                  <w:t>☐</w:t>
                </w:r>
              </w:sdtContent>
            </w:sdt>
          </w:p>
        </w:tc>
        <w:tc>
          <w:tcPr>
            <w:tcW w:w="1985" w:type="dxa"/>
          </w:tcPr>
          <w:p w:rsidR="00CF14ED" w:rsidRPr="00EE4491" w:rsidRDefault="00E54ECB"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役員名簿</w:t>
            </w:r>
            <w:r w:rsidR="00CF55C0" w:rsidRPr="00EE4491">
              <w:rPr>
                <w:rFonts w:ascii="HGPｺﾞｼｯｸM" w:eastAsia="HGPｺﾞｼｯｸM" w:hAnsiTheme="majorEastAsia" w:hint="eastAsia"/>
                <w:sz w:val="20"/>
                <w:szCs w:val="20"/>
              </w:rPr>
              <w:t xml:space="preserve">　等</w:t>
            </w:r>
          </w:p>
        </w:tc>
      </w:tr>
    </w:tbl>
    <w:p w:rsidR="00063510" w:rsidRPr="00EE4491" w:rsidRDefault="00063510" w:rsidP="0077638E">
      <w:pPr>
        <w:spacing w:line="240" w:lineRule="exact"/>
        <w:rPr>
          <w:rFonts w:ascii="HGPｺﾞｼｯｸM" w:eastAsia="HGPｺﾞｼｯｸM" w:hAnsiTheme="majorEastAsia"/>
          <w:b/>
          <w:sz w:val="20"/>
          <w:szCs w:val="20"/>
        </w:rPr>
      </w:pPr>
    </w:p>
    <w:p w:rsidR="00282389" w:rsidRPr="00EE4491" w:rsidRDefault="00282389" w:rsidP="0077638E">
      <w:pPr>
        <w:spacing w:line="240" w:lineRule="exact"/>
        <w:rPr>
          <w:rFonts w:ascii="HGPｺﾞｼｯｸM" w:eastAsia="HGPｺﾞｼｯｸM" w:hAnsiTheme="majorEastAsia"/>
          <w:b/>
          <w:sz w:val="20"/>
          <w:szCs w:val="20"/>
        </w:rPr>
      </w:pPr>
    </w:p>
    <w:p w:rsidR="00FC005F" w:rsidRPr="00EE4491" w:rsidRDefault="00FC005F" w:rsidP="0077638E">
      <w:pPr>
        <w:spacing w:line="240" w:lineRule="exact"/>
        <w:rPr>
          <w:rFonts w:ascii="HGPｺﾞｼｯｸM" w:eastAsia="HGPｺﾞｼｯｸM" w:hAnsiTheme="majorEastAsia"/>
          <w:b/>
          <w:sz w:val="20"/>
          <w:szCs w:val="20"/>
        </w:rPr>
      </w:pPr>
      <w:r w:rsidRPr="00EE4491">
        <w:rPr>
          <w:rFonts w:ascii="HGPｺﾞｼｯｸM" w:eastAsia="HGPｺﾞｼｯｸM" w:hAnsiTheme="majorEastAsia" w:hint="eastAsia"/>
          <w:b/>
          <w:sz w:val="20"/>
          <w:szCs w:val="20"/>
        </w:rPr>
        <w:lastRenderedPageBreak/>
        <w:t>３　女性の能力開発，職域拡大</w:t>
      </w:r>
    </w:p>
    <w:tbl>
      <w:tblPr>
        <w:tblStyle w:val="a3"/>
        <w:tblW w:w="10031" w:type="dxa"/>
        <w:tblLook w:val="04A0" w:firstRow="1" w:lastRow="0" w:firstColumn="1" w:lastColumn="0" w:noHBand="0" w:noVBand="1"/>
      </w:tblPr>
      <w:tblGrid>
        <w:gridCol w:w="675"/>
        <w:gridCol w:w="6237"/>
        <w:gridCol w:w="1134"/>
        <w:gridCol w:w="1985"/>
      </w:tblGrid>
      <w:tr w:rsidR="00EE4491" w:rsidRPr="00EE4491" w:rsidTr="00343EEB">
        <w:tc>
          <w:tcPr>
            <w:tcW w:w="6912" w:type="dxa"/>
            <w:gridSpan w:val="2"/>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必要な提出書類</w:t>
            </w:r>
          </w:p>
        </w:tc>
      </w:tr>
      <w:tr w:rsidR="00EE4491" w:rsidRPr="00EE4491" w:rsidTr="00343EEB">
        <w:trPr>
          <w:trHeight w:val="635"/>
        </w:trPr>
        <w:tc>
          <w:tcPr>
            <w:tcW w:w="675" w:type="dxa"/>
            <w:vAlign w:val="center"/>
          </w:tcPr>
          <w:p w:rsidR="00FC005F" w:rsidRPr="00EE4491" w:rsidRDefault="00FC005F"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①</w:t>
            </w:r>
          </w:p>
        </w:tc>
        <w:tc>
          <w:tcPr>
            <w:tcW w:w="6237" w:type="dxa"/>
          </w:tcPr>
          <w:p w:rsidR="0080765C" w:rsidRPr="00EE4491" w:rsidRDefault="008713FB" w:rsidP="008713FB">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女性社員にもキャリア形成</w:t>
            </w:r>
            <w:r w:rsidR="00CF14ED" w:rsidRPr="00EE4491">
              <w:rPr>
                <w:rFonts w:ascii="HGPｺﾞｼｯｸM" w:eastAsia="HGPｺﾞｼｯｸM" w:hAnsi="ＭＳ 明朝" w:hint="eastAsia"/>
                <w:sz w:val="20"/>
                <w:szCs w:val="20"/>
              </w:rPr>
              <w:t>のための</w:t>
            </w:r>
            <w:r w:rsidRPr="00EE4491">
              <w:rPr>
                <w:rFonts w:ascii="HGPｺﾞｼｯｸM" w:eastAsia="HGPｺﾞｼｯｸM" w:hAnsi="ＭＳ 明朝" w:hint="eastAsia"/>
                <w:sz w:val="20"/>
                <w:szCs w:val="20"/>
              </w:rPr>
              <w:t>取組</w:t>
            </w:r>
            <w:r w:rsidR="00CF14ED" w:rsidRPr="00EE4491">
              <w:rPr>
                <w:rFonts w:ascii="HGPｺﾞｼｯｸM" w:eastAsia="HGPｺﾞｼｯｸM" w:hAnsi="ＭＳ 明朝" w:hint="eastAsia"/>
                <w:sz w:val="20"/>
                <w:szCs w:val="20"/>
              </w:rPr>
              <w:t>を</w:t>
            </w:r>
            <w:r w:rsidRPr="00EE4491">
              <w:rPr>
                <w:rFonts w:ascii="HGPｺﾞｼｯｸM" w:eastAsia="HGPｺﾞｼｯｸM" w:hAnsi="ＭＳ 明朝" w:hint="eastAsia"/>
                <w:sz w:val="20"/>
                <w:szCs w:val="20"/>
              </w:rPr>
              <w:t>実施し</w:t>
            </w:r>
            <w:r w:rsidR="00CF14ED" w:rsidRPr="00EE4491">
              <w:rPr>
                <w:rFonts w:ascii="HGPｺﾞｼｯｸM" w:eastAsia="HGPｺﾞｼｯｸM" w:hAnsi="ＭＳ 明朝" w:hint="eastAsia"/>
                <w:sz w:val="20"/>
                <w:szCs w:val="20"/>
              </w:rPr>
              <w:t>ている</w:t>
            </w:r>
          </w:p>
          <w:p w:rsidR="008713FB" w:rsidRPr="00EE4491" w:rsidRDefault="008713FB" w:rsidP="008713FB">
            <w:pPr>
              <w:spacing w:line="280" w:lineRule="exact"/>
              <w:rPr>
                <w:rFonts w:ascii="HGPｺﾞｼｯｸM" w:eastAsia="HGPｺﾞｼｯｸM" w:hAnsiTheme="majorEastAsia"/>
                <w:sz w:val="20"/>
                <w:szCs w:val="20"/>
              </w:rPr>
            </w:pPr>
            <w:r w:rsidRPr="00EE4491">
              <w:rPr>
                <w:rFonts w:ascii="HGPｺﾞｼｯｸM" w:eastAsia="HGPｺﾞｼｯｸM" w:hAnsi="ＭＳ 明朝" w:hint="eastAsia"/>
                <w:sz w:val="20"/>
                <w:szCs w:val="20"/>
              </w:rPr>
              <w:t>（例）キャリア形成を支援する研修　等</w:t>
            </w:r>
          </w:p>
        </w:tc>
        <w:tc>
          <w:tcPr>
            <w:tcW w:w="1134" w:type="dxa"/>
            <w:vAlign w:val="center"/>
          </w:tcPr>
          <w:p w:rsidR="00FC005F"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175564783"/>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FC005F" w:rsidRPr="00EE4491" w:rsidRDefault="00E54ECB"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研修受講時の出席者名簿及び資料　等</w:t>
            </w:r>
          </w:p>
        </w:tc>
      </w:tr>
      <w:tr w:rsidR="00EE4491" w:rsidRPr="00EE4491" w:rsidTr="00343EEB">
        <w:trPr>
          <w:trHeight w:val="1254"/>
        </w:trPr>
        <w:tc>
          <w:tcPr>
            <w:tcW w:w="675" w:type="dxa"/>
            <w:vAlign w:val="center"/>
          </w:tcPr>
          <w:p w:rsidR="00FC005F" w:rsidRPr="00EE4491" w:rsidRDefault="00FC005F"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②</w:t>
            </w:r>
          </w:p>
        </w:tc>
        <w:tc>
          <w:tcPr>
            <w:tcW w:w="6237" w:type="dxa"/>
          </w:tcPr>
          <w:p w:rsidR="0080765C" w:rsidRPr="00EE4491" w:rsidRDefault="00CF14ED" w:rsidP="006C71A9">
            <w:pPr>
              <w:spacing w:line="280" w:lineRule="exact"/>
              <w:rPr>
                <w:rFonts w:ascii="HGPｺﾞｼｯｸM" w:eastAsia="HGPｺﾞｼｯｸM" w:hAnsiTheme="majorEastAsia"/>
                <w:sz w:val="20"/>
                <w:szCs w:val="20"/>
              </w:rPr>
            </w:pPr>
            <w:r w:rsidRPr="00EE4491">
              <w:rPr>
                <w:rFonts w:ascii="HGPｺﾞｼｯｸM" w:eastAsia="HGPｺﾞｼｯｸM" w:hAnsi="ＭＳ 明朝" w:hint="eastAsia"/>
                <w:sz w:val="20"/>
                <w:szCs w:val="20"/>
              </w:rPr>
              <w:t>女性ロールモデルの情報発信，メンター制度の整備等を行っている</w:t>
            </w:r>
          </w:p>
          <w:p w:rsidR="0080765C" w:rsidRPr="00EE4491" w:rsidRDefault="00E54ECB"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※「メンター制度」とは，会社や配属部署における上司とは別に，豊富な知識と職業経験を有した先輩社員が指導・相談役となって，新入社員をサポートする制度</w:t>
            </w:r>
          </w:p>
        </w:tc>
        <w:tc>
          <w:tcPr>
            <w:tcW w:w="1134" w:type="dxa"/>
            <w:vAlign w:val="center"/>
          </w:tcPr>
          <w:p w:rsidR="00FC005F"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647082632"/>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FC005F" w:rsidRPr="00EE4491" w:rsidRDefault="00E54ECB"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ロールモデルを紹介した社内報，社内規程　等</w:t>
            </w:r>
          </w:p>
        </w:tc>
      </w:tr>
      <w:tr w:rsidR="00EE4491" w:rsidRPr="00EE4491" w:rsidTr="00343EEB">
        <w:trPr>
          <w:trHeight w:val="704"/>
        </w:trPr>
        <w:tc>
          <w:tcPr>
            <w:tcW w:w="675" w:type="dxa"/>
            <w:vAlign w:val="center"/>
          </w:tcPr>
          <w:p w:rsidR="00FC005F" w:rsidRPr="00EE4491" w:rsidRDefault="00FC005F"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③</w:t>
            </w:r>
          </w:p>
        </w:tc>
        <w:tc>
          <w:tcPr>
            <w:tcW w:w="6237" w:type="dxa"/>
          </w:tcPr>
          <w:p w:rsidR="0080765C" w:rsidRPr="00EE4491" w:rsidRDefault="00CF14ED" w:rsidP="006C71A9">
            <w:pPr>
              <w:spacing w:line="280" w:lineRule="exact"/>
              <w:rPr>
                <w:rFonts w:ascii="HGPｺﾞｼｯｸM" w:eastAsia="HGPｺﾞｼｯｸM" w:hAnsiTheme="majorEastAsia"/>
                <w:sz w:val="20"/>
                <w:szCs w:val="20"/>
              </w:rPr>
            </w:pPr>
            <w:r w:rsidRPr="00EE4491">
              <w:rPr>
                <w:rFonts w:ascii="HGPｺﾞｼｯｸM" w:eastAsia="HGPｺﾞｼｯｸM" w:hAnsi="ＭＳ 明朝" w:hint="eastAsia"/>
                <w:sz w:val="20"/>
                <w:szCs w:val="20"/>
              </w:rPr>
              <w:t>女性社員間のネットワークづくりに取り組んでいる</w:t>
            </w:r>
          </w:p>
          <w:p w:rsidR="0080765C" w:rsidRPr="00EE4491" w:rsidRDefault="00CF55C0"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（例）社内交流会，関連企業や近隣企業のネットワークへの参加</w:t>
            </w:r>
            <w:r w:rsidR="00E924CC" w:rsidRPr="00EE4491">
              <w:rPr>
                <w:rFonts w:ascii="HGPｺﾞｼｯｸM" w:eastAsia="HGPｺﾞｼｯｸM" w:hAnsiTheme="majorEastAsia" w:hint="eastAsia"/>
                <w:sz w:val="20"/>
                <w:szCs w:val="20"/>
              </w:rPr>
              <w:t xml:space="preserve">　等</w:t>
            </w:r>
          </w:p>
        </w:tc>
        <w:tc>
          <w:tcPr>
            <w:tcW w:w="1134" w:type="dxa"/>
            <w:vAlign w:val="center"/>
          </w:tcPr>
          <w:p w:rsidR="00FC005F"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479121720"/>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FC005F" w:rsidRPr="00EE4491" w:rsidRDefault="00CF55C0"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交流会やネットワーク参加時の資料　等</w:t>
            </w:r>
          </w:p>
        </w:tc>
      </w:tr>
      <w:tr w:rsidR="00FC005F" w:rsidRPr="00EE4491" w:rsidTr="00343EEB">
        <w:trPr>
          <w:trHeight w:val="700"/>
        </w:trPr>
        <w:tc>
          <w:tcPr>
            <w:tcW w:w="675" w:type="dxa"/>
            <w:vAlign w:val="center"/>
          </w:tcPr>
          <w:p w:rsidR="00FC005F" w:rsidRPr="00EE4491" w:rsidRDefault="00FC005F"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④</w:t>
            </w:r>
          </w:p>
        </w:tc>
        <w:tc>
          <w:tcPr>
            <w:tcW w:w="6237" w:type="dxa"/>
          </w:tcPr>
          <w:p w:rsidR="0080765C" w:rsidRPr="00EE4491" w:rsidRDefault="00EC0C11" w:rsidP="006C71A9">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女性</w:t>
            </w:r>
            <w:r w:rsidR="008713FB" w:rsidRPr="00EE4491">
              <w:rPr>
                <w:rFonts w:ascii="HGPｺﾞｼｯｸM" w:eastAsia="HGPｺﾞｼｯｸM" w:hAnsi="ＭＳ 明朝" w:hint="eastAsia"/>
                <w:sz w:val="20"/>
                <w:szCs w:val="20"/>
              </w:rPr>
              <w:t>社員</w:t>
            </w:r>
            <w:r w:rsidRPr="00EE4491">
              <w:rPr>
                <w:rFonts w:ascii="HGPｺﾞｼｯｸM" w:eastAsia="HGPｺﾞｼｯｸM" w:hAnsi="ＭＳ 明朝" w:hint="eastAsia"/>
                <w:sz w:val="20"/>
                <w:szCs w:val="20"/>
              </w:rPr>
              <w:t>が少ない職務・部署への配置に取り組んでいる</w:t>
            </w:r>
          </w:p>
          <w:p w:rsidR="00CF55C0" w:rsidRPr="00EE4491" w:rsidRDefault="00CF55C0" w:rsidP="006C71A9">
            <w:pPr>
              <w:spacing w:line="280" w:lineRule="exact"/>
              <w:rPr>
                <w:rFonts w:ascii="HGPｺﾞｼｯｸM" w:eastAsia="HGPｺﾞｼｯｸM" w:hAnsiTheme="majorEastAsia"/>
                <w:sz w:val="20"/>
                <w:szCs w:val="20"/>
              </w:rPr>
            </w:pPr>
            <w:r w:rsidRPr="00EE4491">
              <w:rPr>
                <w:rFonts w:ascii="HGPｺﾞｼｯｸM" w:eastAsia="HGPｺﾞｼｯｸM" w:hAnsi="ＭＳ 明朝" w:hint="eastAsia"/>
                <w:sz w:val="20"/>
                <w:szCs w:val="20"/>
              </w:rPr>
              <w:t>（例）職種転換のための試験・選考</w:t>
            </w:r>
            <w:r w:rsidR="00E924CC" w:rsidRPr="00EE4491">
              <w:rPr>
                <w:rFonts w:ascii="HGPｺﾞｼｯｸM" w:eastAsia="HGPｺﾞｼｯｸM" w:hAnsi="ＭＳ 明朝" w:hint="eastAsia"/>
                <w:sz w:val="20"/>
                <w:szCs w:val="20"/>
              </w:rPr>
              <w:t xml:space="preserve">　等</w:t>
            </w:r>
          </w:p>
        </w:tc>
        <w:tc>
          <w:tcPr>
            <w:tcW w:w="1134" w:type="dxa"/>
            <w:vAlign w:val="center"/>
          </w:tcPr>
          <w:p w:rsidR="00FC005F"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570464640"/>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FC005F" w:rsidRPr="00EE4491" w:rsidRDefault="00CF55C0"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取組内容</w:t>
            </w:r>
            <w:r w:rsidR="00E924CC" w:rsidRPr="00EE4491">
              <w:rPr>
                <w:rFonts w:ascii="HGPｺﾞｼｯｸM" w:eastAsia="HGPｺﾞｼｯｸM" w:hAnsiTheme="majorEastAsia" w:hint="eastAsia"/>
                <w:sz w:val="20"/>
                <w:szCs w:val="20"/>
              </w:rPr>
              <w:t>が確認できる資料</w:t>
            </w:r>
          </w:p>
        </w:tc>
      </w:tr>
    </w:tbl>
    <w:p w:rsidR="00FC005F" w:rsidRPr="00EE4491" w:rsidRDefault="00FC005F" w:rsidP="0077638E">
      <w:pPr>
        <w:spacing w:line="240" w:lineRule="exact"/>
        <w:rPr>
          <w:rFonts w:ascii="HGPｺﾞｼｯｸM" w:eastAsia="HGPｺﾞｼｯｸM" w:hAnsiTheme="majorEastAsia"/>
          <w:sz w:val="20"/>
          <w:szCs w:val="20"/>
        </w:rPr>
      </w:pPr>
    </w:p>
    <w:p w:rsidR="00FC005F" w:rsidRPr="00EE4491" w:rsidRDefault="00FC005F" w:rsidP="0077638E">
      <w:pPr>
        <w:spacing w:line="240" w:lineRule="exact"/>
        <w:rPr>
          <w:rFonts w:ascii="HGPｺﾞｼｯｸM" w:eastAsia="HGPｺﾞｼｯｸM" w:hAnsiTheme="majorEastAsia"/>
          <w:b/>
          <w:sz w:val="20"/>
          <w:szCs w:val="20"/>
        </w:rPr>
      </w:pPr>
      <w:r w:rsidRPr="00EE4491">
        <w:rPr>
          <w:rFonts w:ascii="HGPｺﾞｼｯｸM" w:eastAsia="HGPｺﾞｼｯｸM" w:hAnsiTheme="majorEastAsia" w:hint="eastAsia"/>
          <w:b/>
          <w:sz w:val="20"/>
          <w:szCs w:val="20"/>
        </w:rPr>
        <w:t xml:space="preserve">４　</w:t>
      </w:r>
      <w:r w:rsidR="00E253E2" w:rsidRPr="00EE4491">
        <w:rPr>
          <w:rFonts w:ascii="HGPｺﾞｼｯｸM" w:eastAsia="HGPｺﾞｼｯｸM" w:hAnsiTheme="majorEastAsia" w:hint="eastAsia"/>
          <w:b/>
          <w:sz w:val="20"/>
          <w:szCs w:val="20"/>
        </w:rPr>
        <w:t>働きやすい職場環境づくり</w:t>
      </w:r>
    </w:p>
    <w:tbl>
      <w:tblPr>
        <w:tblStyle w:val="a3"/>
        <w:tblW w:w="10031" w:type="dxa"/>
        <w:tblLook w:val="04A0" w:firstRow="1" w:lastRow="0" w:firstColumn="1" w:lastColumn="0" w:noHBand="0" w:noVBand="1"/>
      </w:tblPr>
      <w:tblGrid>
        <w:gridCol w:w="675"/>
        <w:gridCol w:w="6237"/>
        <w:gridCol w:w="1134"/>
        <w:gridCol w:w="1985"/>
      </w:tblGrid>
      <w:tr w:rsidR="00EE4491" w:rsidRPr="00EE4491" w:rsidTr="00343EEB">
        <w:tc>
          <w:tcPr>
            <w:tcW w:w="6912" w:type="dxa"/>
            <w:gridSpan w:val="2"/>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必要な提出書類</w:t>
            </w:r>
          </w:p>
        </w:tc>
      </w:tr>
      <w:tr w:rsidR="00EE4491" w:rsidRPr="00EE4491" w:rsidTr="00343EEB">
        <w:trPr>
          <w:trHeight w:val="1241"/>
        </w:trPr>
        <w:tc>
          <w:tcPr>
            <w:tcW w:w="675" w:type="dxa"/>
            <w:vAlign w:val="center"/>
          </w:tcPr>
          <w:p w:rsidR="00E253E2" w:rsidRPr="00EE4491" w:rsidRDefault="00E253E2"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①</w:t>
            </w:r>
          </w:p>
        </w:tc>
        <w:tc>
          <w:tcPr>
            <w:tcW w:w="6237" w:type="dxa"/>
          </w:tcPr>
          <w:p w:rsidR="0080765C" w:rsidRPr="00EE4491" w:rsidRDefault="00EC0C11" w:rsidP="00E924CC">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労働時間縮減のための取組又は有給休暇取得促進のための取組を実施している</w:t>
            </w:r>
          </w:p>
          <w:p w:rsidR="00E924CC" w:rsidRPr="00EE4491" w:rsidRDefault="00E924CC" w:rsidP="008713FB">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（例）ノー残業デー</w:t>
            </w:r>
            <w:r w:rsidR="000017D9" w:rsidRPr="00EE4491">
              <w:rPr>
                <w:rFonts w:ascii="HGPｺﾞｼｯｸM" w:eastAsia="HGPｺﾞｼｯｸM" w:hAnsi="ＭＳ 明朝" w:hint="eastAsia"/>
                <w:sz w:val="20"/>
                <w:szCs w:val="20"/>
              </w:rPr>
              <w:t>の導入</w:t>
            </w:r>
            <w:r w:rsidRPr="00EE4491">
              <w:rPr>
                <w:rFonts w:ascii="HGPｺﾞｼｯｸM" w:eastAsia="HGPｺﾞｼｯｸM" w:hAnsi="ＭＳ 明朝" w:hint="eastAsia"/>
                <w:sz w:val="20"/>
                <w:szCs w:val="20"/>
              </w:rPr>
              <w:t>，</w:t>
            </w:r>
            <w:r w:rsidR="000017D9" w:rsidRPr="00EE4491">
              <w:rPr>
                <w:rFonts w:ascii="HGPｺﾞｼｯｸM" w:eastAsia="HGPｺﾞｼｯｸM" w:hAnsi="ＭＳ 明朝" w:hint="eastAsia"/>
                <w:sz w:val="20"/>
                <w:szCs w:val="20"/>
              </w:rPr>
              <w:t>一斉消灯の実施，</w:t>
            </w:r>
            <w:r w:rsidRPr="00EE4491">
              <w:rPr>
                <w:rFonts w:ascii="HGPｺﾞｼｯｸM" w:eastAsia="HGPｺﾞｼｯｸM" w:hAnsi="ＭＳ 明朝" w:hint="eastAsia"/>
                <w:sz w:val="20"/>
                <w:szCs w:val="20"/>
              </w:rPr>
              <w:t>半日単位・時間単位での有給休暇制度の導入</w:t>
            </w:r>
            <w:r w:rsidR="000017D9" w:rsidRPr="00EE4491">
              <w:rPr>
                <w:rFonts w:ascii="HGPｺﾞｼｯｸM" w:eastAsia="HGPｺﾞｼｯｸM" w:hAnsi="ＭＳ 明朝" w:hint="eastAsia"/>
                <w:sz w:val="20"/>
                <w:szCs w:val="20"/>
              </w:rPr>
              <w:t xml:space="preserve">　等</w:t>
            </w:r>
          </w:p>
        </w:tc>
        <w:tc>
          <w:tcPr>
            <w:tcW w:w="1134" w:type="dxa"/>
            <w:vAlign w:val="center"/>
          </w:tcPr>
          <w:p w:rsidR="00E253E2"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04593528"/>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E253E2" w:rsidRPr="00EE4491" w:rsidRDefault="000017D9"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取組内容が確認できる資料（社内</w:t>
            </w:r>
            <w:r w:rsidR="00B2451B">
              <w:rPr>
                <w:rFonts w:ascii="HGPｺﾞｼｯｸM" w:eastAsia="HGPｺﾞｼｯｸM" w:hAnsiTheme="majorEastAsia" w:hint="eastAsia"/>
                <w:sz w:val="20"/>
                <w:szCs w:val="20"/>
              </w:rPr>
              <w:t>規程</w:t>
            </w:r>
            <w:r w:rsidRPr="00EE4491">
              <w:rPr>
                <w:rFonts w:ascii="HGPｺﾞｼｯｸM" w:eastAsia="HGPｺﾞｼｯｸM" w:hAnsiTheme="majorEastAsia" w:hint="eastAsia"/>
                <w:sz w:val="20"/>
                <w:szCs w:val="20"/>
              </w:rPr>
              <w:t>等）</w:t>
            </w:r>
          </w:p>
          <w:p w:rsidR="000017D9" w:rsidRPr="00EE4491" w:rsidRDefault="000017D9"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等</w:t>
            </w:r>
          </w:p>
        </w:tc>
      </w:tr>
      <w:tr w:rsidR="00EE4491" w:rsidRPr="00EE4491" w:rsidTr="0092740A">
        <w:trPr>
          <w:trHeight w:val="1263"/>
        </w:trPr>
        <w:tc>
          <w:tcPr>
            <w:tcW w:w="675" w:type="dxa"/>
            <w:vAlign w:val="center"/>
          </w:tcPr>
          <w:p w:rsidR="00E253E2" w:rsidRPr="00EE4491" w:rsidRDefault="00E253E2"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②</w:t>
            </w:r>
          </w:p>
        </w:tc>
        <w:tc>
          <w:tcPr>
            <w:tcW w:w="6237" w:type="dxa"/>
          </w:tcPr>
          <w:p w:rsidR="00E253E2" w:rsidRPr="00EE4491" w:rsidRDefault="00EC0C11" w:rsidP="006C71A9">
            <w:pPr>
              <w:spacing w:line="280" w:lineRule="exact"/>
              <w:rPr>
                <w:rFonts w:ascii="HGPｺﾞｼｯｸM" w:eastAsia="HGPｺﾞｼｯｸM" w:hAnsiTheme="majorEastAsia"/>
                <w:sz w:val="20"/>
                <w:szCs w:val="20"/>
              </w:rPr>
            </w:pPr>
            <w:r w:rsidRPr="00EE4491">
              <w:rPr>
                <w:rFonts w:ascii="HGPｺﾞｼｯｸM" w:eastAsia="HGPｺﾞｼｯｸM" w:hAnsi="ＭＳ 明朝" w:hint="eastAsia"/>
                <w:sz w:val="20"/>
                <w:szCs w:val="20"/>
              </w:rPr>
              <w:t>ボランティア休暇や自己啓発休暇等，通常の年</w:t>
            </w:r>
            <w:r w:rsidR="008713FB" w:rsidRPr="00EE4491">
              <w:rPr>
                <w:rFonts w:ascii="HGPｺﾞｼｯｸM" w:eastAsia="HGPｺﾞｼｯｸM" w:hAnsi="ＭＳ 明朝" w:hint="eastAsia"/>
                <w:sz w:val="20"/>
                <w:szCs w:val="20"/>
              </w:rPr>
              <w:t>次休暇以外の休暇制度や，自己啓発を支援するための助成制度等があり，制度周知と利用勧奨を行っている</w:t>
            </w:r>
            <w:r w:rsidRPr="00EE4491">
              <w:rPr>
                <w:rFonts w:ascii="HGPｺﾞｼｯｸM" w:eastAsia="HGPｺﾞｼｯｸM" w:hAnsi="ＭＳ 明朝" w:hint="eastAsia"/>
                <w:sz w:val="20"/>
                <w:szCs w:val="20"/>
              </w:rPr>
              <w:t>。</w:t>
            </w:r>
          </w:p>
          <w:p w:rsidR="0080765C" w:rsidRPr="00EE4491" w:rsidRDefault="000017D9"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※「通常の年次休暇」とは，労働基準法で定めた年次休暇をいう</w:t>
            </w:r>
          </w:p>
        </w:tc>
        <w:tc>
          <w:tcPr>
            <w:tcW w:w="1134" w:type="dxa"/>
            <w:vAlign w:val="center"/>
          </w:tcPr>
          <w:p w:rsidR="00E253E2"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825034068"/>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0017D9" w:rsidRPr="00EE4491" w:rsidRDefault="000017D9" w:rsidP="00815323">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制度</w:t>
            </w:r>
            <w:r w:rsidR="00815323" w:rsidRPr="00EE4491">
              <w:rPr>
                <w:rFonts w:ascii="HGPｺﾞｼｯｸM" w:eastAsia="HGPｺﾞｼｯｸM" w:hAnsiTheme="majorEastAsia" w:hint="eastAsia"/>
                <w:sz w:val="20"/>
                <w:szCs w:val="20"/>
              </w:rPr>
              <w:t>・取組</w:t>
            </w:r>
            <w:r w:rsidRPr="00EE4491">
              <w:rPr>
                <w:rFonts w:ascii="HGPｺﾞｼｯｸM" w:eastAsia="HGPｺﾞｼｯｸM" w:hAnsiTheme="majorEastAsia" w:hint="eastAsia"/>
                <w:sz w:val="20"/>
                <w:szCs w:val="20"/>
              </w:rPr>
              <w:t>内容が確認できる資料（社内</w:t>
            </w:r>
            <w:r w:rsidR="00B2451B">
              <w:rPr>
                <w:rFonts w:ascii="HGPｺﾞｼｯｸM" w:eastAsia="HGPｺﾞｼｯｸM" w:hAnsiTheme="majorEastAsia" w:hint="eastAsia"/>
                <w:sz w:val="20"/>
                <w:szCs w:val="20"/>
              </w:rPr>
              <w:t>規程</w:t>
            </w:r>
            <w:r w:rsidRPr="00EE4491">
              <w:rPr>
                <w:rFonts w:ascii="HGPｺﾞｼｯｸM" w:eastAsia="HGPｺﾞｼｯｸM" w:hAnsiTheme="majorEastAsia" w:hint="eastAsia"/>
                <w:sz w:val="20"/>
                <w:szCs w:val="20"/>
              </w:rPr>
              <w:t>等）</w:t>
            </w:r>
            <w:r w:rsidR="00815323" w:rsidRPr="00EE4491">
              <w:rPr>
                <w:rFonts w:ascii="HGPｺﾞｼｯｸM" w:eastAsia="HGPｺﾞｼｯｸM" w:hAnsiTheme="majorEastAsia" w:hint="eastAsia"/>
                <w:sz w:val="20"/>
                <w:szCs w:val="20"/>
              </w:rPr>
              <w:t xml:space="preserve">　</w:t>
            </w:r>
            <w:r w:rsidRPr="00EE4491">
              <w:rPr>
                <w:rFonts w:ascii="HGPｺﾞｼｯｸM" w:eastAsia="HGPｺﾞｼｯｸM" w:hAnsiTheme="majorEastAsia" w:hint="eastAsia"/>
                <w:sz w:val="20"/>
                <w:szCs w:val="20"/>
              </w:rPr>
              <w:t>等</w:t>
            </w:r>
          </w:p>
        </w:tc>
      </w:tr>
      <w:tr w:rsidR="00EE4491" w:rsidRPr="00EE4491" w:rsidTr="00906EB5">
        <w:trPr>
          <w:trHeight w:val="827"/>
        </w:trPr>
        <w:tc>
          <w:tcPr>
            <w:tcW w:w="675" w:type="dxa"/>
            <w:vAlign w:val="center"/>
          </w:tcPr>
          <w:p w:rsidR="00E253E2" w:rsidRPr="00EE4491" w:rsidRDefault="00E253E2"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③</w:t>
            </w:r>
          </w:p>
        </w:tc>
        <w:tc>
          <w:tcPr>
            <w:tcW w:w="6237" w:type="dxa"/>
          </w:tcPr>
          <w:p w:rsidR="0080765C" w:rsidRPr="00EE4491" w:rsidRDefault="00EC0C11" w:rsidP="00AD126F">
            <w:pPr>
              <w:spacing w:line="280" w:lineRule="exact"/>
              <w:rPr>
                <w:rFonts w:ascii="HGPｺﾞｼｯｸM" w:eastAsia="HGPｺﾞｼｯｸM" w:hAnsiTheme="majorEastAsia"/>
                <w:sz w:val="20"/>
                <w:szCs w:val="20"/>
              </w:rPr>
            </w:pPr>
            <w:r w:rsidRPr="00EE4491">
              <w:rPr>
                <w:rFonts w:ascii="HGPｺﾞｼｯｸM" w:eastAsia="HGPｺﾞｼｯｸM" w:hAnsi="ＭＳ 明朝" w:hint="eastAsia"/>
                <w:sz w:val="20"/>
                <w:szCs w:val="20"/>
              </w:rPr>
              <w:t>フレックスタイムやテレワーク</w:t>
            </w:r>
            <w:r w:rsidR="00B102AD" w:rsidRPr="00EE4491">
              <w:rPr>
                <w:rFonts w:ascii="HGPｺﾞｼｯｸM" w:eastAsia="HGPｺﾞｼｯｸM" w:hAnsi="ＭＳ 明朝" w:hint="eastAsia"/>
                <w:sz w:val="20"/>
                <w:szCs w:val="20"/>
              </w:rPr>
              <w:t>等</w:t>
            </w:r>
            <w:r w:rsidRPr="00EE4491">
              <w:rPr>
                <w:rFonts w:ascii="HGPｺﾞｼｯｸM" w:eastAsia="HGPｺﾞｼｯｸM" w:hAnsi="ＭＳ 明朝" w:hint="eastAsia"/>
                <w:sz w:val="20"/>
                <w:szCs w:val="20"/>
              </w:rPr>
              <w:t>の柔軟な勤務形態を取り入れている</w:t>
            </w:r>
          </w:p>
        </w:tc>
        <w:tc>
          <w:tcPr>
            <w:tcW w:w="1134" w:type="dxa"/>
            <w:vAlign w:val="center"/>
          </w:tcPr>
          <w:p w:rsidR="00E253E2"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596434819"/>
                <w14:checkbox>
                  <w14:checked w14:val="0"/>
                  <w14:checkedState w14:val="2611" w14:font="ＭＳ Ｐゴシック"/>
                  <w14:uncheckedState w14:val="2610" w14:font="ＭＳ ゴシック"/>
                </w14:checkbox>
              </w:sdtPr>
              <w:sdtEndPr/>
              <w:sdtContent>
                <w:r w:rsidR="00EC0C11" w:rsidRPr="00EE4491">
                  <w:rPr>
                    <w:rFonts w:ascii="ＭＳ 明朝" w:eastAsia="ＭＳ 明朝" w:hAnsi="ＭＳ 明朝" w:cs="ＭＳ 明朝" w:hint="eastAsia"/>
                    <w:sz w:val="20"/>
                    <w:szCs w:val="20"/>
                  </w:rPr>
                  <w:t>☐</w:t>
                </w:r>
              </w:sdtContent>
            </w:sdt>
          </w:p>
        </w:tc>
        <w:tc>
          <w:tcPr>
            <w:tcW w:w="1985" w:type="dxa"/>
          </w:tcPr>
          <w:p w:rsidR="00E253E2" w:rsidRPr="00EE4491" w:rsidRDefault="000017D9"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制度内容が確認できる資料（社内</w:t>
            </w:r>
            <w:r w:rsidR="00B2451B">
              <w:rPr>
                <w:rFonts w:ascii="HGPｺﾞｼｯｸM" w:eastAsia="HGPｺﾞｼｯｸM" w:hAnsiTheme="majorEastAsia" w:hint="eastAsia"/>
                <w:sz w:val="20"/>
                <w:szCs w:val="20"/>
              </w:rPr>
              <w:t>規程</w:t>
            </w:r>
            <w:r w:rsidRPr="00EE4491">
              <w:rPr>
                <w:rFonts w:ascii="HGPｺﾞｼｯｸM" w:eastAsia="HGPｺﾞｼｯｸM" w:hAnsiTheme="majorEastAsia" w:hint="eastAsia"/>
                <w:sz w:val="20"/>
                <w:szCs w:val="20"/>
              </w:rPr>
              <w:t>等）</w:t>
            </w:r>
          </w:p>
          <w:p w:rsidR="000017D9" w:rsidRPr="00EE4491" w:rsidRDefault="000017D9"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等</w:t>
            </w:r>
          </w:p>
        </w:tc>
      </w:tr>
      <w:tr w:rsidR="00EE4491" w:rsidRPr="00EE4491" w:rsidTr="009A7F44">
        <w:trPr>
          <w:trHeight w:val="989"/>
        </w:trPr>
        <w:tc>
          <w:tcPr>
            <w:tcW w:w="675" w:type="dxa"/>
            <w:vAlign w:val="center"/>
          </w:tcPr>
          <w:p w:rsidR="008713FB" w:rsidRPr="00EE4491" w:rsidRDefault="008713FB" w:rsidP="009A7F44">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④</w:t>
            </w:r>
          </w:p>
        </w:tc>
        <w:tc>
          <w:tcPr>
            <w:tcW w:w="6237" w:type="dxa"/>
          </w:tcPr>
          <w:p w:rsidR="008713FB" w:rsidRPr="00EE4491" w:rsidRDefault="008713FB" w:rsidP="009A7F44">
            <w:pPr>
              <w:spacing w:line="280" w:lineRule="exact"/>
              <w:rPr>
                <w:rFonts w:ascii="HGPｺﾞｼｯｸM" w:eastAsia="HGPｺﾞｼｯｸM" w:hAnsiTheme="majorEastAsia"/>
                <w:sz w:val="20"/>
                <w:szCs w:val="20"/>
              </w:rPr>
            </w:pPr>
            <w:r w:rsidRPr="00EE4491">
              <w:rPr>
                <w:rFonts w:ascii="HGPｺﾞｼｯｸM" w:eastAsia="HGPｺﾞｼｯｸM" w:hAnsi="ＭＳ 明朝" w:hint="eastAsia"/>
                <w:sz w:val="20"/>
                <w:szCs w:val="20"/>
              </w:rPr>
              <w:t>育児・介護休業法の義務規定を超える育児・介護休業制度，勤務時間短縮等の措置，または看護休暇制度を設け，制度周知と利用勧奨を行っている。</w:t>
            </w:r>
          </w:p>
        </w:tc>
        <w:tc>
          <w:tcPr>
            <w:tcW w:w="1134" w:type="dxa"/>
            <w:vAlign w:val="center"/>
          </w:tcPr>
          <w:p w:rsidR="008713FB" w:rsidRPr="00EE4491" w:rsidRDefault="00B2451B" w:rsidP="009A7F44">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89253516"/>
                <w14:checkbox>
                  <w14:checked w14:val="0"/>
                  <w14:checkedState w14:val="2611" w14:font="ＭＳ Ｐゴシック"/>
                  <w14:uncheckedState w14:val="2610" w14:font="ＭＳ ゴシック"/>
                </w14:checkbox>
              </w:sdtPr>
              <w:sdtEndPr/>
              <w:sdtContent>
                <w:r w:rsidR="008713FB" w:rsidRPr="00EE4491">
                  <w:rPr>
                    <w:rFonts w:ascii="ＭＳ ゴシック" w:eastAsia="ＭＳ ゴシック" w:hAnsi="ＭＳ ゴシック" w:hint="eastAsia"/>
                    <w:sz w:val="20"/>
                    <w:szCs w:val="20"/>
                  </w:rPr>
                  <w:t>☐</w:t>
                </w:r>
              </w:sdtContent>
            </w:sdt>
          </w:p>
        </w:tc>
        <w:tc>
          <w:tcPr>
            <w:tcW w:w="1985" w:type="dxa"/>
          </w:tcPr>
          <w:p w:rsidR="008713FB" w:rsidRPr="00EE4491" w:rsidRDefault="008713FB" w:rsidP="00815323">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制度</w:t>
            </w:r>
            <w:r w:rsidR="00815323" w:rsidRPr="00EE4491">
              <w:rPr>
                <w:rFonts w:ascii="HGPｺﾞｼｯｸM" w:eastAsia="HGPｺﾞｼｯｸM" w:hAnsiTheme="majorEastAsia" w:hint="eastAsia"/>
                <w:sz w:val="20"/>
                <w:szCs w:val="20"/>
              </w:rPr>
              <w:t>・取組</w:t>
            </w:r>
            <w:r w:rsidRPr="00EE4491">
              <w:rPr>
                <w:rFonts w:ascii="HGPｺﾞｼｯｸM" w:eastAsia="HGPｺﾞｼｯｸM" w:hAnsiTheme="majorEastAsia" w:hint="eastAsia"/>
                <w:sz w:val="20"/>
                <w:szCs w:val="20"/>
              </w:rPr>
              <w:t>内容が確認できる資料（社内</w:t>
            </w:r>
            <w:r w:rsidR="00B2451B">
              <w:rPr>
                <w:rFonts w:ascii="HGPｺﾞｼｯｸM" w:eastAsia="HGPｺﾞｼｯｸM" w:hAnsiTheme="majorEastAsia" w:hint="eastAsia"/>
                <w:sz w:val="20"/>
                <w:szCs w:val="20"/>
              </w:rPr>
              <w:t>規程</w:t>
            </w:r>
            <w:r w:rsidRPr="00EE4491">
              <w:rPr>
                <w:rFonts w:ascii="HGPｺﾞｼｯｸM" w:eastAsia="HGPｺﾞｼｯｸM" w:hAnsiTheme="majorEastAsia" w:hint="eastAsia"/>
                <w:sz w:val="20"/>
                <w:szCs w:val="20"/>
              </w:rPr>
              <w:t>等）</w:t>
            </w:r>
            <w:r w:rsidR="00815323" w:rsidRPr="00EE4491">
              <w:rPr>
                <w:rFonts w:ascii="HGPｺﾞｼｯｸM" w:eastAsia="HGPｺﾞｼｯｸM" w:hAnsiTheme="majorEastAsia" w:hint="eastAsia"/>
                <w:sz w:val="20"/>
                <w:szCs w:val="20"/>
              </w:rPr>
              <w:t xml:space="preserve">　</w:t>
            </w:r>
            <w:r w:rsidRPr="00EE4491">
              <w:rPr>
                <w:rFonts w:ascii="HGPｺﾞｼｯｸM" w:eastAsia="HGPｺﾞｼｯｸM" w:hAnsiTheme="majorEastAsia" w:hint="eastAsia"/>
                <w:sz w:val="20"/>
                <w:szCs w:val="20"/>
              </w:rPr>
              <w:t>等</w:t>
            </w:r>
          </w:p>
        </w:tc>
      </w:tr>
      <w:tr w:rsidR="00EE4491" w:rsidRPr="00EE4491" w:rsidTr="00906EB5">
        <w:trPr>
          <w:trHeight w:val="685"/>
        </w:trPr>
        <w:tc>
          <w:tcPr>
            <w:tcW w:w="675" w:type="dxa"/>
            <w:vMerge w:val="restart"/>
            <w:vAlign w:val="center"/>
          </w:tcPr>
          <w:p w:rsidR="00906EB5" w:rsidRPr="00EE4491" w:rsidRDefault="00906EB5" w:rsidP="00906EB5">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⑤</w:t>
            </w:r>
          </w:p>
        </w:tc>
        <w:tc>
          <w:tcPr>
            <w:tcW w:w="6237" w:type="dxa"/>
          </w:tcPr>
          <w:p w:rsidR="00906EB5" w:rsidRPr="00EE4491" w:rsidRDefault="00290254" w:rsidP="006C71A9">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直近３年度平均の</w:t>
            </w:r>
            <w:r w:rsidR="00906EB5" w:rsidRPr="00EE4491">
              <w:rPr>
                <w:rFonts w:ascii="HGPｺﾞｼｯｸM" w:eastAsia="HGPｺﾞｼｯｸM" w:hAnsi="ＭＳ 明朝" w:hint="eastAsia"/>
                <w:sz w:val="20"/>
                <w:szCs w:val="20"/>
              </w:rPr>
              <w:t>男性の育児休業取得率が30％以上である</w:t>
            </w:r>
          </w:p>
          <w:p w:rsidR="00AA291E" w:rsidRPr="00EE4491" w:rsidRDefault="00AA291E" w:rsidP="00AA291E">
            <w:pPr>
              <w:spacing w:line="280" w:lineRule="exact"/>
              <w:rPr>
                <w:rFonts w:ascii="HGPｺﾞｼｯｸM" w:eastAsia="HGPｺﾞｼｯｸM" w:hAnsiTheme="majorEastAsia"/>
                <w:sz w:val="20"/>
                <w:szCs w:val="20"/>
              </w:rPr>
            </w:pPr>
          </w:p>
          <w:p w:rsidR="00AA291E" w:rsidRPr="00EE4491" w:rsidRDefault="00AA291E" w:rsidP="00AA291E">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w:t>
            </w:r>
            <w:r w:rsidRPr="00EE4491">
              <w:rPr>
                <w:rFonts w:ascii="HGPｺﾞｼｯｸM" w:eastAsia="HGPｺﾞｼｯｸM" w:hAnsiTheme="majorEastAsia" w:hint="eastAsia"/>
                <w:sz w:val="16"/>
                <w:szCs w:val="20"/>
              </w:rPr>
              <w:t xml:space="preserve">　</w:t>
            </w:r>
            <w:r w:rsidRPr="00EE4491">
              <w:rPr>
                <w:rFonts w:ascii="HGPｺﾞｼｯｸM" w:eastAsia="HGPｺﾞｼｯｸM" w:hAnsiTheme="majorEastAsia" w:hint="eastAsia"/>
                <w:sz w:val="20"/>
                <w:szCs w:val="20"/>
              </w:rPr>
              <w:t>取得率＝取得者÷取得対象者</w:t>
            </w:r>
          </w:p>
        </w:tc>
        <w:tc>
          <w:tcPr>
            <w:tcW w:w="1134" w:type="dxa"/>
            <w:vAlign w:val="center"/>
          </w:tcPr>
          <w:p w:rsidR="00906EB5"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50496553"/>
                <w14:checkbox>
                  <w14:checked w14:val="0"/>
                  <w14:checkedState w14:val="2611" w14:font="ＭＳ Ｐゴシック"/>
                  <w14:uncheckedState w14:val="2610" w14:font="ＭＳ ゴシック"/>
                </w14:checkbox>
              </w:sdtPr>
              <w:sdtEndPr/>
              <w:sdtContent>
                <w:r w:rsidR="00906EB5" w:rsidRPr="00EE4491">
                  <w:rPr>
                    <w:rFonts w:ascii="ＭＳ ゴシック" w:eastAsia="ＭＳ ゴシック" w:hAnsi="ＭＳ ゴシック" w:hint="eastAsia"/>
                    <w:sz w:val="20"/>
                    <w:szCs w:val="20"/>
                  </w:rPr>
                  <w:t>☐</w:t>
                </w:r>
              </w:sdtContent>
            </w:sdt>
          </w:p>
          <w:p w:rsidR="00906EB5" w:rsidRPr="00EE4491" w:rsidRDefault="00906EB5" w:rsidP="006C71A9">
            <w:pPr>
              <w:spacing w:line="280" w:lineRule="exact"/>
              <w:jc w:val="center"/>
              <w:rPr>
                <w:rFonts w:ascii="HGPｺﾞｼｯｸM" w:eastAsia="HGPｺﾞｼｯｸM" w:hAnsiTheme="majorEastAsia"/>
                <w:sz w:val="20"/>
                <w:szCs w:val="20"/>
              </w:rPr>
            </w:pPr>
          </w:p>
        </w:tc>
        <w:tc>
          <w:tcPr>
            <w:tcW w:w="1985" w:type="dxa"/>
          </w:tcPr>
          <w:p w:rsidR="00906EB5" w:rsidRPr="00EE4491" w:rsidRDefault="00906EB5"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取得者名簿　等</w:t>
            </w:r>
          </w:p>
        </w:tc>
      </w:tr>
      <w:tr w:rsidR="00EE4491" w:rsidRPr="00EE4491" w:rsidTr="00010101">
        <w:trPr>
          <w:trHeight w:val="701"/>
        </w:trPr>
        <w:tc>
          <w:tcPr>
            <w:tcW w:w="675" w:type="dxa"/>
            <w:vMerge/>
            <w:vAlign w:val="center"/>
          </w:tcPr>
          <w:p w:rsidR="00906EB5" w:rsidRPr="00EE4491" w:rsidRDefault="00906EB5" w:rsidP="006C71A9">
            <w:pPr>
              <w:spacing w:line="280" w:lineRule="exact"/>
              <w:jc w:val="center"/>
              <w:rPr>
                <w:rFonts w:ascii="HGPｺﾞｼｯｸM" w:eastAsia="HGPｺﾞｼｯｸM" w:hAnsiTheme="majorEastAsia"/>
                <w:sz w:val="20"/>
                <w:szCs w:val="20"/>
              </w:rPr>
            </w:pPr>
          </w:p>
        </w:tc>
        <w:tc>
          <w:tcPr>
            <w:tcW w:w="6237" w:type="dxa"/>
          </w:tcPr>
          <w:p w:rsidR="00906EB5" w:rsidRPr="00EE4491" w:rsidRDefault="00290254" w:rsidP="006C71A9">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直近３年度平均</w:t>
            </w:r>
            <w:r w:rsidR="006E6045" w:rsidRPr="00EE4491">
              <w:rPr>
                <w:rFonts w:ascii="HGPｺﾞｼｯｸM" w:eastAsia="HGPｺﾞｼｯｸM" w:hAnsi="ＭＳ 明朝" w:hint="eastAsia"/>
                <w:sz w:val="20"/>
                <w:szCs w:val="20"/>
              </w:rPr>
              <w:t>の</w:t>
            </w:r>
            <w:r w:rsidR="00906EB5" w:rsidRPr="00EE4491">
              <w:rPr>
                <w:rFonts w:ascii="HGPｺﾞｼｯｸM" w:eastAsia="HGPｺﾞｼｯｸM" w:hAnsi="ＭＳ 明朝" w:hint="eastAsia"/>
                <w:sz w:val="20"/>
                <w:szCs w:val="20"/>
              </w:rPr>
              <w:t>男性の育児休業取得日数が14日以上である</w:t>
            </w:r>
          </w:p>
          <w:p w:rsidR="00906EB5" w:rsidRPr="00EE4491" w:rsidRDefault="00906EB5" w:rsidP="006C71A9">
            <w:pPr>
              <w:spacing w:line="280" w:lineRule="exact"/>
              <w:rPr>
                <w:rFonts w:ascii="HGPｺﾞｼｯｸM" w:eastAsia="HGPｺﾞｼｯｸM" w:hAnsi="ＭＳ 明朝"/>
                <w:sz w:val="20"/>
                <w:szCs w:val="20"/>
              </w:rPr>
            </w:pPr>
          </w:p>
        </w:tc>
        <w:tc>
          <w:tcPr>
            <w:tcW w:w="1134" w:type="dxa"/>
            <w:vAlign w:val="center"/>
          </w:tcPr>
          <w:p w:rsidR="00906EB5" w:rsidRPr="00EE4491" w:rsidRDefault="00B2451B" w:rsidP="00075498">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41320925"/>
                <w14:checkbox>
                  <w14:checked w14:val="0"/>
                  <w14:checkedState w14:val="2611" w14:font="ＭＳ Ｐゴシック"/>
                  <w14:uncheckedState w14:val="2610" w14:font="ＭＳ ゴシック"/>
                </w14:checkbox>
              </w:sdtPr>
              <w:sdtEndPr/>
              <w:sdtContent>
                <w:r w:rsidR="00906EB5" w:rsidRPr="00EE4491">
                  <w:rPr>
                    <w:rFonts w:ascii="ＭＳ ゴシック" w:eastAsia="ＭＳ ゴシック" w:hAnsi="ＭＳ ゴシック" w:hint="eastAsia"/>
                    <w:sz w:val="20"/>
                    <w:szCs w:val="20"/>
                  </w:rPr>
                  <w:t>☐</w:t>
                </w:r>
              </w:sdtContent>
            </w:sdt>
          </w:p>
          <w:p w:rsidR="00906EB5" w:rsidRPr="00EE4491" w:rsidRDefault="00906EB5" w:rsidP="006C71A9">
            <w:pPr>
              <w:spacing w:line="280" w:lineRule="exact"/>
              <w:jc w:val="center"/>
              <w:rPr>
                <w:rFonts w:ascii="HGPｺﾞｼｯｸM" w:eastAsia="HGPｺﾞｼｯｸM" w:hAnsiTheme="majorEastAsia"/>
                <w:sz w:val="20"/>
                <w:szCs w:val="20"/>
              </w:rPr>
            </w:pPr>
          </w:p>
        </w:tc>
        <w:tc>
          <w:tcPr>
            <w:tcW w:w="1985" w:type="dxa"/>
          </w:tcPr>
          <w:p w:rsidR="00906EB5" w:rsidRPr="00EE4491" w:rsidRDefault="00906EB5"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取得日数が確認できる資料　等</w:t>
            </w:r>
          </w:p>
        </w:tc>
      </w:tr>
      <w:tr w:rsidR="00EE4491" w:rsidRPr="00EE4491" w:rsidTr="00343EEB">
        <w:trPr>
          <w:trHeight w:val="989"/>
        </w:trPr>
        <w:tc>
          <w:tcPr>
            <w:tcW w:w="675" w:type="dxa"/>
            <w:vAlign w:val="center"/>
          </w:tcPr>
          <w:p w:rsidR="00063510" w:rsidRPr="00EE4491" w:rsidRDefault="008713FB"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⑥</w:t>
            </w:r>
          </w:p>
        </w:tc>
        <w:tc>
          <w:tcPr>
            <w:tcW w:w="6237" w:type="dxa"/>
          </w:tcPr>
          <w:p w:rsidR="00063510" w:rsidRPr="00EE4491" w:rsidRDefault="00063510" w:rsidP="006C71A9">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託児のための支援等を実施している</w:t>
            </w:r>
          </w:p>
          <w:p w:rsidR="00063510" w:rsidRPr="00EE4491" w:rsidRDefault="00A8127E" w:rsidP="006C71A9">
            <w:pPr>
              <w:spacing w:line="280" w:lineRule="exact"/>
              <w:rPr>
                <w:rFonts w:ascii="HGPｺﾞｼｯｸM" w:eastAsia="HGPｺﾞｼｯｸM" w:hAnsi="ＭＳ 明朝"/>
                <w:sz w:val="20"/>
                <w:szCs w:val="20"/>
              </w:rPr>
            </w:pPr>
            <w:r w:rsidRPr="00EE4491">
              <w:rPr>
                <w:rFonts w:ascii="HGPｺﾞｼｯｸM" w:eastAsia="HGPｺﾞｼｯｸM" w:hAnsi="ＭＳ 明朝" w:hint="eastAsia"/>
                <w:sz w:val="20"/>
                <w:szCs w:val="20"/>
              </w:rPr>
              <w:t>（例）託児利用への助成制度，事業所</w:t>
            </w:r>
            <w:r w:rsidR="00063510" w:rsidRPr="00EE4491">
              <w:rPr>
                <w:rFonts w:ascii="HGPｺﾞｼｯｸM" w:eastAsia="HGPｺﾞｼｯｸM" w:hAnsi="ＭＳ 明朝" w:hint="eastAsia"/>
                <w:sz w:val="20"/>
                <w:szCs w:val="20"/>
              </w:rPr>
              <w:t>内託児所の設置　等</w:t>
            </w:r>
          </w:p>
        </w:tc>
        <w:tc>
          <w:tcPr>
            <w:tcW w:w="1134" w:type="dxa"/>
            <w:vAlign w:val="center"/>
          </w:tcPr>
          <w:p w:rsidR="00010101" w:rsidRPr="00EE4491" w:rsidRDefault="00B2451B" w:rsidP="00D7600E">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689967589"/>
                <w14:checkbox>
                  <w14:checked w14:val="0"/>
                  <w14:checkedState w14:val="2611" w14:font="ＭＳ Ｐゴシック"/>
                  <w14:uncheckedState w14:val="2610" w14:font="ＭＳ ゴシック"/>
                </w14:checkbox>
              </w:sdtPr>
              <w:sdtEndPr/>
              <w:sdtContent>
                <w:r w:rsidR="00A8127E" w:rsidRPr="00EE4491">
                  <w:rPr>
                    <w:rFonts w:ascii="ＭＳ ゴシック" w:eastAsia="ＭＳ ゴシック" w:hAnsi="ＭＳ ゴシック" w:hint="eastAsia"/>
                    <w:sz w:val="20"/>
                    <w:szCs w:val="20"/>
                  </w:rPr>
                  <w:t>☐</w:t>
                </w:r>
              </w:sdtContent>
            </w:sdt>
          </w:p>
        </w:tc>
        <w:tc>
          <w:tcPr>
            <w:tcW w:w="1985" w:type="dxa"/>
          </w:tcPr>
          <w:p w:rsidR="00063510" w:rsidRPr="00EE4491" w:rsidRDefault="00063510" w:rsidP="00063510">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制度内容が確認できる資料（社内</w:t>
            </w:r>
            <w:r w:rsidR="00B2451B">
              <w:rPr>
                <w:rFonts w:ascii="HGPｺﾞｼｯｸM" w:eastAsia="HGPｺﾞｼｯｸM" w:hAnsiTheme="majorEastAsia" w:hint="eastAsia"/>
                <w:sz w:val="20"/>
                <w:szCs w:val="20"/>
              </w:rPr>
              <w:t>規程</w:t>
            </w:r>
            <w:r w:rsidRPr="00EE4491">
              <w:rPr>
                <w:rFonts w:ascii="HGPｺﾞｼｯｸM" w:eastAsia="HGPｺﾞｼｯｸM" w:hAnsiTheme="majorEastAsia" w:hint="eastAsia"/>
                <w:sz w:val="20"/>
                <w:szCs w:val="20"/>
              </w:rPr>
              <w:t>等）</w:t>
            </w:r>
          </w:p>
          <w:p w:rsidR="00063510" w:rsidRPr="00EE4491" w:rsidRDefault="00063510" w:rsidP="00063510">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等</w:t>
            </w:r>
          </w:p>
        </w:tc>
      </w:tr>
      <w:tr w:rsidR="00EE4491" w:rsidRPr="00EE4491" w:rsidTr="00282389">
        <w:trPr>
          <w:trHeight w:val="1235"/>
        </w:trPr>
        <w:tc>
          <w:tcPr>
            <w:tcW w:w="675" w:type="dxa"/>
            <w:vAlign w:val="center"/>
          </w:tcPr>
          <w:p w:rsidR="00A8127E" w:rsidRPr="00EE4491" w:rsidRDefault="00A8127E"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⑦</w:t>
            </w:r>
          </w:p>
        </w:tc>
        <w:tc>
          <w:tcPr>
            <w:tcW w:w="6237" w:type="dxa"/>
          </w:tcPr>
          <w:p w:rsidR="00075498" w:rsidRPr="00EE4491" w:rsidRDefault="00AA291E" w:rsidP="00AA291E">
            <w:pPr>
              <w:widowControl w:val="0"/>
              <w:overflowPunct w:val="0"/>
              <w:spacing w:line="240" w:lineRule="auto"/>
              <w:textAlignment w:val="baseline"/>
              <w:rPr>
                <w:rFonts w:ascii="HGPｺﾞｼｯｸM" w:eastAsia="HGPｺﾞｼｯｸM" w:hAnsi="ＭＳ 明朝"/>
                <w:sz w:val="20"/>
                <w:szCs w:val="20"/>
              </w:rPr>
            </w:pPr>
            <w:r w:rsidRPr="00EE4491">
              <w:rPr>
                <w:rFonts w:ascii="HGPｺﾞｼｯｸM" w:eastAsia="HGPｺﾞｼｯｸM" w:hAnsi="ＭＳ 明朝" w:hint="eastAsia"/>
                <w:sz w:val="20"/>
                <w:szCs w:val="20"/>
              </w:rPr>
              <w:t>職場におけるセクシャルハラスメント・パワーハラスメントに加え，妊産婦等（不妊治療等を含む）へのハラスメントや女性特有の健康問題（生理・更年期障害等）に起因するハラスメントを防止するための研修・講習を行っている</w:t>
            </w:r>
          </w:p>
        </w:tc>
        <w:tc>
          <w:tcPr>
            <w:tcW w:w="1134" w:type="dxa"/>
            <w:vAlign w:val="center"/>
          </w:tcPr>
          <w:p w:rsidR="00A8127E" w:rsidRPr="00EE4491" w:rsidRDefault="00B2451B" w:rsidP="00D7600E">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96639614"/>
                <w14:checkbox>
                  <w14:checked w14:val="0"/>
                  <w14:checkedState w14:val="2611" w14:font="ＭＳ Ｐゴシック"/>
                  <w14:uncheckedState w14:val="2610" w14:font="ＭＳ ゴシック"/>
                </w14:checkbox>
              </w:sdtPr>
              <w:sdtEndPr/>
              <w:sdtContent>
                <w:r w:rsidR="00A8127E" w:rsidRPr="00EE4491">
                  <w:rPr>
                    <w:rFonts w:ascii="ＭＳ ゴシック" w:eastAsia="ＭＳ ゴシック" w:hAnsi="ＭＳ ゴシック" w:hint="eastAsia"/>
                    <w:sz w:val="20"/>
                    <w:szCs w:val="20"/>
                  </w:rPr>
                  <w:t>☐</w:t>
                </w:r>
              </w:sdtContent>
            </w:sdt>
          </w:p>
        </w:tc>
        <w:tc>
          <w:tcPr>
            <w:tcW w:w="1985" w:type="dxa"/>
          </w:tcPr>
          <w:p w:rsidR="00A8127E" w:rsidRPr="00EE4491" w:rsidRDefault="00476522" w:rsidP="00161CD3">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研修</w:t>
            </w:r>
            <w:r w:rsidR="00075498" w:rsidRPr="00EE4491">
              <w:rPr>
                <w:rFonts w:ascii="HGPｺﾞｼｯｸM" w:eastAsia="HGPｺﾞｼｯｸM" w:hAnsiTheme="majorEastAsia" w:hint="eastAsia"/>
                <w:sz w:val="20"/>
                <w:szCs w:val="20"/>
              </w:rPr>
              <w:t>・講習</w:t>
            </w:r>
            <w:r w:rsidRPr="00EE4491">
              <w:rPr>
                <w:rFonts w:ascii="HGPｺﾞｼｯｸM" w:eastAsia="HGPｺﾞｼｯｸM" w:hAnsiTheme="majorEastAsia" w:hint="eastAsia"/>
                <w:sz w:val="20"/>
                <w:szCs w:val="20"/>
              </w:rPr>
              <w:t>時の</w:t>
            </w:r>
            <w:r w:rsidR="00161CD3" w:rsidRPr="00EE4491">
              <w:rPr>
                <w:rFonts w:ascii="HGPｺﾞｼｯｸM" w:eastAsia="HGPｺﾞｼｯｸM" w:hAnsiTheme="majorEastAsia" w:hint="eastAsia"/>
                <w:sz w:val="20"/>
                <w:szCs w:val="20"/>
              </w:rPr>
              <w:t xml:space="preserve">資料　</w:t>
            </w:r>
          </w:p>
        </w:tc>
      </w:tr>
      <w:tr w:rsidR="00906EB5" w:rsidRPr="00EE4491" w:rsidTr="00282389">
        <w:trPr>
          <w:trHeight w:val="1235"/>
        </w:trPr>
        <w:tc>
          <w:tcPr>
            <w:tcW w:w="675" w:type="dxa"/>
            <w:vAlign w:val="center"/>
          </w:tcPr>
          <w:p w:rsidR="00906EB5" w:rsidRPr="00EE4491" w:rsidRDefault="00906EB5"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lastRenderedPageBreak/>
              <w:t>⑧</w:t>
            </w:r>
          </w:p>
          <w:p w:rsidR="00906EB5" w:rsidRPr="00EE4491" w:rsidRDefault="00906EB5" w:rsidP="006C71A9">
            <w:pPr>
              <w:spacing w:line="280" w:lineRule="exact"/>
              <w:jc w:val="center"/>
              <w:rPr>
                <w:rFonts w:ascii="HGPｺﾞｼｯｸM" w:eastAsia="HGPｺﾞｼｯｸM" w:hAnsiTheme="majorEastAsia"/>
                <w:sz w:val="20"/>
                <w:szCs w:val="20"/>
              </w:rPr>
            </w:pPr>
          </w:p>
        </w:tc>
        <w:tc>
          <w:tcPr>
            <w:tcW w:w="6237" w:type="dxa"/>
          </w:tcPr>
          <w:p w:rsidR="00AA291E" w:rsidRPr="00EE4491" w:rsidRDefault="00290254" w:rsidP="00EE4491">
            <w:pPr>
              <w:widowControl w:val="0"/>
              <w:overflowPunct w:val="0"/>
              <w:spacing w:line="240" w:lineRule="auto"/>
              <w:textAlignment w:val="baseline"/>
              <w:rPr>
                <w:rFonts w:ascii="HGPｺﾞｼｯｸM" w:eastAsia="HGPｺﾞｼｯｸM" w:hAnsi="ＭＳ 明朝"/>
                <w:sz w:val="20"/>
                <w:szCs w:val="20"/>
              </w:rPr>
            </w:pPr>
            <w:r w:rsidRPr="00EE4491">
              <w:rPr>
                <w:rFonts w:ascii="HGPｺﾞｼｯｸM" w:eastAsia="HGPｺﾞｼｯｸM" w:hAnsi="ＭＳ 明朝" w:hint="eastAsia"/>
                <w:sz w:val="20"/>
                <w:szCs w:val="20"/>
              </w:rPr>
              <w:t>直近３年度平均の男女各々の離職者の割合が</w:t>
            </w:r>
            <w:r w:rsidR="007E6BAB" w:rsidRPr="00EE4491">
              <w:rPr>
                <w:rFonts w:ascii="HGPｺﾞｼｯｸM" w:eastAsia="HGPｺﾞｼｯｸM" w:hAnsi="ＭＳ 明朝" w:hint="eastAsia"/>
                <w:sz w:val="20"/>
                <w:szCs w:val="20"/>
              </w:rPr>
              <w:t>どちらも</w:t>
            </w:r>
            <w:r w:rsidRPr="00EE4491">
              <w:rPr>
                <w:rFonts w:ascii="HGPｺﾞｼｯｸM" w:eastAsia="HGPｺﾞｼｯｸM" w:hAnsi="ＭＳ 明朝" w:hint="eastAsia"/>
                <w:sz w:val="20"/>
                <w:szCs w:val="20"/>
              </w:rPr>
              <w:t>産業ごとの平均</w:t>
            </w:r>
            <w:r w:rsidR="007E6BAB" w:rsidRPr="00EE4491">
              <w:rPr>
                <w:rFonts w:ascii="HGPｺﾞｼｯｸM" w:eastAsia="HGPｺﾞｼｯｸM" w:hAnsi="ＭＳ 明朝" w:hint="eastAsia"/>
                <w:sz w:val="20"/>
                <w:szCs w:val="20"/>
              </w:rPr>
              <w:t>値</w:t>
            </w:r>
            <w:r w:rsidRPr="00EE4491">
              <w:rPr>
                <w:rFonts w:ascii="HGPｺﾞｼｯｸM" w:eastAsia="HGPｺﾞｼｯｸM" w:hAnsi="ＭＳ 明朝" w:hint="eastAsia"/>
                <w:sz w:val="20"/>
                <w:szCs w:val="20"/>
              </w:rPr>
              <w:t>以下である</w:t>
            </w:r>
          </w:p>
          <w:p w:rsidR="00290254" w:rsidRPr="00EE4491" w:rsidRDefault="00906EB5" w:rsidP="00290254">
            <w:pPr>
              <w:widowControl w:val="0"/>
              <w:overflowPunct w:val="0"/>
              <w:spacing w:line="240" w:lineRule="auto"/>
              <w:textAlignment w:val="baseline"/>
              <w:rPr>
                <w:rFonts w:ascii="HGPｺﾞｼｯｸM" w:eastAsia="HGPｺﾞｼｯｸM" w:hAnsi="ＭＳ 明朝"/>
                <w:sz w:val="20"/>
                <w:szCs w:val="20"/>
              </w:rPr>
            </w:pPr>
            <w:r w:rsidRPr="00EE4491">
              <w:rPr>
                <w:rFonts w:ascii="HGPｺﾞｼｯｸM" w:eastAsia="HGPｺﾞｼｯｸM" w:hAnsi="ＭＳ 明朝" w:hint="eastAsia"/>
                <w:sz w:val="20"/>
                <w:szCs w:val="20"/>
              </w:rPr>
              <w:t xml:space="preserve">※　</w:t>
            </w:r>
            <w:r w:rsidR="00290254" w:rsidRPr="00EE4491">
              <w:rPr>
                <w:rFonts w:ascii="HGPｺﾞｼｯｸM" w:eastAsia="HGPｺﾞｼｯｸM" w:hAnsi="ＭＳ 明朝" w:hint="eastAsia"/>
                <w:sz w:val="20"/>
                <w:szCs w:val="20"/>
              </w:rPr>
              <w:t>離職</w:t>
            </w:r>
            <w:r w:rsidR="007E6BAB" w:rsidRPr="00EE4491">
              <w:rPr>
                <w:rFonts w:ascii="HGPｺﾞｼｯｸM" w:eastAsia="HGPｺﾞｼｯｸM" w:hAnsi="ＭＳ 明朝" w:hint="eastAsia"/>
                <w:sz w:val="20"/>
                <w:szCs w:val="20"/>
              </w:rPr>
              <w:t>者の割合</w:t>
            </w:r>
            <w:r w:rsidR="00290254" w:rsidRPr="00EE4491">
              <w:rPr>
                <w:rFonts w:ascii="HGPｺﾞｼｯｸM" w:eastAsia="HGPｺﾞｼｯｸM" w:hAnsi="ＭＳ 明朝" w:hint="eastAsia"/>
                <w:sz w:val="20"/>
                <w:szCs w:val="20"/>
              </w:rPr>
              <w:t>＝</w:t>
            </w:r>
            <w:r w:rsidRPr="00EE4491">
              <w:rPr>
                <w:rFonts w:ascii="HGPｺﾞｼｯｸM" w:eastAsia="HGPｺﾞｼｯｸM" w:hAnsi="ＭＳ 明朝" w:hint="eastAsia"/>
                <w:sz w:val="20"/>
                <w:szCs w:val="20"/>
              </w:rPr>
              <w:t>離職者数÷起算日に在籍していた社員数×100</w:t>
            </w:r>
          </w:p>
          <w:p w:rsidR="00032E3D" w:rsidRDefault="00906EB5" w:rsidP="00290254">
            <w:pPr>
              <w:widowControl w:val="0"/>
              <w:overflowPunct w:val="0"/>
              <w:spacing w:line="240" w:lineRule="auto"/>
              <w:textAlignment w:val="baseline"/>
              <w:rPr>
                <w:rFonts w:ascii="HGPｺﾞｼｯｸM" w:eastAsia="HGPｺﾞｼｯｸM" w:hAnsi="ＭＳ 明朝"/>
                <w:sz w:val="20"/>
                <w:szCs w:val="20"/>
              </w:rPr>
            </w:pPr>
            <w:r w:rsidRPr="00EE4491">
              <w:rPr>
                <w:rFonts w:ascii="HGPｺﾞｼｯｸM" w:eastAsia="HGPｺﾞｼｯｸM" w:hAnsi="ＭＳ 明朝" w:hint="eastAsia"/>
                <w:sz w:val="20"/>
                <w:szCs w:val="20"/>
              </w:rPr>
              <w:t>※</w:t>
            </w:r>
            <w:r w:rsidR="00EE4491">
              <w:rPr>
                <w:rFonts w:ascii="HGPｺﾞｼｯｸM" w:eastAsia="HGPｺﾞｼｯｸM" w:hAnsi="ＭＳ 明朝" w:hint="eastAsia"/>
                <w:sz w:val="20"/>
                <w:szCs w:val="20"/>
              </w:rPr>
              <w:t xml:space="preserve">　</w:t>
            </w:r>
            <w:r w:rsidRPr="00EE4491">
              <w:rPr>
                <w:rFonts w:ascii="HGPｺﾞｼｯｸM" w:eastAsia="HGPｺﾞｼｯｸM" w:hAnsi="ＭＳ 明朝" w:hint="eastAsia"/>
                <w:sz w:val="20"/>
                <w:szCs w:val="20"/>
              </w:rPr>
              <w:t>｢</w:t>
            </w:r>
            <w:r w:rsidR="00EE4491">
              <w:rPr>
                <w:rFonts w:ascii="HGPｺﾞｼｯｸM" w:eastAsia="HGPｺﾞｼｯｸM" w:hAnsi="ＭＳ 明朝" w:hint="eastAsia"/>
                <w:sz w:val="20"/>
                <w:szCs w:val="20"/>
              </w:rPr>
              <w:t>産業ごとの平均値｣は</w:t>
            </w:r>
            <w:r w:rsidR="00032E3D">
              <w:rPr>
                <w:rFonts w:ascii="HGPｺﾞｼｯｸM" w:eastAsia="HGPｺﾞｼｯｸM" w:hAnsi="ＭＳ 明朝" w:hint="eastAsia"/>
                <w:sz w:val="20"/>
                <w:szCs w:val="20"/>
              </w:rPr>
              <w:t>，厚生労働省「令和</w:t>
            </w:r>
            <w:r w:rsidR="00032E3D" w:rsidRPr="00032E3D">
              <w:rPr>
                <w:rFonts w:ascii="HGPｺﾞｼｯｸM" w:eastAsia="HGPｺﾞｼｯｸM" w:hAnsi="ＭＳ 明朝" w:cs="ＭＳ 明朝" w:hint="eastAsia"/>
                <w:sz w:val="20"/>
                <w:szCs w:val="20"/>
              </w:rPr>
              <w:t>4</w:t>
            </w:r>
            <w:r w:rsidR="00032E3D">
              <w:rPr>
                <w:rFonts w:ascii="HGPｺﾞｼｯｸM" w:eastAsia="HGPｺﾞｼｯｸM" w:hAnsi="ＭＳ 明朝" w:hint="eastAsia"/>
                <w:sz w:val="20"/>
                <w:szCs w:val="20"/>
              </w:rPr>
              <w:t xml:space="preserve">年雇用動向調査」を参　</w:t>
            </w:r>
          </w:p>
          <w:p w:rsidR="00906EB5" w:rsidRPr="00EE4491" w:rsidRDefault="00032E3D" w:rsidP="00290254">
            <w:pPr>
              <w:widowControl w:val="0"/>
              <w:overflowPunct w:val="0"/>
              <w:spacing w:line="240" w:lineRule="auto"/>
              <w:textAlignment w:val="baseline"/>
              <w:rPr>
                <w:rFonts w:ascii="HGPｺﾞｼｯｸM" w:eastAsia="HGPｺﾞｼｯｸM" w:hAnsi="ＭＳ 明朝"/>
                <w:sz w:val="20"/>
                <w:szCs w:val="20"/>
              </w:rPr>
            </w:pPr>
            <w:r>
              <w:rPr>
                <w:rFonts w:ascii="HGPｺﾞｼｯｸM" w:eastAsia="HGPｺﾞｼｯｸM" w:hAnsi="ＭＳ 明朝" w:hint="eastAsia"/>
                <w:sz w:val="20"/>
                <w:szCs w:val="20"/>
              </w:rPr>
              <w:t xml:space="preserve">　　　照</w:t>
            </w:r>
          </w:p>
        </w:tc>
        <w:tc>
          <w:tcPr>
            <w:tcW w:w="1134" w:type="dxa"/>
            <w:vAlign w:val="center"/>
          </w:tcPr>
          <w:p w:rsidR="00906EB5" w:rsidRPr="00EE4491" w:rsidRDefault="00906EB5" w:rsidP="00D7600E">
            <w:pPr>
              <w:spacing w:line="280" w:lineRule="exact"/>
              <w:jc w:val="center"/>
              <w:rPr>
                <w:rFonts w:ascii="HGPｺﾞｼｯｸM" w:eastAsia="HGPｺﾞｼｯｸM" w:hAnsiTheme="majorEastAsia"/>
                <w:sz w:val="20"/>
                <w:szCs w:val="20"/>
              </w:rPr>
            </w:pPr>
          </w:p>
        </w:tc>
        <w:tc>
          <w:tcPr>
            <w:tcW w:w="1985" w:type="dxa"/>
          </w:tcPr>
          <w:p w:rsidR="00906EB5" w:rsidRPr="00EE4491" w:rsidRDefault="00906EB5" w:rsidP="00161CD3">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直近３</w:t>
            </w:r>
            <w:bookmarkStart w:id="0" w:name="_GoBack"/>
            <w:bookmarkEnd w:id="0"/>
            <w:r w:rsidRPr="00EE4491">
              <w:rPr>
                <w:rFonts w:ascii="HGPｺﾞｼｯｸM" w:eastAsia="HGPｺﾞｼｯｸM" w:hAnsiTheme="majorEastAsia" w:hint="eastAsia"/>
                <w:sz w:val="20"/>
                <w:szCs w:val="20"/>
              </w:rPr>
              <w:t>年度の男女別の離職者数と社員数が確認できる書類　等</w:t>
            </w:r>
          </w:p>
        </w:tc>
      </w:tr>
    </w:tbl>
    <w:p w:rsidR="0092740A" w:rsidRPr="00EE4491" w:rsidRDefault="0092740A" w:rsidP="0077638E">
      <w:pPr>
        <w:spacing w:line="240" w:lineRule="exact"/>
        <w:rPr>
          <w:rFonts w:ascii="HGPｺﾞｼｯｸM" w:eastAsia="HGPｺﾞｼｯｸM" w:hAnsiTheme="majorEastAsia"/>
          <w:sz w:val="20"/>
          <w:szCs w:val="20"/>
        </w:rPr>
      </w:pPr>
    </w:p>
    <w:p w:rsidR="0092740A" w:rsidRPr="00EE4491" w:rsidRDefault="0092740A" w:rsidP="0077638E">
      <w:pPr>
        <w:spacing w:line="240" w:lineRule="exact"/>
        <w:rPr>
          <w:rFonts w:ascii="HGPｺﾞｼｯｸM" w:eastAsia="HGPｺﾞｼｯｸM" w:hAnsiTheme="majorEastAsia"/>
          <w:sz w:val="20"/>
          <w:szCs w:val="20"/>
        </w:rPr>
      </w:pPr>
    </w:p>
    <w:p w:rsidR="00E253E2" w:rsidRPr="00EE4491" w:rsidRDefault="00E253E2" w:rsidP="0077638E">
      <w:pPr>
        <w:spacing w:line="240" w:lineRule="exact"/>
        <w:rPr>
          <w:rFonts w:ascii="HGPｺﾞｼｯｸM" w:eastAsia="HGPｺﾞｼｯｸM" w:hAnsiTheme="majorEastAsia"/>
          <w:b/>
          <w:sz w:val="20"/>
          <w:szCs w:val="20"/>
        </w:rPr>
      </w:pPr>
      <w:r w:rsidRPr="00EE4491">
        <w:rPr>
          <w:rFonts w:ascii="HGPｺﾞｼｯｸM" w:eastAsia="HGPｺﾞｼｯｸM" w:hAnsiTheme="majorEastAsia" w:hint="eastAsia"/>
          <w:b/>
          <w:sz w:val="20"/>
          <w:szCs w:val="20"/>
        </w:rPr>
        <w:t>５　特に優れた取組を実施</w:t>
      </w:r>
    </w:p>
    <w:tbl>
      <w:tblPr>
        <w:tblStyle w:val="a3"/>
        <w:tblW w:w="10031" w:type="dxa"/>
        <w:tblLook w:val="04A0" w:firstRow="1" w:lastRow="0" w:firstColumn="1" w:lastColumn="0" w:noHBand="0" w:noVBand="1"/>
      </w:tblPr>
      <w:tblGrid>
        <w:gridCol w:w="675"/>
        <w:gridCol w:w="6237"/>
        <w:gridCol w:w="1134"/>
        <w:gridCol w:w="1985"/>
      </w:tblGrid>
      <w:tr w:rsidR="00EE4491" w:rsidRPr="00EE4491" w:rsidTr="00B30321">
        <w:tc>
          <w:tcPr>
            <w:tcW w:w="6912" w:type="dxa"/>
            <w:gridSpan w:val="2"/>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EE4491" w:rsidRDefault="00343EEB" w:rsidP="00B30321">
            <w:pPr>
              <w:spacing w:line="24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必要な提出書類</w:t>
            </w:r>
          </w:p>
        </w:tc>
      </w:tr>
      <w:tr w:rsidR="00EE4491" w:rsidRPr="00EE4491" w:rsidTr="00282389">
        <w:trPr>
          <w:trHeight w:val="2053"/>
        </w:trPr>
        <w:tc>
          <w:tcPr>
            <w:tcW w:w="675" w:type="dxa"/>
            <w:vAlign w:val="center"/>
          </w:tcPr>
          <w:p w:rsidR="00A8127E" w:rsidRPr="00EE4491" w:rsidRDefault="00A8127E"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①</w:t>
            </w:r>
          </w:p>
        </w:tc>
        <w:tc>
          <w:tcPr>
            <w:tcW w:w="6237" w:type="dxa"/>
          </w:tcPr>
          <w:p w:rsidR="00A8127E" w:rsidRPr="00EE4491" w:rsidRDefault="00A8127E" w:rsidP="000B4CFF">
            <w:pPr>
              <w:spacing w:line="280" w:lineRule="exact"/>
              <w:ind w:left="2"/>
              <w:rPr>
                <w:rFonts w:ascii="HGPｺﾞｼｯｸM" w:eastAsia="HGPｺﾞｼｯｸM" w:hAnsi="ＭＳ 明朝"/>
                <w:noProof/>
                <w:sz w:val="20"/>
                <w:szCs w:val="20"/>
              </w:rPr>
            </w:pPr>
            <w:r w:rsidRPr="00EE4491">
              <w:rPr>
                <w:rFonts w:ascii="HGPｺﾞｼｯｸM" w:eastAsia="HGPｺﾞｼｯｸM" w:hAnsi="ＭＳ 明朝" w:hint="eastAsia"/>
                <w:noProof/>
                <w:sz w:val="20"/>
                <w:szCs w:val="20"/>
              </w:rPr>
              <w:t>女性の活躍推進に関連する制度の登録や認定を受けている</w:t>
            </w:r>
          </w:p>
          <w:p w:rsidR="00A8127E" w:rsidRPr="00EE4491" w:rsidRDefault="00A8127E" w:rsidP="000B4CFF">
            <w:pPr>
              <w:spacing w:line="280" w:lineRule="exact"/>
              <w:ind w:left="2"/>
              <w:rPr>
                <w:rFonts w:ascii="HGPｺﾞｼｯｸM" w:eastAsia="HGPｺﾞｼｯｸM" w:hAnsiTheme="majorEastAsia"/>
                <w:sz w:val="20"/>
                <w:szCs w:val="20"/>
              </w:rPr>
            </w:pPr>
            <w:r w:rsidRPr="00EE4491">
              <w:rPr>
                <w:rFonts w:ascii="HGPｺﾞｼｯｸM" w:eastAsia="HGPｺﾞｼｯｸM" w:hAnsi="ＭＳ 明朝" w:hint="eastAsia"/>
                <w:noProof/>
                <w:sz w:val="20"/>
                <w:szCs w:val="20"/>
              </w:rPr>
              <w:t>（※</w:t>
            </w:r>
            <w:r w:rsidR="00705D7B" w:rsidRPr="00EE4491">
              <w:rPr>
                <w:rFonts w:ascii="HGPｺﾞｼｯｸM" w:eastAsia="HGPｺﾞｼｯｸM" w:hAnsi="ＭＳ 明朝" w:hint="eastAsia"/>
                <w:noProof/>
                <w:sz w:val="20"/>
                <w:szCs w:val="20"/>
              </w:rPr>
              <w:t>当てはまるものすべて</w:t>
            </w:r>
            <w:r w:rsidRPr="00EE4491">
              <w:rPr>
                <w:rFonts w:ascii="HGPｺﾞｼｯｸM" w:eastAsia="HGPｺﾞｼｯｸM" w:hAnsi="ＭＳ 明朝" w:hint="eastAsia"/>
                <w:noProof/>
                <w:sz w:val="20"/>
                <w:szCs w:val="20"/>
              </w:rPr>
              <w:t>に</w:t>
            </w:r>
            <w:r w:rsidR="00EE4491" w:rsidRPr="00EE4491">
              <w:rPr>
                <w:rFonts w:ascii="HGPｺﾞｼｯｸM" w:eastAsia="HGPｺﾞｼｯｸM" w:hAnsi="ＭＳ Ｐゴシック" w:hint="eastAsia"/>
                <w:sz w:val="20"/>
                <w:szCs w:val="20"/>
              </w:rPr>
              <w:t>チェック</w:t>
            </w:r>
            <w:r w:rsidR="00705D7B" w:rsidRPr="00EE4491">
              <w:rPr>
                <w:rFonts w:ascii="HGPｺﾞｼｯｸM" w:eastAsia="HGPｺﾞｼｯｸM" w:hAnsiTheme="majorEastAsia" w:hint="eastAsia"/>
                <w:sz w:val="20"/>
                <w:szCs w:val="20"/>
              </w:rPr>
              <w:t>を付けてください）</w:t>
            </w:r>
          </w:p>
          <w:p w:rsidR="00A8127E" w:rsidRPr="00EE4491" w:rsidRDefault="00B2451B"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93597746"/>
                <w14:checkbox>
                  <w14:checked w14:val="0"/>
                  <w14:checkedState w14:val="2611" w14:font="ＭＳ Ｐゴシック"/>
                  <w14:uncheckedState w14:val="2610" w14:font="ＭＳ ゴシック"/>
                </w14:checkbox>
              </w:sdtPr>
              <w:sdtEndPr/>
              <w:sdtContent>
                <w:r w:rsidR="002A0146" w:rsidRPr="00EE4491">
                  <w:rPr>
                    <w:rFonts w:ascii="ＭＳ ゴシック" w:eastAsia="ＭＳ ゴシック" w:hAnsi="ＭＳ ゴシック" w:hint="eastAsia"/>
                    <w:sz w:val="20"/>
                    <w:szCs w:val="20"/>
                  </w:rPr>
                  <w:t>☐</w:t>
                </w:r>
              </w:sdtContent>
            </w:sdt>
            <w:r w:rsidR="007427B2" w:rsidRPr="00EE4491">
              <w:rPr>
                <w:rFonts w:ascii="HGPｺﾞｼｯｸM" w:eastAsia="HGPｺﾞｼｯｸM" w:hAnsiTheme="majorEastAsia" w:hint="eastAsia"/>
                <w:sz w:val="20"/>
                <w:szCs w:val="20"/>
              </w:rPr>
              <w:t xml:space="preserve">　かごしま子育て応援企業　（登録日：　</w:t>
            </w:r>
            <w:r w:rsidR="007427B2" w:rsidRPr="00EE4491">
              <w:rPr>
                <w:rFonts w:ascii="HGPｺﾞｼｯｸM" w:eastAsia="HGPｺﾞｼｯｸM" w:hAnsiTheme="majorEastAsia"/>
                <w:sz w:val="20"/>
                <w:szCs w:val="20"/>
              </w:rPr>
              <w:t xml:space="preserve">　</w:t>
            </w:r>
            <w:r w:rsidR="00A8127E" w:rsidRPr="00EE4491">
              <w:rPr>
                <w:rFonts w:ascii="HGPｺﾞｼｯｸM" w:eastAsia="HGPｺﾞｼｯｸM" w:hAnsiTheme="majorEastAsia" w:hint="eastAsia"/>
                <w:sz w:val="20"/>
                <w:szCs w:val="20"/>
              </w:rPr>
              <w:t xml:space="preserve">　年　月　日）</w:t>
            </w:r>
          </w:p>
          <w:p w:rsidR="00A8127E" w:rsidRPr="00EE4491" w:rsidRDefault="00B2451B"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31532136"/>
                <w14:checkbox>
                  <w14:checked w14:val="0"/>
                  <w14:checkedState w14:val="2611" w14:font="ＭＳ Ｐゴシック"/>
                  <w14:uncheckedState w14:val="2610" w14:font="ＭＳ ゴシック"/>
                </w14:checkbox>
              </w:sdtPr>
              <w:sdtEndPr/>
              <w:sdtContent>
                <w:r w:rsidR="00A8127E" w:rsidRPr="00EE4491">
                  <w:rPr>
                    <w:rFonts w:ascii="ＭＳ ゴシック" w:eastAsia="ＭＳ ゴシック" w:hAnsi="ＭＳ ゴシック" w:hint="eastAsia"/>
                    <w:sz w:val="20"/>
                    <w:szCs w:val="20"/>
                  </w:rPr>
                  <w:t>☐</w:t>
                </w:r>
              </w:sdtContent>
            </w:sdt>
            <w:r w:rsidR="007427B2" w:rsidRPr="00EE4491">
              <w:rPr>
                <w:rFonts w:ascii="HGPｺﾞｼｯｸM" w:eastAsia="HGPｺﾞｼｯｸM" w:hAnsiTheme="majorEastAsia" w:hint="eastAsia"/>
                <w:sz w:val="20"/>
                <w:szCs w:val="20"/>
              </w:rPr>
              <w:t xml:space="preserve">　かごしま「働き方改革」推進企業　（認定日：　</w:t>
            </w:r>
            <w:r w:rsidR="007427B2" w:rsidRPr="00EE4491">
              <w:rPr>
                <w:rFonts w:ascii="HGPｺﾞｼｯｸM" w:eastAsia="HGPｺﾞｼｯｸM" w:hAnsiTheme="majorEastAsia"/>
                <w:sz w:val="20"/>
                <w:szCs w:val="20"/>
              </w:rPr>
              <w:t xml:space="preserve">　</w:t>
            </w:r>
            <w:r w:rsidR="00A8127E" w:rsidRPr="00EE4491">
              <w:rPr>
                <w:rFonts w:ascii="HGPｺﾞｼｯｸM" w:eastAsia="HGPｺﾞｼｯｸM" w:hAnsiTheme="majorEastAsia" w:hint="eastAsia"/>
                <w:sz w:val="20"/>
                <w:szCs w:val="20"/>
              </w:rPr>
              <w:t xml:space="preserve">　年　月　日）</w:t>
            </w:r>
          </w:p>
          <w:p w:rsidR="002A0146" w:rsidRPr="00EE4491" w:rsidRDefault="00B2451B" w:rsidP="002A0146">
            <w:pPr>
              <w:spacing w:line="280" w:lineRule="exact"/>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130904059"/>
                <w14:checkbox>
                  <w14:checked w14:val="0"/>
                  <w14:checkedState w14:val="2611" w14:font="ＭＳ Ｐゴシック"/>
                  <w14:uncheckedState w14:val="2610" w14:font="ＭＳ ゴシック"/>
                </w14:checkbox>
              </w:sdtPr>
              <w:sdtEndPr/>
              <w:sdtContent>
                <w:r w:rsidR="002A0146" w:rsidRPr="00EE4491">
                  <w:rPr>
                    <w:rFonts w:ascii="ＭＳ ゴシック" w:eastAsia="ＭＳ ゴシック" w:hAnsi="ＭＳ ゴシック" w:hint="eastAsia"/>
                    <w:sz w:val="20"/>
                    <w:szCs w:val="20"/>
                  </w:rPr>
                  <w:t>☐</w:t>
                </w:r>
              </w:sdtContent>
            </w:sdt>
            <w:r w:rsidR="007427B2" w:rsidRPr="00EE4491">
              <w:rPr>
                <w:rFonts w:ascii="HGPｺﾞｼｯｸM" w:eastAsia="HGPｺﾞｼｯｸM" w:hAnsiTheme="majorEastAsia" w:hint="eastAsia"/>
                <w:sz w:val="20"/>
                <w:szCs w:val="20"/>
              </w:rPr>
              <w:t xml:space="preserve">　プラチナくるみん</w:t>
            </w:r>
            <w:r w:rsidR="002A0146" w:rsidRPr="00EE4491">
              <w:rPr>
                <w:rFonts w:ascii="HGPｺﾞｼｯｸM" w:eastAsia="HGPｺﾞｼｯｸM" w:hAnsiTheme="majorEastAsia" w:hint="eastAsia"/>
                <w:sz w:val="20"/>
                <w:szCs w:val="20"/>
              </w:rPr>
              <w:t xml:space="preserve">　□　くるみん　□　トライくるみん</w:t>
            </w:r>
          </w:p>
          <w:p w:rsidR="00A8127E" w:rsidRPr="00EE4491" w:rsidRDefault="007427B2" w:rsidP="002A0146">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 xml:space="preserve">　</w:t>
            </w:r>
            <w:r w:rsidR="002A0146" w:rsidRPr="00EE4491">
              <w:rPr>
                <w:rFonts w:ascii="HGPｺﾞｼｯｸM" w:eastAsia="HGPｺﾞｼｯｸM" w:hAnsiTheme="majorEastAsia" w:hint="eastAsia"/>
                <w:sz w:val="20"/>
                <w:szCs w:val="20"/>
              </w:rPr>
              <w:t xml:space="preserve">　　</w:t>
            </w:r>
            <w:r w:rsidRPr="00EE4491">
              <w:rPr>
                <w:rFonts w:ascii="HGPｺﾞｼｯｸM" w:eastAsia="HGPｺﾞｼｯｸM" w:hAnsiTheme="majorEastAsia" w:hint="eastAsia"/>
                <w:sz w:val="20"/>
                <w:szCs w:val="20"/>
              </w:rPr>
              <w:t xml:space="preserve">（認定日：　</w:t>
            </w:r>
            <w:r w:rsidRPr="00EE4491">
              <w:rPr>
                <w:rFonts w:ascii="HGPｺﾞｼｯｸM" w:eastAsia="HGPｺﾞｼｯｸM" w:hAnsiTheme="majorEastAsia"/>
                <w:sz w:val="20"/>
                <w:szCs w:val="20"/>
              </w:rPr>
              <w:t xml:space="preserve">　</w:t>
            </w:r>
            <w:r w:rsidR="00A8127E" w:rsidRPr="00EE4491">
              <w:rPr>
                <w:rFonts w:ascii="HGPｺﾞｼｯｸM" w:eastAsia="HGPｺﾞｼｯｸM" w:hAnsiTheme="majorEastAsia" w:hint="eastAsia"/>
                <w:sz w:val="20"/>
                <w:szCs w:val="20"/>
              </w:rPr>
              <w:t xml:space="preserve">　年　月　日）</w:t>
            </w:r>
          </w:p>
          <w:p w:rsidR="002A0146" w:rsidRPr="00EE4491" w:rsidRDefault="002A0146" w:rsidP="002A0146">
            <w:pPr>
              <w:pStyle w:val="a4"/>
              <w:numPr>
                <w:ilvl w:val="0"/>
                <w:numId w:val="31"/>
              </w:numPr>
              <w:spacing w:line="280" w:lineRule="exact"/>
              <w:ind w:leftChars="0"/>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プラチナえるぼし認定（認定日：　　　年　　　月　　　日）</w:t>
            </w:r>
          </w:p>
          <w:p w:rsidR="00A8127E" w:rsidRPr="00EE4491" w:rsidRDefault="00B2451B"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86310056"/>
                <w14:checkbox>
                  <w14:checked w14:val="0"/>
                  <w14:checkedState w14:val="2611" w14:font="ＭＳ Ｐゴシック"/>
                  <w14:uncheckedState w14:val="2610" w14:font="ＭＳ ゴシック"/>
                </w14:checkbox>
              </w:sdtPr>
              <w:sdtEndPr/>
              <w:sdtContent>
                <w:r w:rsidR="00282389" w:rsidRPr="00EE4491">
                  <w:rPr>
                    <w:rFonts w:ascii="ＭＳ ゴシック" w:eastAsia="ＭＳ ゴシック" w:hAnsi="ＭＳ ゴシック" w:hint="eastAsia"/>
                    <w:sz w:val="20"/>
                    <w:szCs w:val="20"/>
                  </w:rPr>
                  <w:t>☐</w:t>
                </w:r>
              </w:sdtContent>
            </w:sdt>
            <w:r w:rsidR="00A7759B" w:rsidRPr="00EE4491">
              <w:rPr>
                <w:rFonts w:ascii="HGPｺﾞｼｯｸM" w:eastAsia="HGPｺﾞｼｯｸM" w:hAnsiTheme="majorEastAsia" w:hint="eastAsia"/>
                <w:sz w:val="20"/>
                <w:szCs w:val="20"/>
              </w:rPr>
              <w:t xml:space="preserve">　</w:t>
            </w:r>
            <w:r w:rsidR="00282389" w:rsidRPr="00EE4491">
              <w:rPr>
                <w:rFonts w:ascii="HGPｺﾞｼｯｸM" w:eastAsia="HGPｺﾞｼｯｸM" w:hAnsiTheme="majorEastAsia" w:hint="eastAsia"/>
                <w:sz w:val="20"/>
                <w:szCs w:val="20"/>
              </w:rPr>
              <w:t>えるぼし認定</w:t>
            </w:r>
          </w:p>
          <w:p w:rsidR="00282389" w:rsidRPr="00EE4491" w:rsidRDefault="00B2451B" w:rsidP="00282389">
            <w:pPr>
              <w:spacing w:line="280" w:lineRule="exact"/>
              <w:ind w:left="2" w:firstLineChars="100" w:firstLine="200"/>
              <w:rPr>
                <w:rFonts w:ascii="HGPｺﾞｼｯｸM" w:eastAsia="HGPｺﾞｼｯｸM" w:hAnsi="ＭＳ 明朝"/>
                <w:noProof/>
                <w:sz w:val="20"/>
                <w:szCs w:val="20"/>
              </w:rPr>
            </w:pPr>
            <w:sdt>
              <w:sdtPr>
                <w:rPr>
                  <w:rFonts w:ascii="HGPｺﾞｼｯｸM" w:eastAsia="HGPｺﾞｼｯｸM" w:hAnsiTheme="majorEastAsia" w:hint="eastAsia"/>
                  <w:sz w:val="20"/>
                  <w:szCs w:val="20"/>
                </w:rPr>
                <w:id w:val="1646158562"/>
                <w14:checkbox>
                  <w14:checked w14:val="0"/>
                  <w14:checkedState w14:val="2611" w14:font="ＭＳ Ｐゴシック"/>
                  <w14:uncheckedState w14:val="2610" w14:font="ＭＳ ゴシック"/>
                </w14:checkbox>
              </w:sdtPr>
              <w:sdtEndPr/>
              <w:sdtContent>
                <w:r w:rsidR="00282389" w:rsidRPr="00EE4491">
                  <w:rPr>
                    <w:rFonts w:ascii="ＭＳ ゴシック" w:eastAsia="ＭＳ ゴシック" w:hAnsi="ＭＳ ゴシック" w:hint="eastAsia"/>
                    <w:sz w:val="20"/>
                    <w:szCs w:val="20"/>
                  </w:rPr>
                  <w:t>☐</w:t>
                </w:r>
              </w:sdtContent>
            </w:sdt>
            <w:r w:rsidR="00282389" w:rsidRPr="00EE4491">
              <w:rPr>
                <w:rFonts w:ascii="HGPｺﾞｼｯｸM" w:eastAsia="HGPｺﾞｼｯｸM" w:hAnsiTheme="majorEastAsia" w:hint="eastAsia"/>
                <w:sz w:val="20"/>
                <w:szCs w:val="20"/>
              </w:rPr>
              <w:t xml:space="preserve"> １段階目 </w:t>
            </w:r>
            <w:sdt>
              <w:sdtPr>
                <w:rPr>
                  <w:rFonts w:ascii="HGPｺﾞｼｯｸM" w:eastAsia="HGPｺﾞｼｯｸM" w:hAnsiTheme="majorEastAsia" w:hint="eastAsia"/>
                  <w:sz w:val="20"/>
                  <w:szCs w:val="20"/>
                </w:rPr>
                <w:id w:val="-613221366"/>
                <w14:checkbox>
                  <w14:checked w14:val="0"/>
                  <w14:checkedState w14:val="2611" w14:font="ＭＳ Ｐゴシック"/>
                  <w14:uncheckedState w14:val="2610" w14:font="ＭＳ ゴシック"/>
                </w14:checkbox>
              </w:sdtPr>
              <w:sdtEndPr/>
              <w:sdtContent>
                <w:r w:rsidR="00282389" w:rsidRPr="00EE4491">
                  <w:rPr>
                    <w:rFonts w:ascii="ＭＳ ゴシック" w:eastAsia="ＭＳ ゴシック" w:hAnsi="ＭＳ ゴシック" w:hint="eastAsia"/>
                    <w:sz w:val="20"/>
                    <w:szCs w:val="20"/>
                  </w:rPr>
                  <w:t>☐</w:t>
                </w:r>
              </w:sdtContent>
            </w:sdt>
            <w:r w:rsidR="00282389" w:rsidRPr="00EE4491">
              <w:rPr>
                <w:rFonts w:ascii="HGPｺﾞｼｯｸM" w:eastAsia="HGPｺﾞｼｯｸM" w:hAnsiTheme="majorEastAsia" w:hint="eastAsia"/>
                <w:sz w:val="20"/>
                <w:szCs w:val="20"/>
              </w:rPr>
              <w:t xml:space="preserve"> ２段階目 </w:t>
            </w:r>
            <w:sdt>
              <w:sdtPr>
                <w:rPr>
                  <w:rFonts w:ascii="HGPｺﾞｼｯｸM" w:eastAsia="HGPｺﾞｼｯｸM" w:hAnsiTheme="majorEastAsia" w:hint="eastAsia"/>
                  <w:sz w:val="20"/>
                  <w:szCs w:val="20"/>
                </w:rPr>
                <w:id w:val="2061513455"/>
                <w14:checkbox>
                  <w14:checked w14:val="0"/>
                  <w14:checkedState w14:val="2611" w14:font="ＭＳ Ｐゴシック"/>
                  <w14:uncheckedState w14:val="2610" w14:font="ＭＳ ゴシック"/>
                </w14:checkbox>
              </w:sdtPr>
              <w:sdtEndPr/>
              <w:sdtContent>
                <w:r w:rsidR="00282389" w:rsidRPr="00EE4491">
                  <w:rPr>
                    <w:rFonts w:ascii="ＭＳ ゴシック" w:eastAsia="ＭＳ ゴシック" w:hAnsi="ＭＳ ゴシック" w:hint="eastAsia"/>
                    <w:sz w:val="20"/>
                    <w:szCs w:val="20"/>
                  </w:rPr>
                  <w:t>☐</w:t>
                </w:r>
              </w:sdtContent>
            </w:sdt>
            <w:r w:rsidR="00282389" w:rsidRPr="00EE4491">
              <w:rPr>
                <w:rFonts w:ascii="HGPｺﾞｼｯｸM" w:eastAsia="HGPｺﾞｼｯｸM" w:hAnsiTheme="majorEastAsia" w:hint="eastAsia"/>
                <w:sz w:val="20"/>
                <w:szCs w:val="20"/>
              </w:rPr>
              <w:t xml:space="preserve"> </w:t>
            </w:r>
            <w:r w:rsidR="007427B2" w:rsidRPr="00EE4491">
              <w:rPr>
                <w:rFonts w:ascii="HGPｺﾞｼｯｸM" w:eastAsia="HGPｺﾞｼｯｸM" w:hAnsiTheme="majorEastAsia" w:hint="eastAsia"/>
                <w:sz w:val="20"/>
                <w:szCs w:val="20"/>
              </w:rPr>
              <w:t xml:space="preserve">３段階目　（認定日：　</w:t>
            </w:r>
            <w:r w:rsidR="007427B2" w:rsidRPr="00EE4491">
              <w:rPr>
                <w:rFonts w:ascii="HGPｺﾞｼｯｸM" w:eastAsia="HGPｺﾞｼｯｸM" w:hAnsiTheme="majorEastAsia"/>
                <w:sz w:val="20"/>
                <w:szCs w:val="20"/>
              </w:rPr>
              <w:t xml:space="preserve">　</w:t>
            </w:r>
            <w:r w:rsidR="00282389" w:rsidRPr="00EE4491">
              <w:rPr>
                <w:rFonts w:ascii="HGPｺﾞｼｯｸM" w:eastAsia="HGPｺﾞｼｯｸM" w:hAnsiTheme="majorEastAsia" w:hint="eastAsia"/>
                <w:sz w:val="20"/>
                <w:szCs w:val="20"/>
              </w:rPr>
              <w:t xml:space="preserve">　年　月　日）</w:t>
            </w:r>
          </w:p>
        </w:tc>
        <w:tc>
          <w:tcPr>
            <w:tcW w:w="1134" w:type="dxa"/>
            <w:vAlign w:val="center"/>
          </w:tcPr>
          <w:p w:rsidR="00A8127E"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84778667"/>
                <w14:checkbox>
                  <w14:checked w14:val="0"/>
                  <w14:checkedState w14:val="2611" w14:font="ＭＳ Ｐゴシック"/>
                  <w14:uncheckedState w14:val="2610" w14:font="ＭＳ ゴシック"/>
                </w14:checkbox>
              </w:sdtPr>
              <w:sdtEndPr/>
              <w:sdtContent>
                <w:r w:rsidR="00A8127E" w:rsidRPr="00EE4491">
                  <w:rPr>
                    <w:rFonts w:ascii="ＭＳ ゴシック" w:eastAsia="ＭＳ ゴシック" w:hAnsi="ＭＳ ゴシック" w:hint="eastAsia"/>
                    <w:sz w:val="20"/>
                    <w:szCs w:val="20"/>
                  </w:rPr>
                  <w:t>☐</w:t>
                </w:r>
              </w:sdtContent>
            </w:sdt>
          </w:p>
        </w:tc>
        <w:tc>
          <w:tcPr>
            <w:tcW w:w="1985" w:type="dxa"/>
          </w:tcPr>
          <w:p w:rsidR="00A8127E" w:rsidRPr="00EE4491" w:rsidRDefault="00A8127E" w:rsidP="006C71A9">
            <w:pPr>
              <w:spacing w:line="280" w:lineRule="exact"/>
              <w:rPr>
                <w:rFonts w:ascii="HGPｺﾞｼｯｸM" w:eastAsia="HGPｺﾞｼｯｸM" w:hAnsiTheme="majorEastAsia"/>
                <w:sz w:val="20"/>
                <w:szCs w:val="20"/>
              </w:rPr>
            </w:pPr>
          </w:p>
        </w:tc>
      </w:tr>
      <w:tr w:rsidR="00E253E2" w:rsidRPr="00EE4491" w:rsidTr="00075498">
        <w:trPr>
          <w:trHeight w:val="2499"/>
        </w:trPr>
        <w:tc>
          <w:tcPr>
            <w:tcW w:w="675" w:type="dxa"/>
            <w:vAlign w:val="center"/>
          </w:tcPr>
          <w:p w:rsidR="00E253E2" w:rsidRPr="00EE4491" w:rsidRDefault="00A8127E" w:rsidP="006C71A9">
            <w:pPr>
              <w:spacing w:line="280" w:lineRule="exac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②</w:t>
            </w:r>
          </w:p>
        </w:tc>
        <w:tc>
          <w:tcPr>
            <w:tcW w:w="6237" w:type="dxa"/>
          </w:tcPr>
          <w:p w:rsidR="00BB58C0" w:rsidRPr="00EE4491" w:rsidRDefault="00E113D3" w:rsidP="000B4CFF">
            <w:pPr>
              <w:spacing w:line="280" w:lineRule="exact"/>
              <w:ind w:left="2"/>
              <w:rPr>
                <w:rFonts w:ascii="HGPｺﾞｼｯｸM" w:eastAsia="HGPｺﾞｼｯｸM" w:hAnsi="ＭＳ 明朝"/>
                <w:sz w:val="20"/>
                <w:szCs w:val="20"/>
              </w:rPr>
            </w:pPr>
            <w:r w:rsidRPr="00EE4491">
              <w:rPr>
                <w:rFonts w:ascii="HGPｺﾞｼｯｸM" w:eastAsia="HGPｺﾞｼｯｸM" w:hAnsi="ＭＳ 明朝" w:hint="eastAsia"/>
                <w:sz w:val="20"/>
                <w:szCs w:val="20"/>
              </w:rPr>
              <w:t>女性</w:t>
            </w:r>
            <w:r w:rsidR="000B4CFF" w:rsidRPr="00EE4491">
              <w:rPr>
                <w:rFonts w:ascii="HGPｺﾞｼｯｸM" w:eastAsia="HGPｺﾞｼｯｸM" w:hAnsi="ＭＳ 明朝" w:hint="eastAsia"/>
                <w:sz w:val="20"/>
                <w:szCs w:val="20"/>
              </w:rPr>
              <w:t>の</w:t>
            </w:r>
            <w:r w:rsidRPr="00EE4491">
              <w:rPr>
                <w:rFonts w:ascii="HGPｺﾞｼｯｸM" w:eastAsia="HGPｺﾞｼｯｸM" w:hAnsi="ＭＳ 明朝" w:hint="eastAsia"/>
                <w:sz w:val="20"/>
                <w:szCs w:val="20"/>
              </w:rPr>
              <w:t>活躍</w:t>
            </w:r>
            <w:r w:rsidR="000B4CFF" w:rsidRPr="00EE4491">
              <w:rPr>
                <w:rFonts w:ascii="HGPｺﾞｼｯｸM" w:eastAsia="HGPｺﾞｼｯｸM" w:hAnsi="ＭＳ 明朝" w:hint="eastAsia"/>
                <w:sz w:val="20"/>
                <w:szCs w:val="20"/>
              </w:rPr>
              <w:t>推進</w:t>
            </w:r>
            <w:r w:rsidRPr="00EE4491">
              <w:rPr>
                <w:rFonts w:ascii="HGPｺﾞｼｯｸM" w:eastAsia="HGPｺﾞｼｯｸM" w:hAnsi="ＭＳ 明朝" w:hint="eastAsia"/>
                <w:sz w:val="20"/>
                <w:szCs w:val="20"/>
              </w:rPr>
              <w:t>に</w:t>
            </w:r>
            <w:r w:rsidR="000B4CFF" w:rsidRPr="00EE4491">
              <w:rPr>
                <w:rFonts w:ascii="HGPｺﾞｼｯｸM" w:eastAsia="HGPｺﾞｼｯｸM" w:hAnsi="ＭＳ 明朝" w:hint="eastAsia"/>
                <w:sz w:val="20"/>
                <w:szCs w:val="20"/>
              </w:rPr>
              <w:t>寄与すると思われる</w:t>
            </w:r>
            <w:r w:rsidRPr="00EE4491">
              <w:rPr>
                <w:rFonts w:ascii="HGPｺﾞｼｯｸM" w:eastAsia="HGPｺﾞｼｯｸM" w:hAnsi="ＭＳ 明朝" w:hint="eastAsia"/>
                <w:sz w:val="20"/>
                <w:szCs w:val="20"/>
              </w:rPr>
              <w:t>独自の取組や実績等がある</w:t>
            </w:r>
          </w:p>
          <w:p w:rsidR="00075498" w:rsidRPr="00EE4491" w:rsidRDefault="00075498" w:rsidP="000B4CFF">
            <w:pPr>
              <w:spacing w:line="280" w:lineRule="exact"/>
              <w:ind w:left="2"/>
              <w:rPr>
                <w:rFonts w:ascii="HGPｺﾞｼｯｸM" w:eastAsia="HGPｺﾞｼｯｸM" w:hAnsiTheme="majorEastAsia"/>
                <w:sz w:val="20"/>
                <w:szCs w:val="20"/>
              </w:rPr>
            </w:pPr>
            <w:r w:rsidRPr="00EE4491">
              <w:rPr>
                <w:rFonts w:ascii="HGPｺﾞｼｯｸM" w:eastAsia="HGPｺﾞｼｯｸM" w:hAnsi="ＭＳ 明朝" w:hint="eastAsia"/>
                <w:noProof/>
                <w:sz w:val="20"/>
                <w:szCs w:val="20"/>
              </w:rPr>
              <mc:AlternateContent>
                <mc:Choice Requires="wps">
                  <w:drawing>
                    <wp:anchor distT="0" distB="0" distL="114300" distR="114300" simplePos="0" relativeHeight="251658240" behindDoc="0" locked="0" layoutInCell="1" allowOverlap="1" wp14:anchorId="27E76470" wp14:editId="7304D841">
                      <wp:simplePos x="0" y="0"/>
                      <wp:positionH relativeFrom="column">
                        <wp:posOffset>-19050</wp:posOffset>
                      </wp:positionH>
                      <wp:positionV relativeFrom="paragraph">
                        <wp:posOffset>203200</wp:posOffset>
                      </wp:positionV>
                      <wp:extent cx="3857625" cy="11620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857625" cy="1162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E92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16pt;width:303.7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" strokecolor="black [3213]"/>
                  </w:pict>
                </mc:Fallback>
              </mc:AlternateContent>
            </w:r>
            <w:r w:rsidRPr="00EE4491">
              <w:rPr>
                <w:rFonts w:ascii="HGPｺﾞｼｯｸM" w:eastAsia="HGPｺﾞｼｯｸM" w:hAnsiTheme="majorEastAsia" w:hint="eastAsia"/>
                <w:sz w:val="20"/>
                <w:szCs w:val="20"/>
              </w:rPr>
              <w:t>※　自由記述　別紙記載も可</w:t>
            </w:r>
          </w:p>
        </w:tc>
        <w:tc>
          <w:tcPr>
            <w:tcW w:w="1134" w:type="dxa"/>
            <w:vAlign w:val="center"/>
          </w:tcPr>
          <w:p w:rsidR="00E253E2" w:rsidRPr="00EE4491" w:rsidRDefault="00B2451B"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19906675"/>
                <w14:checkbox>
                  <w14:checked w14:val="0"/>
                  <w14:checkedState w14:val="2611" w14:font="ＭＳ Ｐゴシック"/>
                  <w14:uncheckedState w14:val="2610" w14:font="ＭＳ ゴシック"/>
                </w14:checkbox>
              </w:sdtPr>
              <w:sdtEndPr/>
              <w:sdtContent>
                <w:r w:rsidR="00A8127E" w:rsidRPr="00EE4491">
                  <w:rPr>
                    <w:rFonts w:ascii="ＭＳ ゴシック" w:eastAsia="ＭＳ ゴシック" w:hAnsi="ＭＳ ゴシック" w:hint="eastAsia"/>
                    <w:sz w:val="20"/>
                    <w:szCs w:val="20"/>
                  </w:rPr>
                  <w:t>☐</w:t>
                </w:r>
              </w:sdtContent>
            </w:sdt>
          </w:p>
        </w:tc>
        <w:tc>
          <w:tcPr>
            <w:tcW w:w="1985" w:type="dxa"/>
          </w:tcPr>
          <w:p w:rsidR="00E253E2" w:rsidRPr="00EE4491" w:rsidRDefault="00E113D3" w:rsidP="006C71A9">
            <w:pPr>
              <w:spacing w:line="28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取組内容が確認できる資料</w:t>
            </w:r>
            <w:r w:rsidR="00282389" w:rsidRPr="00EE4491">
              <w:rPr>
                <w:rFonts w:ascii="HGPｺﾞｼｯｸM" w:eastAsia="HGPｺﾞｼｯｸM" w:hAnsiTheme="majorEastAsia" w:hint="eastAsia"/>
                <w:sz w:val="20"/>
                <w:szCs w:val="20"/>
              </w:rPr>
              <w:t xml:space="preserve"> 等</w:t>
            </w:r>
          </w:p>
        </w:tc>
      </w:tr>
    </w:tbl>
    <w:p w:rsidR="00E253E2" w:rsidRPr="00EE4491" w:rsidRDefault="00E253E2" w:rsidP="006C71A9">
      <w:pPr>
        <w:spacing w:line="280" w:lineRule="atLeast"/>
        <w:rPr>
          <w:rFonts w:ascii="HGPｺﾞｼｯｸM" w:eastAsia="HGPｺﾞｼｯｸM" w:hAnsiTheme="majorEastAsia"/>
          <w:sz w:val="20"/>
          <w:szCs w:val="20"/>
        </w:rPr>
      </w:pPr>
    </w:p>
    <w:tbl>
      <w:tblPr>
        <w:tblStyle w:val="a3"/>
        <w:tblW w:w="10031" w:type="dxa"/>
        <w:tblLook w:val="04A0" w:firstRow="1" w:lastRow="0" w:firstColumn="1" w:lastColumn="0" w:noHBand="0" w:noVBand="1"/>
      </w:tblPr>
      <w:tblGrid>
        <w:gridCol w:w="4826"/>
        <w:gridCol w:w="5205"/>
      </w:tblGrid>
      <w:tr w:rsidR="00343EEB" w:rsidRPr="00EE4491" w:rsidTr="00B30321">
        <w:tc>
          <w:tcPr>
            <w:tcW w:w="4297" w:type="dxa"/>
          </w:tcPr>
          <w:p w:rsidR="00343EEB" w:rsidRPr="00EE4491" w:rsidRDefault="00343EEB" w:rsidP="00B30321">
            <w:pPr>
              <w:spacing w:line="280" w:lineRule="atLeas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労働基準法など労働関係法令，その他の法令に係る過去３年間の</w:t>
            </w:r>
            <w:r w:rsidR="00A8127E" w:rsidRPr="00EE4491">
              <w:rPr>
                <w:rFonts w:ascii="HGPｺﾞｼｯｸM" w:eastAsia="HGPｺﾞｼｯｸM" w:hAnsiTheme="majorEastAsia" w:hint="eastAsia"/>
                <w:sz w:val="20"/>
                <w:szCs w:val="20"/>
              </w:rPr>
              <w:t>重大な</w:t>
            </w:r>
            <w:r w:rsidRPr="00EE4491">
              <w:rPr>
                <w:rFonts w:ascii="HGPｺﾞｼｯｸM" w:eastAsia="HGPｺﾞｼｯｸM" w:hAnsiTheme="majorEastAsia" w:hint="eastAsia"/>
                <w:sz w:val="20"/>
                <w:szCs w:val="20"/>
              </w:rPr>
              <w:t>違反の有無</w:t>
            </w:r>
          </w:p>
        </w:tc>
        <w:tc>
          <w:tcPr>
            <w:tcW w:w="4634" w:type="dxa"/>
            <w:vAlign w:val="center"/>
          </w:tcPr>
          <w:p w:rsidR="00343EEB" w:rsidRPr="00EE4491" w:rsidRDefault="00343EEB" w:rsidP="00B30321">
            <w:pPr>
              <w:spacing w:line="280" w:lineRule="atLeast"/>
              <w:jc w:val="center"/>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無　・　有</w:t>
            </w:r>
          </w:p>
        </w:tc>
      </w:tr>
    </w:tbl>
    <w:p w:rsidR="00906EB5" w:rsidRPr="00EE4491" w:rsidRDefault="00906EB5" w:rsidP="005C6735">
      <w:pPr>
        <w:spacing w:line="240" w:lineRule="exact"/>
        <w:rPr>
          <w:rFonts w:ascii="HGPｺﾞｼｯｸM" w:eastAsia="HGPｺﾞｼｯｸM" w:hAnsiTheme="majorEastAsia"/>
          <w:sz w:val="20"/>
          <w:szCs w:val="20"/>
        </w:rPr>
      </w:pPr>
    </w:p>
    <w:p w:rsidR="00E253E2" w:rsidRPr="00EE4491" w:rsidRDefault="00E253E2" w:rsidP="005C6735">
      <w:pPr>
        <w:spacing w:line="24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 xml:space="preserve">　（その他添付書類）</w:t>
      </w:r>
    </w:p>
    <w:p w:rsidR="007427B2" w:rsidRPr="00EE4491" w:rsidRDefault="007427B2" w:rsidP="005C6735">
      <w:pPr>
        <w:spacing w:line="24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 xml:space="preserve">　</w:t>
      </w:r>
      <w:r w:rsidR="00906EB5" w:rsidRPr="00EE4491">
        <w:rPr>
          <w:rFonts w:ascii="HGPｺﾞｼｯｸM" w:eastAsia="HGPｺﾞｼｯｸM" w:hAnsiTheme="majorEastAsia" w:hint="eastAsia"/>
          <w:sz w:val="20"/>
          <w:szCs w:val="20"/>
        </w:rPr>
        <w:t xml:space="preserve">　・　</w:t>
      </w:r>
      <w:r w:rsidRPr="00EE4491">
        <w:rPr>
          <w:rFonts w:ascii="HGPｺﾞｼｯｸM" w:eastAsia="HGPｺﾞｼｯｸM" w:hAnsiTheme="majorEastAsia" w:hint="eastAsia"/>
          <w:sz w:val="20"/>
          <w:szCs w:val="20"/>
        </w:rPr>
        <w:t>女性活躍</w:t>
      </w:r>
      <w:r w:rsidRPr="00EE4491">
        <w:rPr>
          <w:rFonts w:ascii="HGPｺﾞｼｯｸM" w:eastAsia="HGPｺﾞｼｯｸM" w:hAnsiTheme="majorEastAsia"/>
          <w:sz w:val="20"/>
          <w:szCs w:val="20"/>
        </w:rPr>
        <w:t>推進法に基づく</w:t>
      </w:r>
      <w:r w:rsidR="006879FC" w:rsidRPr="00EE4491">
        <w:rPr>
          <w:rFonts w:ascii="HGPｺﾞｼｯｸM" w:eastAsia="HGPｺﾞｼｯｸM" w:hAnsiTheme="majorEastAsia" w:hint="eastAsia"/>
          <w:sz w:val="20"/>
          <w:szCs w:val="20"/>
        </w:rPr>
        <w:t>一般事業主行動計画の写し</w:t>
      </w:r>
    </w:p>
    <w:p w:rsidR="005C6735" w:rsidRPr="00EE4491" w:rsidRDefault="005C6735" w:rsidP="005C6735">
      <w:pPr>
        <w:spacing w:line="24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 xml:space="preserve">　　・　会社の概要がわかるもの（パンフレット等），会社組織図</w:t>
      </w:r>
    </w:p>
    <w:p w:rsidR="00E253E2" w:rsidRPr="00EE4491" w:rsidRDefault="00E253E2" w:rsidP="005C6735">
      <w:pPr>
        <w:spacing w:line="240" w:lineRule="exact"/>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 xml:space="preserve">　　　　　　　　　</w:t>
      </w:r>
    </w:p>
    <w:tbl>
      <w:tblPr>
        <w:tblStyle w:val="a3"/>
        <w:tblW w:w="10065" w:type="dxa"/>
        <w:tblInd w:w="-34" w:type="dxa"/>
        <w:tblLook w:val="04A0" w:firstRow="1" w:lastRow="0" w:firstColumn="1" w:lastColumn="0" w:noHBand="0" w:noVBand="1"/>
      </w:tblPr>
      <w:tblGrid>
        <w:gridCol w:w="10065"/>
      </w:tblGrid>
      <w:tr w:rsidR="00EE4491" w:rsidRPr="00EE4491" w:rsidTr="00906EB5">
        <w:tc>
          <w:tcPr>
            <w:tcW w:w="10065" w:type="dxa"/>
          </w:tcPr>
          <w:p w:rsidR="00E253E2" w:rsidRPr="00EE4491" w:rsidRDefault="00906EB5" w:rsidP="00906EB5">
            <w:pPr>
              <w:spacing w:line="280" w:lineRule="atLeast"/>
              <w:ind w:left="200" w:hangingChars="100" w:hanging="200"/>
              <w:rPr>
                <w:rFonts w:ascii="HGPｺﾞｼｯｸM" w:eastAsia="HGPｺﾞｼｯｸM" w:hAnsiTheme="majorEastAsia"/>
                <w:sz w:val="20"/>
                <w:szCs w:val="20"/>
              </w:rPr>
            </w:pPr>
            <w:r w:rsidRPr="00EE4491">
              <w:rPr>
                <w:rFonts w:ascii="HGPｺﾞｼｯｸM" w:eastAsia="HGPｺﾞｼｯｸM" w:hAnsiTheme="majorEastAsia" w:hint="eastAsia"/>
                <w:sz w:val="20"/>
                <w:szCs w:val="20"/>
              </w:rPr>
              <w:t xml:space="preserve">★　</w:t>
            </w:r>
            <w:r w:rsidR="00E253E2" w:rsidRPr="00EE4491">
              <w:rPr>
                <w:rFonts w:ascii="HGPｺﾞｼｯｸM" w:eastAsia="HGPｺﾞｼｯｸM" w:hAnsiTheme="majorEastAsia" w:hint="eastAsia"/>
                <w:sz w:val="20"/>
                <w:szCs w:val="20"/>
              </w:rPr>
              <w:t>ご応募ありがとうございます。この書類をもとに，具体的な取組状況など</w:t>
            </w:r>
            <w:r w:rsidR="007E6BAB" w:rsidRPr="00EE4491">
              <w:rPr>
                <w:rFonts w:ascii="HGPｺﾞｼｯｸM" w:eastAsia="HGPｺﾞｼｯｸM" w:hAnsiTheme="majorEastAsia" w:hint="eastAsia"/>
                <w:sz w:val="20"/>
                <w:szCs w:val="20"/>
              </w:rPr>
              <w:t>のヒアリングを行い</w:t>
            </w:r>
            <w:r w:rsidR="00E253E2" w:rsidRPr="00EE4491">
              <w:rPr>
                <w:rFonts w:ascii="HGPｺﾞｼｯｸM" w:eastAsia="HGPｺﾞｼｯｸM" w:hAnsiTheme="majorEastAsia" w:hint="eastAsia"/>
                <w:sz w:val="20"/>
                <w:szCs w:val="20"/>
              </w:rPr>
              <w:t>ますので</w:t>
            </w:r>
            <w:r w:rsidRPr="00EE4491">
              <w:rPr>
                <w:rFonts w:ascii="HGPｺﾞｼｯｸM" w:eastAsia="HGPｺﾞｼｯｸM" w:hAnsiTheme="majorEastAsia" w:hint="eastAsia"/>
                <w:sz w:val="20"/>
                <w:szCs w:val="20"/>
              </w:rPr>
              <w:t>，</w:t>
            </w:r>
            <w:r w:rsidR="00E253E2" w:rsidRPr="00EE4491">
              <w:rPr>
                <w:rFonts w:ascii="HGPｺﾞｼｯｸM" w:eastAsia="HGPｺﾞｼｯｸM" w:hAnsiTheme="majorEastAsia" w:hint="eastAsia"/>
                <w:sz w:val="20"/>
                <w:szCs w:val="20"/>
              </w:rPr>
              <w:t>よろしくお願いいたします。</w:t>
            </w:r>
          </w:p>
        </w:tc>
      </w:tr>
    </w:tbl>
    <w:p w:rsidR="00E253E2" w:rsidRPr="00EE4491" w:rsidRDefault="00E253E2" w:rsidP="006C71A9">
      <w:pPr>
        <w:spacing w:line="280" w:lineRule="atLeast"/>
        <w:rPr>
          <w:rFonts w:ascii="HGPｺﾞｼｯｸM" w:eastAsia="HGPｺﾞｼｯｸM" w:hAnsiTheme="majorEastAsia"/>
          <w:sz w:val="20"/>
          <w:szCs w:val="20"/>
        </w:rPr>
      </w:pPr>
    </w:p>
    <w:sectPr w:rsidR="00E253E2" w:rsidRPr="00EE4491" w:rsidSect="0068793F">
      <w:headerReference w:type="default" r:id="rId8"/>
      <w:pgSz w:w="11906" w:h="16838"/>
      <w:pgMar w:top="1440" w:right="1080" w:bottom="1440" w:left="1080" w:header="68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958" w:rsidRDefault="00837958" w:rsidP="00DD0741">
      <w:r>
        <w:separator/>
      </w:r>
    </w:p>
  </w:endnote>
  <w:endnote w:type="continuationSeparator" w:id="0">
    <w:p w:rsidR="00837958" w:rsidRDefault="00837958" w:rsidP="00DD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958" w:rsidRDefault="00837958" w:rsidP="00DD0741">
      <w:r>
        <w:separator/>
      </w:r>
    </w:p>
  </w:footnote>
  <w:footnote w:type="continuationSeparator" w:id="0">
    <w:p w:rsidR="00837958" w:rsidRDefault="00837958" w:rsidP="00DD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DF" w:rsidRPr="00AA16DF" w:rsidRDefault="00AA16DF" w:rsidP="00AA16DF">
    <w:pPr>
      <w:pStyle w:val="a5"/>
      <w:ind w:rightChars="-351" w:right="-737"/>
      <w:jc w:val="right"/>
      <w:rPr>
        <w:sz w:val="24"/>
      </w:rPr>
    </w:pPr>
    <w:r w:rsidRPr="00AA16DF">
      <w:rPr>
        <w:rFonts w:hint="eastAsia"/>
        <w:sz w:val="24"/>
      </w:rPr>
      <w:t>（別紙様式）</w:t>
    </w:r>
    <w:r w:rsidR="00075498">
      <w:rPr>
        <w:rFonts w:hint="eastAsia"/>
        <w:sz w:val="24"/>
      </w:rPr>
      <w:t>101</w:t>
    </w:r>
    <w:r w:rsidR="00075498">
      <w:rPr>
        <w:rFonts w:hint="eastAsia"/>
        <w:sz w:val="24"/>
      </w:rPr>
      <w:t>人以上</w:t>
    </w:r>
    <w:r w:rsidR="007E6BAB">
      <w:rPr>
        <w:rFonts w:hint="eastAsia"/>
        <w:sz w:val="24"/>
      </w:rPr>
      <w:t>の部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ECD"/>
    <w:multiLevelType w:val="hybridMultilevel"/>
    <w:tmpl w:val="A59E4C18"/>
    <w:lvl w:ilvl="0" w:tplc="2396AD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D08AE"/>
    <w:multiLevelType w:val="hybridMultilevel"/>
    <w:tmpl w:val="D834E2B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C69D2"/>
    <w:multiLevelType w:val="hybridMultilevel"/>
    <w:tmpl w:val="BEFC79D8"/>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40E0"/>
    <w:multiLevelType w:val="hybridMultilevel"/>
    <w:tmpl w:val="8B3AAD96"/>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60913"/>
    <w:multiLevelType w:val="hybridMultilevel"/>
    <w:tmpl w:val="E83E1D4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2119A0"/>
    <w:multiLevelType w:val="hybridMultilevel"/>
    <w:tmpl w:val="60BC6E1E"/>
    <w:lvl w:ilvl="0" w:tplc="7A627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568AB"/>
    <w:multiLevelType w:val="hybridMultilevel"/>
    <w:tmpl w:val="1862B0A8"/>
    <w:lvl w:ilvl="0" w:tplc="2396AD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4B1B28"/>
    <w:multiLevelType w:val="hybridMultilevel"/>
    <w:tmpl w:val="0A105814"/>
    <w:lvl w:ilvl="0" w:tplc="2396ADD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C6C405E"/>
    <w:multiLevelType w:val="hybridMultilevel"/>
    <w:tmpl w:val="AEA8FFF0"/>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C27D9"/>
    <w:multiLevelType w:val="hybridMultilevel"/>
    <w:tmpl w:val="35F8F51C"/>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511E3"/>
    <w:multiLevelType w:val="hybridMultilevel"/>
    <w:tmpl w:val="B9F6B8A8"/>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C6F29"/>
    <w:multiLevelType w:val="hybridMultilevel"/>
    <w:tmpl w:val="01AEC6A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EF0A50"/>
    <w:multiLevelType w:val="hybridMultilevel"/>
    <w:tmpl w:val="A4E43E8E"/>
    <w:lvl w:ilvl="0" w:tplc="1AE8A51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CD2F3F"/>
    <w:multiLevelType w:val="hybridMultilevel"/>
    <w:tmpl w:val="45A8B04E"/>
    <w:lvl w:ilvl="0" w:tplc="0BC03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263CD6"/>
    <w:multiLevelType w:val="hybridMultilevel"/>
    <w:tmpl w:val="6BB43D48"/>
    <w:lvl w:ilvl="0" w:tplc="D4C88F28">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C44A49"/>
    <w:multiLevelType w:val="hybridMultilevel"/>
    <w:tmpl w:val="AB904406"/>
    <w:lvl w:ilvl="0" w:tplc="A22039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5A14B8"/>
    <w:multiLevelType w:val="hybridMultilevel"/>
    <w:tmpl w:val="791A7CCC"/>
    <w:lvl w:ilvl="0" w:tplc="1D327C4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637C53"/>
    <w:multiLevelType w:val="hybridMultilevel"/>
    <w:tmpl w:val="D5828926"/>
    <w:lvl w:ilvl="0" w:tplc="CFD83CE6">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CC0EF9"/>
    <w:multiLevelType w:val="hybridMultilevel"/>
    <w:tmpl w:val="1D04666A"/>
    <w:lvl w:ilvl="0" w:tplc="79B20116">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2AA5C7A"/>
    <w:multiLevelType w:val="hybridMultilevel"/>
    <w:tmpl w:val="5F70D5DE"/>
    <w:lvl w:ilvl="0" w:tplc="B9E62AD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D719E4"/>
    <w:multiLevelType w:val="hybridMultilevel"/>
    <w:tmpl w:val="3AB21FBA"/>
    <w:lvl w:ilvl="0" w:tplc="37BA2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B02FFB"/>
    <w:multiLevelType w:val="hybridMultilevel"/>
    <w:tmpl w:val="6002BFFA"/>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5440E2"/>
    <w:multiLevelType w:val="hybridMultilevel"/>
    <w:tmpl w:val="7A16189E"/>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590FB6"/>
    <w:multiLevelType w:val="hybridMultilevel"/>
    <w:tmpl w:val="1C34782C"/>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B23044"/>
    <w:multiLevelType w:val="hybridMultilevel"/>
    <w:tmpl w:val="2BEAFF9E"/>
    <w:lvl w:ilvl="0" w:tplc="5F1873E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5C2058"/>
    <w:multiLevelType w:val="hybridMultilevel"/>
    <w:tmpl w:val="B63455A2"/>
    <w:lvl w:ilvl="0" w:tplc="A05213A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3A3958"/>
    <w:multiLevelType w:val="hybridMultilevel"/>
    <w:tmpl w:val="CFB02936"/>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3423F"/>
    <w:multiLevelType w:val="hybridMultilevel"/>
    <w:tmpl w:val="1A7203E4"/>
    <w:lvl w:ilvl="0" w:tplc="8514C56A">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FC79C5"/>
    <w:multiLevelType w:val="hybridMultilevel"/>
    <w:tmpl w:val="8A00A0D8"/>
    <w:lvl w:ilvl="0" w:tplc="4EC41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A47D45"/>
    <w:multiLevelType w:val="hybridMultilevel"/>
    <w:tmpl w:val="C5EA5B3E"/>
    <w:lvl w:ilvl="0" w:tplc="37E0EBEE">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2B7630"/>
    <w:multiLevelType w:val="hybridMultilevel"/>
    <w:tmpl w:val="7E7A7F48"/>
    <w:lvl w:ilvl="0" w:tplc="B284281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6"/>
  </w:num>
  <w:num w:numId="3">
    <w:abstractNumId w:val="8"/>
  </w:num>
  <w:num w:numId="4">
    <w:abstractNumId w:val="22"/>
  </w:num>
  <w:num w:numId="5">
    <w:abstractNumId w:val="20"/>
  </w:num>
  <w:num w:numId="6">
    <w:abstractNumId w:val="24"/>
  </w:num>
  <w:num w:numId="7">
    <w:abstractNumId w:val="19"/>
  </w:num>
  <w:num w:numId="8">
    <w:abstractNumId w:val="30"/>
  </w:num>
  <w:num w:numId="9">
    <w:abstractNumId w:val="0"/>
  </w:num>
  <w:num w:numId="10">
    <w:abstractNumId w:val="9"/>
  </w:num>
  <w:num w:numId="11">
    <w:abstractNumId w:val="1"/>
  </w:num>
  <w:num w:numId="12">
    <w:abstractNumId w:val="7"/>
  </w:num>
  <w:num w:numId="13">
    <w:abstractNumId w:val="4"/>
  </w:num>
  <w:num w:numId="14">
    <w:abstractNumId w:val="11"/>
  </w:num>
  <w:num w:numId="15">
    <w:abstractNumId w:val="10"/>
  </w:num>
  <w:num w:numId="16">
    <w:abstractNumId w:val="3"/>
  </w:num>
  <w:num w:numId="17">
    <w:abstractNumId w:val="18"/>
  </w:num>
  <w:num w:numId="18">
    <w:abstractNumId w:val="2"/>
  </w:num>
  <w:num w:numId="19">
    <w:abstractNumId w:val="21"/>
  </w:num>
  <w:num w:numId="20">
    <w:abstractNumId w:val="26"/>
  </w:num>
  <w:num w:numId="21">
    <w:abstractNumId w:val="5"/>
  </w:num>
  <w:num w:numId="22">
    <w:abstractNumId w:val="13"/>
  </w:num>
  <w:num w:numId="23">
    <w:abstractNumId w:val="25"/>
  </w:num>
  <w:num w:numId="24">
    <w:abstractNumId w:val="14"/>
  </w:num>
  <w:num w:numId="25">
    <w:abstractNumId w:val="16"/>
  </w:num>
  <w:num w:numId="26">
    <w:abstractNumId w:val="17"/>
  </w:num>
  <w:num w:numId="27">
    <w:abstractNumId w:val="15"/>
  </w:num>
  <w:num w:numId="28">
    <w:abstractNumId w:val="12"/>
  </w:num>
  <w:num w:numId="29">
    <w:abstractNumId w:val="28"/>
  </w:num>
  <w:num w:numId="30">
    <w:abstractNumId w:val="27"/>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2C"/>
    <w:rsid w:val="000017D9"/>
    <w:rsid w:val="00007B53"/>
    <w:rsid w:val="00010101"/>
    <w:rsid w:val="0001694A"/>
    <w:rsid w:val="000233A6"/>
    <w:rsid w:val="00026430"/>
    <w:rsid w:val="00032E3D"/>
    <w:rsid w:val="00035A2D"/>
    <w:rsid w:val="00063510"/>
    <w:rsid w:val="00067DA8"/>
    <w:rsid w:val="00075498"/>
    <w:rsid w:val="00081D63"/>
    <w:rsid w:val="000A7766"/>
    <w:rsid w:val="000B4CFF"/>
    <w:rsid w:val="000C7677"/>
    <w:rsid w:val="000D0FD3"/>
    <w:rsid w:val="000D3C35"/>
    <w:rsid w:val="000D4EFD"/>
    <w:rsid w:val="000E0886"/>
    <w:rsid w:val="00110CA3"/>
    <w:rsid w:val="00111055"/>
    <w:rsid w:val="00111CC9"/>
    <w:rsid w:val="001209F0"/>
    <w:rsid w:val="00125C4E"/>
    <w:rsid w:val="00131733"/>
    <w:rsid w:val="00136AA8"/>
    <w:rsid w:val="00156A4D"/>
    <w:rsid w:val="00161CD3"/>
    <w:rsid w:val="0016545C"/>
    <w:rsid w:val="00183C6F"/>
    <w:rsid w:val="00196DFF"/>
    <w:rsid w:val="001A7956"/>
    <w:rsid w:val="001B2B88"/>
    <w:rsid w:val="001B43C9"/>
    <w:rsid w:val="001B5A18"/>
    <w:rsid w:val="001B7BA6"/>
    <w:rsid w:val="001C1353"/>
    <w:rsid w:val="001C13DD"/>
    <w:rsid w:val="001E6F0B"/>
    <w:rsid w:val="001F1BE6"/>
    <w:rsid w:val="001F3E2B"/>
    <w:rsid w:val="001F52BE"/>
    <w:rsid w:val="002014CD"/>
    <w:rsid w:val="00202356"/>
    <w:rsid w:val="00202FE8"/>
    <w:rsid w:val="00206066"/>
    <w:rsid w:val="00212E67"/>
    <w:rsid w:val="00212F80"/>
    <w:rsid w:val="0021373B"/>
    <w:rsid w:val="00213C07"/>
    <w:rsid w:val="00217864"/>
    <w:rsid w:val="002233D5"/>
    <w:rsid w:val="002355D0"/>
    <w:rsid w:val="00236157"/>
    <w:rsid w:val="0024107E"/>
    <w:rsid w:val="00243FD1"/>
    <w:rsid w:val="00244523"/>
    <w:rsid w:val="00247132"/>
    <w:rsid w:val="00264759"/>
    <w:rsid w:val="00282389"/>
    <w:rsid w:val="00290254"/>
    <w:rsid w:val="002977B5"/>
    <w:rsid w:val="002A0146"/>
    <w:rsid w:val="002A4C34"/>
    <w:rsid w:val="002B7A8D"/>
    <w:rsid w:val="002E3349"/>
    <w:rsid w:val="002E6DE6"/>
    <w:rsid w:val="002F1534"/>
    <w:rsid w:val="00300F06"/>
    <w:rsid w:val="00322B4C"/>
    <w:rsid w:val="00332496"/>
    <w:rsid w:val="003340B3"/>
    <w:rsid w:val="00343EEB"/>
    <w:rsid w:val="0034648D"/>
    <w:rsid w:val="0034786B"/>
    <w:rsid w:val="003502AF"/>
    <w:rsid w:val="003572E3"/>
    <w:rsid w:val="00357794"/>
    <w:rsid w:val="00374966"/>
    <w:rsid w:val="00377172"/>
    <w:rsid w:val="00382048"/>
    <w:rsid w:val="00397E63"/>
    <w:rsid w:val="003B4D13"/>
    <w:rsid w:val="003C3BB0"/>
    <w:rsid w:val="003C5718"/>
    <w:rsid w:val="003C6176"/>
    <w:rsid w:val="003D321F"/>
    <w:rsid w:val="003D47AD"/>
    <w:rsid w:val="003D57FF"/>
    <w:rsid w:val="003E1580"/>
    <w:rsid w:val="003E412E"/>
    <w:rsid w:val="003F3A46"/>
    <w:rsid w:val="003F6AFB"/>
    <w:rsid w:val="003F7DD2"/>
    <w:rsid w:val="003F7E70"/>
    <w:rsid w:val="00422D3E"/>
    <w:rsid w:val="00430C66"/>
    <w:rsid w:val="00433975"/>
    <w:rsid w:val="00440C48"/>
    <w:rsid w:val="0044518F"/>
    <w:rsid w:val="00462E23"/>
    <w:rsid w:val="00466E78"/>
    <w:rsid w:val="004743C6"/>
    <w:rsid w:val="00476522"/>
    <w:rsid w:val="00483A7E"/>
    <w:rsid w:val="004A0624"/>
    <w:rsid w:val="004A2211"/>
    <w:rsid w:val="004A42B8"/>
    <w:rsid w:val="004B03D9"/>
    <w:rsid w:val="004C4662"/>
    <w:rsid w:val="004D4678"/>
    <w:rsid w:val="004E3BCB"/>
    <w:rsid w:val="00502C67"/>
    <w:rsid w:val="00502E0B"/>
    <w:rsid w:val="0051175A"/>
    <w:rsid w:val="00514EA9"/>
    <w:rsid w:val="00516C8E"/>
    <w:rsid w:val="0052157D"/>
    <w:rsid w:val="00521EC4"/>
    <w:rsid w:val="00530044"/>
    <w:rsid w:val="00536DB8"/>
    <w:rsid w:val="005465B2"/>
    <w:rsid w:val="00551279"/>
    <w:rsid w:val="0055742D"/>
    <w:rsid w:val="00557886"/>
    <w:rsid w:val="00557F3E"/>
    <w:rsid w:val="00561581"/>
    <w:rsid w:val="00584E4E"/>
    <w:rsid w:val="005859E9"/>
    <w:rsid w:val="00592EB0"/>
    <w:rsid w:val="005973E8"/>
    <w:rsid w:val="005A0654"/>
    <w:rsid w:val="005A423F"/>
    <w:rsid w:val="005B5626"/>
    <w:rsid w:val="005C6735"/>
    <w:rsid w:val="005E5312"/>
    <w:rsid w:val="005E634D"/>
    <w:rsid w:val="00603AAF"/>
    <w:rsid w:val="00610953"/>
    <w:rsid w:val="00612AD1"/>
    <w:rsid w:val="00620CFE"/>
    <w:rsid w:val="00622493"/>
    <w:rsid w:val="00630F50"/>
    <w:rsid w:val="00631849"/>
    <w:rsid w:val="006363D8"/>
    <w:rsid w:val="0064710D"/>
    <w:rsid w:val="00654050"/>
    <w:rsid w:val="00654E45"/>
    <w:rsid w:val="006558A3"/>
    <w:rsid w:val="00663E78"/>
    <w:rsid w:val="0066497C"/>
    <w:rsid w:val="0067148E"/>
    <w:rsid w:val="00675F92"/>
    <w:rsid w:val="00677C9A"/>
    <w:rsid w:val="0068793F"/>
    <w:rsid w:val="006879FC"/>
    <w:rsid w:val="006935AF"/>
    <w:rsid w:val="0069361D"/>
    <w:rsid w:val="0069596E"/>
    <w:rsid w:val="006B4348"/>
    <w:rsid w:val="006C5018"/>
    <w:rsid w:val="006C608A"/>
    <w:rsid w:val="006C71A9"/>
    <w:rsid w:val="006C72BA"/>
    <w:rsid w:val="006D3B7F"/>
    <w:rsid w:val="006E56F1"/>
    <w:rsid w:val="006E6045"/>
    <w:rsid w:val="006E65C8"/>
    <w:rsid w:val="006F73E0"/>
    <w:rsid w:val="007004A4"/>
    <w:rsid w:val="00705D7B"/>
    <w:rsid w:val="00714DEC"/>
    <w:rsid w:val="0071576B"/>
    <w:rsid w:val="00725B05"/>
    <w:rsid w:val="00730541"/>
    <w:rsid w:val="00731447"/>
    <w:rsid w:val="007427B2"/>
    <w:rsid w:val="00743A95"/>
    <w:rsid w:val="00751FF8"/>
    <w:rsid w:val="007573CE"/>
    <w:rsid w:val="00766FDF"/>
    <w:rsid w:val="0077456C"/>
    <w:rsid w:val="0077638E"/>
    <w:rsid w:val="0077670D"/>
    <w:rsid w:val="00782143"/>
    <w:rsid w:val="007835E1"/>
    <w:rsid w:val="007851EB"/>
    <w:rsid w:val="00796852"/>
    <w:rsid w:val="007A051C"/>
    <w:rsid w:val="007A75C1"/>
    <w:rsid w:val="007B5BDE"/>
    <w:rsid w:val="007B6B2C"/>
    <w:rsid w:val="007D1378"/>
    <w:rsid w:val="007E3235"/>
    <w:rsid w:val="007E503E"/>
    <w:rsid w:val="007E6BAB"/>
    <w:rsid w:val="007F2167"/>
    <w:rsid w:val="007F5471"/>
    <w:rsid w:val="0080765C"/>
    <w:rsid w:val="00815323"/>
    <w:rsid w:val="00834131"/>
    <w:rsid w:val="00837958"/>
    <w:rsid w:val="00843FE7"/>
    <w:rsid w:val="00860930"/>
    <w:rsid w:val="00862CDE"/>
    <w:rsid w:val="00863BDC"/>
    <w:rsid w:val="008713FB"/>
    <w:rsid w:val="00877BAF"/>
    <w:rsid w:val="00881C33"/>
    <w:rsid w:val="00883B40"/>
    <w:rsid w:val="00892C91"/>
    <w:rsid w:val="0089641F"/>
    <w:rsid w:val="008B23FD"/>
    <w:rsid w:val="008C0A73"/>
    <w:rsid w:val="008C318D"/>
    <w:rsid w:val="008C46C2"/>
    <w:rsid w:val="008C47B4"/>
    <w:rsid w:val="008C4B7C"/>
    <w:rsid w:val="008C7436"/>
    <w:rsid w:val="008D60B8"/>
    <w:rsid w:val="008E23D7"/>
    <w:rsid w:val="008F1CBB"/>
    <w:rsid w:val="008F5AD8"/>
    <w:rsid w:val="00905D9D"/>
    <w:rsid w:val="00906EB5"/>
    <w:rsid w:val="00917A72"/>
    <w:rsid w:val="00926E16"/>
    <w:rsid w:val="0092740A"/>
    <w:rsid w:val="009372DB"/>
    <w:rsid w:val="0096420E"/>
    <w:rsid w:val="009670F5"/>
    <w:rsid w:val="00971E40"/>
    <w:rsid w:val="009849C6"/>
    <w:rsid w:val="00990E38"/>
    <w:rsid w:val="009965F7"/>
    <w:rsid w:val="009B6D32"/>
    <w:rsid w:val="009C17E7"/>
    <w:rsid w:val="009E496F"/>
    <w:rsid w:val="00A12598"/>
    <w:rsid w:val="00A26F84"/>
    <w:rsid w:val="00A30172"/>
    <w:rsid w:val="00A36AF0"/>
    <w:rsid w:val="00A43BC2"/>
    <w:rsid w:val="00A45034"/>
    <w:rsid w:val="00A5031F"/>
    <w:rsid w:val="00A5122E"/>
    <w:rsid w:val="00A65F97"/>
    <w:rsid w:val="00A67C28"/>
    <w:rsid w:val="00A70374"/>
    <w:rsid w:val="00A7759B"/>
    <w:rsid w:val="00A8127E"/>
    <w:rsid w:val="00A86B85"/>
    <w:rsid w:val="00AA16DF"/>
    <w:rsid w:val="00AA241B"/>
    <w:rsid w:val="00AA291E"/>
    <w:rsid w:val="00AC538B"/>
    <w:rsid w:val="00AC6C05"/>
    <w:rsid w:val="00AD126F"/>
    <w:rsid w:val="00AD2778"/>
    <w:rsid w:val="00AD5F3E"/>
    <w:rsid w:val="00AE1840"/>
    <w:rsid w:val="00AE7B60"/>
    <w:rsid w:val="00AE7CC1"/>
    <w:rsid w:val="00B008BE"/>
    <w:rsid w:val="00B01562"/>
    <w:rsid w:val="00B03DBC"/>
    <w:rsid w:val="00B0695D"/>
    <w:rsid w:val="00B102AD"/>
    <w:rsid w:val="00B1241D"/>
    <w:rsid w:val="00B17E5A"/>
    <w:rsid w:val="00B2451B"/>
    <w:rsid w:val="00B24A7A"/>
    <w:rsid w:val="00B24FB6"/>
    <w:rsid w:val="00B269C5"/>
    <w:rsid w:val="00B2782B"/>
    <w:rsid w:val="00B34E8F"/>
    <w:rsid w:val="00B36903"/>
    <w:rsid w:val="00B45DD8"/>
    <w:rsid w:val="00B47B85"/>
    <w:rsid w:val="00B613B0"/>
    <w:rsid w:val="00B64357"/>
    <w:rsid w:val="00B65C37"/>
    <w:rsid w:val="00B84EE5"/>
    <w:rsid w:val="00B85A42"/>
    <w:rsid w:val="00B8674B"/>
    <w:rsid w:val="00B9441E"/>
    <w:rsid w:val="00BA67EB"/>
    <w:rsid w:val="00BB2ECC"/>
    <w:rsid w:val="00BB4728"/>
    <w:rsid w:val="00BB58C0"/>
    <w:rsid w:val="00BC19BD"/>
    <w:rsid w:val="00BC39B2"/>
    <w:rsid w:val="00BC49B2"/>
    <w:rsid w:val="00BC4F22"/>
    <w:rsid w:val="00BC5463"/>
    <w:rsid w:val="00BD0E6F"/>
    <w:rsid w:val="00BD6BD5"/>
    <w:rsid w:val="00BE1D79"/>
    <w:rsid w:val="00BF09A4"/>
    <w:rsid w:val="00C00005"/>
    <w:rsid w:val="00C0203B"/>
    <w:rsid w:val="00C03DC6"/>
    <w:rsid w:val="00C0668C"/>
    <w:rsid w:val="00C07017"/>
    <w:rsid w:val="00C07063"/>
    <w:rsid w:val="00C07AED"/>
    <w:rsid w:val="00C10B0C"/>
    <w:rsid w:val="00C21DD9"/>
    <w:rsid w:val="00C327D8"/>
    <w:rsid w:val="00C359F7"/>
    <w:rsid w:val="00C43AE7"/>
    <w:rsid w:val="00C53499"/>
    <w:rsid w:val="00C624A4"/>
    <w:rsid w:val="00C7674D"/>
    <w:rsid w:val="00C82B91"/>
    <w:rsid w:val="00C83AB0"/>
    <w:rsid w:val="00C93A85"/>
    <w:rsid w:val="00C94186"/>
    <w:rsid w:val="00CA0533"/>
    <w:rsid w:val="00CA1106"/>
    <w:rsid w:val="00CA47AA"/>
    <w:rsid w:val="00CA5B0F"/>
    <w:rsid w:val="00CC072E"/>
    <w:rsid w:val="00CC47BF"/>
    <w:rsid w:val="00CD2F86"/>
    <w:rsid w:val="00CE009A"/>
    <w:rsid w:val="00CE4B95"/>
    <w:rsid w:val="00CE5C03"/>
    <w:rsid w:val="00CF14ED"/>
    <w:rsid w:val="00CF1E17"/>
    <w:rsid w:val="00CF294F"/>
    <w:rsid w:val="00CF39AA"/>
    <w:rsid w:val="00CF4608"/>
    <w:rsid w:val="00CF55C0"/>
    <w:rsid w:val="00D129E9"/>
    <w:rsid w:val="00D1633E"/>
    <w:rsid w:val="00D17A62"/>
    <w:rsid w:val="00D20F83"/>
    <w:rsid w:val="00D2243C"/>
    <w:rsid w:val="00D35450"/>
    <w:rsid w:val="00D42BCD"/>
    <w:rsid w:val="00D46032"/>
    <w:rsid w:val="00D47A65"/>
    <w:rsid w:val="00D52373"/>
    <w:rsid w:val="00D556CA"/>
    <w:rsid w:val="00D60160"/>
    <w:rsid w:val="00D667FC"/>
    <w:rsid w:val="00D728AC"/>
    <w:rsid w:val="00D7600E"/>
    <w:rsid w:val="00D8394C"/>
    <w:rsid w:val="00D86E6C"/>
    <w:rsid w:val="00DA0305"/>
    <w:rsid w:val="00DB0560"/>
    <w:rsid w:val="00DB28B5"/>
    <w:rsid w:val="00DB4384"/>
    <w:rsid w:val="00DB7E6E"/>
    <w:rsid w:val="00DC1A54"/>
    <w:rsid w:val="00DC2844"/>
    <w:rsid w:val="00DD0741"/>
    <w:rsid w:val="00DD5FD5"/>
    <w:rsid w:val="00E0048C"/>
    <w:rsid w:val="00E02D27"/>
    <w:rsid w:val="00E06D76"/>
    <w:rsid w:val="00E074FE"/>
    <w:rsid w:val="00E113D3"/>
    <w:rsid w:val="00E14A25"/>
    <w:rsid w:val="00E15199"/>
    <w:rsid w:val="00E22C02"/>
    <w:rsid w:val="00E24B71"/>
    <w:rsid w:val="00E253E2"/>
    <w:rsid w:val="00E27018"/>
    <w:rsid w:val="00E274A9"/>
    <w:rsid w:val="00E30A38"/>
    <w:rsid w:val="00E37B4E"/>
    <w:rsid w:val="00E43E61"/>
    <w:rsid w:val="00E50A70"/>
    <w:rsid w:val="00E52262"/>
    <w:rsid w:val="00E54ECB"/>
    <w:rsid w:val="00E61726"/>
    <w:rsid w:val="00E76FD8"/>
    <w:rsid w:val="00E77424"/>
    <w:rsid w:val="00E85954"/>
    <w:rsid w:val="00E924CC"/>
    <w:rsid w:val="00E92AA4"/>
    <w:rsid w:val="00EB3165"/>
    <w:rsid w:val="00EB6099"/>
    <w:rsid w:val="00EC0C11"/>
    <w:rsid w:val="00ED2614"/>
    <w:rsid w:val="00EE04AF"/>
    <w:rsid w:val="00EE232C"/>
    <w:rsid w:val="00EE4111"/>
    <w:rsid w:val="00EE4491"/>
    <w:rsid w:val="00EF11D9"/>
    <w:rsid w:val="00EF7992"/>
    <w:rsid w:val="00F247E3"/>
    <w:rsid w:val="00F33B34"/>
    <w:rsid w:val="00F40523"/>
    <w:rsid w:val="00F546BF"/>
    <w:rsid w:val="00F60768"/>
    <w:rsid w:val="00F6128B"/>
    <w:rsid w:val="00F61FE3"/>
    <w:rsid w:val="00F6668F"/>
    <w:rsid w:val="00F679D2"/>
    <w:rsid w:val="00F7661F"/>
    <w:rsid w:val="00F81C82"/>
    <w:rsid w:val="00F934A3"/>
    <w:rsid w:val="00FA1449"/>
    <w:rsid w:val="00FA7961"/>
    <w:rsid w:val="00FB0B34"/>
    <w:rsid w:val="00FB767F"/>
    <w:rsid w:val="00FC005F"/>
    <w:rsid w:val="00FD1911"/>
    <w:rsid w:val="00FD1E57"/>
    <w:rsid w:val="00FE31EC"/>
    <w:rsid w:val="00FF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71E0DA"/>
  <w15:docId w15:val="{AA73D45F-E5C1-4B3F-8CCA-60A18AA9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2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6D32"/>
    <w:pPr>
      <w:ind w:leftChars="400" w:left="840"/>
    </w:pPr>
  </w:style>
  <w:style w:type="paragraph" w:styleId="a5">
    <w:name w:val="header"/>
    <w:basedOn w:val="a"/>
    <w:link w:val="a6"/>
    <w:uiPriority w:val="99"/>
    <w:unhideWhenUsed/>
    <w:rsid w:val="00DD0741"/>
    <w:pPr>
      <w:tabs>
        <w:tab w:val="center" w:pos="4252"/>
        <w:tab w:val="right" w:pos="8504"/>
      </w:tabs>
      <w:snapToGrid w:val="0"/>
    </w:pPr>
  </w:style>
  <w:style w:type="character" w:customStyle="1" w:styleId="a6">
    <w:name w:val="ヘッダー (文字)"/>
    <w:basedOn w:val="a0"/>
    <w:link w:val="a5"/>
    <w:uiPriority w:val="99"/>
    <w:rsid w:val="00DD0741"/>
  </w:style>
  <w:style w:type="paragraph" w:styleId="a7">
    <w:name w:val="footer"/>
    <w:basedOn w:val="a"/>
    <w:link w:val="a8"/>
    <w:uiPriority w:val="99"/>
    <w:unhideWhenUsed/>
    <w:rsid w:val="00DD0741"/>
    <w:pPr>
      <w:tabs>
        <w:tab w:val="center" w:pos="4252"/>
        <w:tab w:val="right" w:pos="8504"/>
      </w:tabs>
      <w:snapToGrid w:val="0"/>
    </w:pPr>
  </w:style>
  <w:style w:type="character" w:customStyle="1" w:styleId="a8">
    <w:name w:val="フッター (文字)"/>
    <w:basedOn w:val="a0"/>
    <w:link w:val="a7"/>
    <w:uiPriority w:val="99"/>
    <w:rsid w:val="00DD0741"/>
  </w:style>
  <w:style w:type="paragraph" w:styleId="a9">
    <w:name w:val="Balloon Text"/>
    <w:basedOn w:val="a"/>
    <w:link w:val="aa"/>
    <w:uiPriority w:val="99"/>
    <w:semiHidden/>
    <w:unhideWhenUsed/>
    <w:rsid w:val="00FD19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1911"/>
    <w:rPr>
      <w:rFonts w:asciiTheme="majorHAnsi" w:eastAsiaTheme="majorEastAsia" w:hAnsiTheme="majorHAnsi" w:cstheme="majorBidi"/>
      <w:sz w:val="18"/>
      <w:szCs w:val="18"/>
    </w:rPr>
  </w:style>
  <w:style w:type="paragraph" w:customStyle="1" w:styleId="ab">
    <w:name w:val="??"/>
    <w:rsid w:val="004A42B8"/>
    <w:pPr>
      <w:widowControl w:val="0"/>
      <w:autoSpaceDE w:val="0"/>
      <w:autoSpaceDN w:val="0"/>
      <w:adjustRightInd w:val="0"/>
      <w:spacing w:line="240" w:lineRule="auto"/>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7332-269B-414B-B521-77D13752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562</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田島 未怜</cp:lastModifiedBy>
  <cp:revision>4</cp:revision>
  <cp:lastPrinted>2019-06-13T10:46:00Z</cp:lastPrinted>
  <dcterms:created xsi:type="dcterms:W3CDTF">2024-07-25T13:08:00Z</dcterms:created>
  <dcterms:modified xsi:type="dcterms:W3CDTF">2024-07-29T09:32:00Z</dcterms:modified>
</cp:coreProperties>
</file>