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F9EC" w14:textId="77777777" w:rsidR="001F7B57" w:rsidRDefault="001F7B57">
      <w:pPr>
        <w:wordWrap w:val="0"/>
        <w:snapToGrid w:val="0"/>
        <w:spacing w:line="253" w:lineRule="exact"/>
      </w:pPr>
      <w:r>
        <w:rPr>
          <w:rFonts w:hint="eastAsia"/>
        </w:rPr>
        <w:t>第７３号様式（第１８条の４関係）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"/>
        <w:gridCol w:w="1900"/>
        <w:gridCol w:w="2700"/>
        <w:gridCol w:w="1900"/>
        <w:gridCol w:w="2300"/>
        <w:gridCol w:w="50"/>
      </w:tblGrid>
      <w:tr w:rsidR="001F7B57" w14:paraId="787BCFBC" w14:textId="77777777">
        <w:trPr>
          <w:cantSplit/>
          <w:trHeight w:hRule="exact" w:val="5566"/>
        </w:trPr>
        <w:tc>
          <w:tcPr>
            <w:tcW w:w="150" w:type="dxa"/>
            <w:vMerge w:val="restart"/>
          </w:tcPr>
          <w:p w14:paraId="014FA78F" w14:textId="77777777" w:rsidR="001F7B57" w:rsidRDefault="001F7B57">
            <w:pPr>
              <w:wordWrap w:val="0"/>
              <w:snapToGrid w:val="0"/>
              <w:spacing w:line="200" w:lineRule="exact"/>
            </w:pPr>
          </w:p>
          <w:p w14:paraId="67DBBDBD" w14:textId="77777777" w:rsidR="001F7B57" w:rsidRDefault="001F7B57">
            <w:pPr>
              <w:wordWrap w:val="0"/>
              <w:snapToGrid w:val="0"/>
              <w:spacing w:line="253" w:lineRule="exact"/>
            </w:pPr>
          </w:p>
        </w:tc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40ADC9E" w14:textId="77777777" w:rsidR="001F7B57" w:rsidRDefault="001F7B57">
            <w:pPr>
              <w:wordWrap w:val="0"/>
              <w:snapToGrid w:val="0"/>
              <w:spacing w:line="200" w:lineRule="exact"/>
            </w:pPr>
          </w:p>
          <w:p w14:paraId="5FBE8059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　家屋の主体構造部と附帯設備の分割に係る</w:t>
            </w:r>
          </w:p>
          <w:p w14:paraId="2A4EC65A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不動産取得税の減額申告書</w:t>
            </w:r>
          </w:p>
          <w:p w14:paraId="2B1C3361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73EBCB0E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              年　　　月　　　日</w:t>
            </w:r>
          </w:p>
          <w:p w14:paraId="37D9C87B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38ECDBD8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鹿児島県　　　　　　　　　　長殿</w:t>
            </w:r>
          </w:p>
          <w:p w14:paraId="71BABA0B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23802A44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申告者</w:t>
            </w:r>
          </w:p>
          <w:p w14:paraId="06E22655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2CE54420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住　所      市        町</w:t>
            </w:r>
          </w:p>
          <w:p w14:paraId="727350C5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      郡        村        番地</w:t>
            </w:r>
          </w:p>
          <w:p w14:paraId="4CEE8AE7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7653AB23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氏名（名称）                      </w:t>
            </w:r>
          </w:p>
          <w:p w14:paraId="02D95B26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678A76FA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46033B2D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0501FC7A" w14:textId="6ABA9E52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</w:t>
            </w:r>
            <w:r w:rsidR="005B1D4E">
              <w:rPr>
                <w:rFonts w:hint="eastAsia"/>
              </w:rPr>
              <w:t>地方税法第７３条の２第６</w:t>
            </w:r>
            <w:r>
              <w:rPr>
                <w:rFonts w:hint="eastAsia"/>
              </w:rPr>
              <w:t>項後段の規定により</w:t>
            </w:r>
            <w:r w:rsidR="00D847CD">
              <w:rPr>
                <w:rFonts w:hint="eastAsia"/>
              </w:rPr>
              <w:t>、</w:t>
            </w:r>
            <w:r>
              <w:rPr>
                <w:rFonts w:hint="eastAsia"/>
              </w:rPr>
              <w:t>下記のとおり附帯設備に属する部分の取得者</w:t>
            </w:r>
          </w:p>
          <w:p w14:paraId="383F809B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77357B32" w14:textId="296FF46E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>と協議の上</w:t>
            </w:r>
            <w:r w:rsidR="00D847CD">
              <w:rPr>
                <w:rFonts w:hint="eastAsia"/>
              </w:rPr>
              <w:t>、</w:t>
            </w:r>
            <w:r>
              <w:rPr>
                <w:rFonts w:hint="eastAsia"/>
              </w:rPr>
              <w:t>不動産取得税の減額を申告します。</w:t>
            </w:r>
          </w:p>
          <w:p w14:paraId="59C4128A" w14:textId="77777777" w:rsidR="001F7B57" w:rsidRDefault="001F7B57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</w:tcPr>
          <w:p w14:paraId="52082F31" w14:textId="77777777" w:rsidR="001F7B57" w:rsidRDefault="001F7B57">
            <w:pPr>
              <w:wordWrap w:val="0"/>
              <w:snapToGrid w:val="0"/>
              <w:spacing w:line="200" w:lineRule="exact"/>
            </w:pPr>
          </w:p>
          <w:p w14:paraId="1F075CB2" w14:textId="77777777" w:rsidR="001F7B57" w:rsidRDefault="001F7B57">
            <w:pPr>
              <w:wordWrap w:val="0"/>
              <w:snapToGrid w:val="0"/>
              <w:spacing w:line="253" w:lineRule="exact"/>
            </w:pPr>
          </w:p>
        </w:tc>
      </w:tr>
      <w:tr w:rsidR="001F7B57" w14:paraId="758AC785" w14:textId="77777777">
        <w:trPr>
          <w:cantSplit/>
          <w:trHeight w:hRule="exact" w:val="759"/>
        </w:trPr>
        <w:tc>
          <w:tcPr>
            <w:tcW w:w="150" w:type="dxa"/>
            <w:vMerge/>
          </w:tcPr>
          <w:p w14:paraId="40DD4C8B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04CE440C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　納税通知書</w:t>
            </w:r>
          </w:p>
          <w:p w14:paraId="781521C6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番　　　号</w:t>
            </w:r>
          </w:p>
          <w:p w14:paraId="5DBDA995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501F8E52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65A3CDC8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第                  号</w:t>
            </w:r>
          </w:p>
          <w:p w14:paraId="581A645F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07896DE0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納税通知書を</w:t>
            </w:r>
          </w:p>
          <w:p w14:paraId="3E48EA4A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受け取つた年</w:t>
            </w:r>
          </w:p>
          <w:p w14:paraId="0E50F067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月日</w:t>
            </w:r>
          </w:p>
          <w:p w14:paraId="522358E3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</w:tcPr>
          <w:p w14:paraId="3115E285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2F9FCAEE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　年　　月　　日</w:t>
            </w:r>
          </w:p>
          <w:p w14:paraId="2038D24C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3EE86C2D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  <w:tr w:rsidR="001F7B57" w14:paraId="434D7A8D" w14:textId="77777777">
        <w:trPr>
          <w:cantSplit/>
          <w:trHeight w:hRule="exact" w:val="759"/>
        </w:trPr>
        <w:tc>
          <w:tcPr>
            <w:tcW w:w="150" w:type="dxa"/>
            <w:vMerge/>
          </w:tcPr>
          <w:p w14:paraId="68153CF7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11D0AF1E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納税通知書に</w:t>
            </w:r>
          </w:p>
          <w:p w14:paraId="0DDACE25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記載された課</w:t>
            </w:r>
          </w:p>
          <w:p w14:paraId="1E23166B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税標準額</w:t>
            </w:r>
          </w:p>
          <w:p w14:paraId="431FCA75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35A6BE33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             千円</w:t>
            </w:r>
          </w:p>
          <w:p w14:paraId="58DB803E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77D3C2EE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減額を受けよ</w:t>
            </w:r>
          </w:p>
          <w:p w14:paraId="11EA20B2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　うとする税額</w:t>
            </w:r>
          </w:p>
          <w:p w14:paraId="5DF5066F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</w:tcPr>
          <w:p w14:paraId="1C04ABE4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7A42FBF4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           円</w:t>
            </w:r>
          </w:p>
          <w:p w14:paraId="76C8AD55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0BAE9316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  <w:tr w:rsidR="001F7B57" w14:paraId="6923F243" w14:textId="77777777">
        <w:trPr>
          <w:cantSplit/>
          <w:trHeight w:hRule="exact" w:val="506"/>
        </w:trPr>
        <w:tc>
          <w:tcPr>
            <w:tcW w:w="150" w:type="dxa"/>
            <w:vMerge/>
          </w:tcPr>
          <w:p w14:paraId="0E63389C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0F7F73CB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2789F249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　家屋の用途</w:t>
            </w:r>
          </w:p>
          <w:p w14:paraId="7220B58E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6BE1FD06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57B4B382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延　　床　　面　　積</w:t>
            </w:r>
          </w:p>
          <w:p w14:paraId="4A576475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B5BB5E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77E1B6F9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　家　屋　の　所　在　地</w:t>
            </w:r>
          </w:p>
          <w:p w14:paraId="293566A5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00AF88E9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  <w:tr w:rsidR="001F7B57" w14:paraId="2F0FF0C0" w14:textId="77777777">
        <w:trPr>
          <w:cantSplit/>
          <w:trHeight w:hRule="exact" w:val="253"/>
        </w:trPr>
        <w:tc>
          <w:tcPr>
            <w:tcW w:w="150" w:type="dxa"/>
            <w:vMerge w:val="restart"/>
          </w:tcPr>
          <w:p w14:paraId="2311E735" w14:textId="77777777" w:rsidR="001F7B57" w:rsidRDefault="001F7B57">
            <w:pPr>
              <w:wordWrap w:val="0"/>
              <w:snapToGrid w:val="0"/>
              <w:spacing w:line="200" w:lineRule="exact"/>
            </w:pPr>
          </w:p>
          <w:p w14:paraId="00DFACA8" w14:textId="77777777" w:rsidR="001F7B57" w:rsidRDefault="001F7B57">
            <w:pPr>
              <w:wordWrap w:val="0"/>
              <w:snapToGrid w:val="0"/>
              <w:spacing w:line="253" w:lineRule="exact"/>
            </w:pPr>
          </w:p>
        </w:tc>
        <w:tc>
          <w:tcPr>
            <w:tcW w:w="1900" w:type="dxa"/>
            <w:tcBorders>
              <w:left w:val="single" w:sz="4" w:space="0" w:color="auto"/>
            </w:tcBorders>
          </w:tcPr>
          <w:p w14:paraId="1FEF58B0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3C2A1F7F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37071C06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26CADBE9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4200" w:type="dxa"/>
            <w:gridSpan w:val="2"/>
            <w:tcBorders>
              <w:left w:val="single" w:sz="4" w:space="0" w:color="auto"/>
            </w:tcBorders>
          </w:tcPr>
          <w:p w14:paraId="4F63494B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2EFF9F4F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</w:tcPr>
          <w:p w14:paraId="1F8F641B" w14:textId="77777777" w:rsidR="001F7B57" w:rsidRDefault="001F7B57">
            <w:pPr>
              <w:wordWrap w:val="0"/>
              <w:snapToGrid w:val="0"/>
              <w:spacing w:line="200" w:lineRule="exact"/>
            </w:pPr>
          </w:p>
          <w:p w14:paraId="5B002172" w14:textId="77777777" w:rsidR="001F7B57" w:rsidRDefault="001F7B57">
            <w:pPr>
              <w:wordWrap w:val="0"/>
              <w:snapToGrid w:val="0"/>
              <w:spacing w:line="253" w:lineRule="exact"/>
            </w:pPr>
          </w:p>
        </w:tc>
      </w:tr>
      <w:tr w:rsidR="001F7B57" w14:paraId="553A34F0" w14:textId="77777777">
        <w:trPr>
          <w:cantSplit/>
          <w:trHeight w:hRule="exact" w:val="759"/>
        </w:trPr>
        <w:tc>
          <w:tcPr>
            <w:tcW w:w="150" w:type="dxa"/>
            <w:vMerge/>
          </w:tcPr>
          <w:p w14:paraId="1193C387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</w:tcPr>
          <w:p w14:paraId="6CC0DA59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3D856D09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42B4D0E7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       平方メートル</w:t>
            </w:r>
          </w:p>
          <w:p w14:paraId="2DBF1791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6F7F3DD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41532520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2DC40D2D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  <w:tr w:rsidR="001F7B57" w14:paraId="76929CC9" w14:textId="77777777">
        <w:trPr>
          <w:cantSplit/>
          <w:trHeight w:hRule="exact" w:val="759"/>
        </w:trPr>
        <w:tc>
          <w:tcPr>
            <w:tcW w:w="150" w:type="dxa"/>
            <w:vMerge/>
          </w:tcPr>
          <w:p w14:paraId="350DC0DE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ACCAC7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5EEC3518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　　主体構造部に属する部分の取得価額</w:t>
            </w:r>
          </w:p>
          <w:p w14:paraId="26BDBCDA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802B695" w14:textId="77777777" w:rsidR="001F7B57" w:rsidRDefault="001F7B57">
            <w:pPr>
              <w:wordWrap w:val="0"/>
              <w:snapToGrid w:val="0"/>
              <w:spacing w:line="240" w:lineRule="auto"/>
            </w:pPr>
          </w:p>
          <w:p w14:paraId="7B236597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附帯設備に属する部分の取得価額</w:t>
            </w:r>
          </w:p>
          <w:p w14:paraId="17FD4E8A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6BBAC132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  <w:tr w:rsidR="001F7B57" w14:paraId="66435E3D" w14:textId="77777777">
        <w:trPr>
          <w:cantSplit/>
          <w:trHeight w:hRule="exact" w:val="759"/>
        </w:trPr>
        <w:tc>
          <w:tcPr>
            <w:tcW w:w="150" w:type="dxa"/>
            <w:vMerge/>
          </w:tcPr>
          <w:p w14:paraId="7195D483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C068B6B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                                  円</w:t>
            </w:r>
          </w:p>
          <w:p w14:paraId="421F5C04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19DE9E" w14:textId="77777777" w:rsidR="001F7B57" w:rsidRDefault="001F7B57">
            <w:pPr>
              <w:wordWrap w:val="0"/>
              <w:snapToGrid w:val="0"/>
              <w:spacing w:line="240" w:lineRule="auto"/>
            </w:pPr>
            <w:r>
              <w:rPr>
                <w:rFonts w:hint="eastAsia"/>
              </w:rPr>
              <w:t xml:space="preserve">                                    円</w:t>
            </w:r>
          </w:p>
          <w:p w14:paraId="237E3315" w14:textId="77777777" w:rsidR="001F7B57" w:rsidRDefault="001F7B57">
            <w:pPr>
              <w:wordWrap w:val="0"/>
              <w:snapToGrid w:val="0"/>
              <w:spacing w:line="240" w:lineRule="auto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3B7A84BF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  <w:tr w:rsidR="001F7B57" w14:paraId="7F87C3DC" w14:textId="77777777">
        <w:trPr>
          <w:cantSplit/>
          <w:trHeight w:hRule="exact" w:val="2530"/>
        </w:trPr>
        <w:tc>
          <w:tcPr>
            <w:tcW w:w="150" w:type="dxa"/>
            <w:vMerge/>
          </w:tcPr>
          <w:p w14:paraId="4183359C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C6747" w14:textId="77777777" w:rsidR="001F7B57" w:rsidRDefault="001F7B57">
            <w:pPr>
              <w:wordWrap w:val="0"/>
              <w:snapToGrid w:val="0"/>
              <w:spacing w:line="200" w:lineRule="exact"/>
            </w:pPr>
          </w:p>
          <w:p w14:paraId="2E03052E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家屋の主体構造部の取得者</w:t>
            </w:r>
          </w:p>
          <w:p w14:paraId="44EA8F40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          市        町</w:t>
            </w:r>
          </w:p>
          <w:p w14:paraId="75866669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住　所            郡        村        番地</w:t>
            </w:r>
          </w:p>
          <w:p w14:paraId="4013B405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氏名(名称)                              </w:t>
            </w:r>
          </w:p>
          <w:p w14:paraId="4EEDF09E" w14:textId="77777777" w:rsidR="001F7B57" w:rsidRDefault="001F7B57">
            <w:pPr>
              <w:wordWrap w:val="0"/>
              <w:snapToGrid w:val="0"/>
              <w:spacing w:line="253" w:lineRule="exact"/>
            </w:pPr>
          </w:p>
          <w:p w14:paraId="1934BE35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家屋の附帯設備の取得者</w:t>
            </w:r>
          </w:p>
          <w:p w14:paraId="1771C4CF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                  市        町</w:t>
            </w:r>
          </w:p>
          <w:p w14:paraId="0297EC9B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住　所            郡        村        番地</w:t>
            </w:r>
          </w:p>
          <w:p w14:paraId="195C9AA7" w14:textId="77777777" w:rsidR="001F7B57" w:rsidRDefault="001F7B57">
            <w:pPr>
              <w:wordWrap w:val="0"/>
              <w:snapToGrid w:val="0"/>
              <w:spacing w:line="253" w:lineRule="exact"/>
            </w:pPr>
            <w:r>
              <w:rPr>
                <w:rFonts w:hint="eastAsia"/>
              </w:rPr>
              <w:t xml:space="preserve">                                            氏名(名称)                              </w:t>
            </w:r>
          </w:p>
          <w:p w14:paraId="10A5AFD2" w14:textId="77777777" w:rsidR="001F7B57" w:rsidRDefault="001F7B57">
            <w:pPr>
              <w:wordWrap w:val="0"/>
              <w:snapToGrid w:val="0"/>
              <w:spacing w:line="253" w:lineRule="exact"/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3F56C9C8" w14:textId="77777777" w:rsidR="001F7B57" w:rsidRDefault="001F7B57">
            <w:pPr>
              <w:wordWrap w:val="0"/>
              <w:snapToGrid w:val="0"/>
              <w:spacing w:line="200" w:lineRule="exact"/>
            </w:pPr>
          </w:p>
        </w:tc>
      </w:tr>
    </w:tbl>
    <w:p w14:paraId="1671D6B2" w14:textId="77777777" w:rsidR="001F7B57" w:rsidRDefault="001F7B57">
      <w:pPr>
        <w:wordWrap w:val="0"/>
        <w:snapToGrid w:val="0"/>
        <w:spacing w:line="253" w:lineRule="exact"/>
      </w:pPr>
    </w:p>
    <w:sectPr w:rsidR="001F7B57">
      <w:type w:val="nextColumn"/>
      <w:pgSz w:w="11905" w:h="16837"/>
      <w:pgMar w:top="1530" w:right="1373" w:bottom="1876" w:left="1417" w:header="140" w:footer="140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11FA" w14:textId="77777777" w:rsidR="002746B0" w:rsidRDefault="002746B0">
      <w:r>
        <w:separator/>
      </w:r>
    </w:p>
  </w:endnote>
  <w:endnote w:type="continuationSeparator" w:id="0">
    <w:p w14:paraId="1127B122" w14:textId="77777777" w:rsidR="002746B0" w:rsidRDefault="0027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93F5" w14:textId="77777777" w:rsidR="002746B0" w:rsidRDefault="002746B0">
      <w:r>
        <w:separator/>
      </w:r>
    </w:p>
  </w:footnote>
  <w:footnote w:type="continuationSeparator" w:id="0">
    <w:p w14:paraId="4F094017" w14:textId="77777777" w:rsidR="002746B0" w:rsidRDefault="00274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915"/>
  <w:hyphenationZone w:val="0"/>
  <w:doNotHyphenateCaps/>
  <w:evenAndOddHeaders/>
  <w:drawingGridHorizontalSpacing w:val="100"/>
  <w:drawingGridVerticalSpacing w:val="126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B57"/>
    <w:rsid w:val="001C0F45"/>
    <w:rsid w:val="001F7B57"/>
    <w:rsid w:val="002746B0"/>
    <w:rsid w:val="004E0866"/>
    <w:rsid w:val="005B1D4E"/>
    <w:rsid w:val="006B45FE"/>
    <w:rsid w:val="008E7FD4"/>
    <w:rsid w:val="00D8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1B391B"/>
  <w15:chartTrackingRefBased/>
  <w15:docId w15:val="{ECDB9F27-3C76-425B-AD08-BACE620F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3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第７３号様式（第１８条の４関係）</vt:lpstr>
      <vt:lpstr>第７３号様式（第１８条の４関係）</vt:lpstr>
    </vt:vector>
  </TitlesOfParts>
  <Company>鹿児島県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第７３号様式（第１８条の４関係）</dc:title>
  <dc:subject/>
  <dc:creator>鹿児島県</dc:creator>
  <cp:keywords/>
  <cp:lastModifiedBy>横道 あすか</cp:lastModifiedBy>
  <cp:revision>3</cp:revision>
  <cp:lastPrinted>2026-09-04T06:32:00Z</cp:lastPrinted>
  <dcterms:created xsi:type="dcterms:W3CDTF">2026-09-04T06:32:00Z</dcterms:created>
  <dcterms:modified xsi:type="dcterms:W3CDTF">2026-09-04T06:32:00Z</dcterms:modified>
</cp:coreProperties>
</file>